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C91AE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C91AE0">
        <w:rPr>
          <w:rFonts w:cs="Titr" w:hint="cs"/>
          <w:b/>
          <w:bCs/>
          <w:sz w:val="26"/>
          <w:szCs w:val="26"/>
          <w:rtl/>
        </w:rPr>
        <w:t>071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C91AE0">
        <w:rPr>
          <w:rFonts w:cs="Titr" w:hint="cs"/>
          <w:b/>
          <w:bCs/>
          <w:sz w:val="26"/>
          <w:szCs w:val="26"/>
          <w:rtl/>
        </w:rPr>
        <w:t>99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C91AE0">
        <w:rPr>
          <w:rFonts w:cs="Titr"/>
          <w:b/>
          <w:bCs/>
          <w:sz w:val="26"/>
          <w:szCs w:val="26"/>
        </w:rPr>
        <w:t>9840038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B3700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B37006">
        <w:rPr>
          <w:rFonts w:cs="Titr" w:hint="cs"/>
          <w:b/>
          <w:bCs/>
          <w:sz w:val="18"/>
          <w:szCs w:val="18"/>
          <w:rtl/>
        </w:rPr>
        <w:t xml:space="preserve">خريد قطعات يدكي </w:t>
      </w:r>
      <w:r w:rsidR="00B37006">
        <w:rPr>
          <w:rFonts w:cs="Titr"/>
          <w:b/>
          <w:bCs/>
          <w:sz w:val="18"/>
          <w:szCs w:val="18"/>
        </w:rPr>
        <w:t>COMPERESSOR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C91AE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C91AE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2773F2" w:rsidRPr="00F86DA4" w:rsidTr="00B71F4D">
        <w:trPr>
          <w:trHeight w:val="113"/>
        </w:trPr>
        <w:tc>
          <w:tcPr>
            <w:tcW w:w="2329" w:type="dxa"/>
          </w:tcPr>
          <w:p w:rsidR="002773F2" w:rsidRPr="00DD1CB0" w:rsidRDefault="002773F2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6990" w:type="dxa"/>
          </w:tcPr>
          <w:p w:rsidR="002773F2" w:rsidRPr="00F86DA4" w:rsidRDefault="002773F2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000/000/000/17 ريال</w:t>
            </w:r>
            <w:bookmarkStart w:id="0" w:name="_GoBack"/>
            <w:bookmarkEnd w:id="0"/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793A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>35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D34E4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sz w:val="20"/>
          <w:szCs w:val="20"/>
          <w:rtl/>
        </w:rPr>
        <w:t>خريد تيوب باندل پولر</w:t>
      </w:r>
    </w:p>
    <w:p w:rsidR="00F43B0A" w:rsidRDefault="008B6272" w:rsidP="00170F20">
      <w:pPr>
        <w:spacing w:after="0"/>
        <w:jc w:val="right"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 xml:space="preserve">خريد قطعات يدكي </w:t>
      </w:r>
      <w:r>
        <w:rPr>
          <w:rFonts w:cs="Titr"/>
          <w:b/>
          <w:bCs/>
          <w:sz w:val="18"/>
          <w:szCs w:val="18"/>
        </w:rPr>
        <w:t>COMPERESSOR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44" w:rsidRDefault="00DC3644" w:rsidP="007170AF">
      <w:pPr>
        <w:spacing w:after="0" w:line="240" w:lineRule="auto"/>
      </w:pPr>
      <w:r>
        <w:separator/>
      </w:r>
    </w:p>
  </w:endnote>
  <w:endnote w:type="continuationSeparator" w:id="0">
    <w:p w:rsidR="00DC3644" w:rsidRDefault="00DC3644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44" w:rsidRDefault="00DC3644" w:rsidP="007170AF">
      <w:pPr>
        <w:spacing w:after="0" w:line="240" w:lineRule="auto"/>
      </w:pPr>
      <w:r>
        <w:separator/>
      </w:r>
    </w:p>
  </w:footnote>
  <w:footnote w:type="continuationSeparator" w:id="0">
    <w:p w:rsidR="00DC3644" w:rsidRDefault="00DC3644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773F2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12EF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93A96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272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37006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1AE0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644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EBA31B"/>
  <w15:docId w15:val="{719DE218-5AC3-41B1-BCC6-48D3439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9C96-07D6-41A3-917C-01B45DC9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15</cp:revision>
  <cp:lastPrinted>2015-12-28T05:40:00Z</cp:lastPrinted>
  <dcterms:created xsi:type="dcterms:W3CDTF">2016-02-02T03:54:00Z</dcterms:created>
  <dcterms:modified xsi:type="dcterms:W3CDTF">2020-11-21T08:01:00Z</dcterms:modified>
</cp:coreProperties>
</file>