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B0A" w:rsidRDefault="00F43B0A" w:rsidP="00B71F4D">
      <w:pPr>
        <w:pStyle w:val="Title"/>
        <w:ind w:left="216" w:right="216"/>
        <w:rPr>
          <w:rFonts w:cs="Mitra"/>
          <w:b/>
          <w:bCs/>
          <w:rtl/>
        </w:rPr>
      </w:pPr>
      <w:r w:rsidRPr="00DC7F10">
        <w:rPr>
          <w:rFonts w:cs="Mitra" w:hint="cs"/>
          <w:b/>
          <w:bCs/>
          <w:rtl/>
        </w:rPr>
        <w:t>بسمه تعالي</w:t>
      </w:r>
    </w:p>
    <w:p w:rsidR="000B06A9" w:rsidRPr="00DC7F10" w:rsidRDefault="000B06A9" w:rsidP="00B71F4D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</w:p>
    <w:p w:rsidR="00F43B0A" w:rsidRPr="00DC7F10" w:rsidRDefault="000D5A9E" w:rsidP="007A7DBE">
      <w:pPr>
        <w:pStyle w:val="Heading7"/>
        <w:rPr>
          <w:b/>
          <w:bCs/>
          <w:rtl/>
        </w:rPr>
      </w:pPr>
      <w:r w:rsidRPr="00BD3FB3">
        <w:rPr>
          <w:rFonts w:hint="cs"/>
          <w:b/>
          <w:bCs/>
          <w:rtl/>
        </w:rPr>
        <w:t>موضوع</w:t>
      </w:r>
      <w:r w:rsidRPr="00BD3FB3">
        <w:rPr>
          <w:b/>
          <w:bCs/>
          <w:rtl/>
        </w:rPr>
        <w:t xml:space="preserve"> :</w:t>
      </w:r>
      <w:r w:rsidR="00F43B0A" w:rsidRPr="00BD3FB3">
        <w:rPr>
          <w:rFonts w:hint="cs"/>
          <w:b/>
          <w:bCs/>
          <w:rtl/>
        </w:rPr>
        <w:t>آگهي</w:t>
      </w:r>
      <w:r w:rsidR="00F43B0A" w:rsidRPr="00DC7F10">
        <w:rPr>
          <w:rFonts w:hint="cs"/>
          <w:b/>
          <w:bCs/>
          <w:rtl/>
        </w:rPr>
        <w:t xml:space="preserve"> فراخوان جهت مناقصه عمومي ( دو مرحله اي )</w:t>
      </w:r>
    </w:p>
    <w:p w:rsidR="00170F20" w:rsidRDefault="007A7DBE" w:rsidP="00BD3FB3">
      <w:pPr>
        <w:pStyle w:val="BodyText2"/>
        <w:jc w:val="center"/>
        <w:rPr>
          <w:rFonts w:cs="Titr"/>
          <w:b/>
          <w:bCs/>
          <w:sz w:val="28"/>
          <w:szCs w:val="28"/>
          <w:rtl/>
        </w:rPr>
      </w:pPr>
      <w:r w:rsidRPr="007A7DBE">
        <w:rPr>
          <w:rFonts w:cs="Titr" w:hint="cs"/>
          <w:b/>
          <w:bCs/>
          <w:sz w:val="26"/>
          <w:szCs w:val="26"/>
          <w:rtl/>
        </w:rPr>
        <w:t xml:space="preserve">مناقصه </w:t>
      </w:r>
      <w:r w:rsidR="00771CE7">
        <w:rPr>
          <w:rFonts w:cs="Titr" w:hint="cs"/>
          <w:b/>
          <w:bCs/>
          <w:sz w:val="26"/>
          <w:szCs w:val="26"/>
          <w:rtl/>
        </w:rPr>
        <w:t>069</w:t>
      </w:r>
      <w:r w:rsidRPr="007A7DBE">
        <w:rPr>
          <w:rFonts w:cs="Titr" w:hint="cs"/>
          <w:b/>
          <w:bCs/>
          <w:sz w:val="26"/>
          <w:szCs w:val="26"/>
          <w:rtl/>
        </w:rPr>
        <w:t>/</w:t>
      </w:r>
      <w:r w:rsidR="00771CE7">
        <w:rPr>
          <w:rFonts w:cs="Titr" w:hint="cs"/>
          <w:b/>
          <w:bCs/>
          <w:sz w:val="26"/>
          <w:szCs w:val="26"/>
          <w:rtl/>
        </w:rPr>
        <w:t>99</w:t>
      </w:r>
      <w:r w:rsidRPr="007A7DBE">
        <w:rPr>
          <w:rFonts w:cs="Titr" w:hint="cs"/>
          <w:b/>
          <w:bCs/>
          <w:sz w:val="26"/>
          <w:szCs w:val="26"/>
          <w:rtl/>
        </w:rPr>
        <w:t xml:space="preserve">  </w:t>
      </w:r>
      <w:r w:rsidR="004C3C73">
        <w:rPr>
          <w:rFonts w:cs="Titr" w:hint="cs"/>
          <w:b/>
          <w:bCs/>
          <w:sz w:val="26"/>
          <w:szCs w:val="26"/>
          <w:rtl/>
        </w:rPr>
        <w:t xml:space="preserve"> -  </w:t>
      </w:r>
      <w:r w:rsidRPr="007A7DBE">
        <w:rPr>
          <w:rFonts w:cs="Titr" w:hint="cs"/>
          <w:b/>
          <w:bCs/>
          <w:sz w:val="26"/>
          <w:szCs w:val="26"/>
          <w:rtl/>
        </w:rPr>
        <w:t>تقاضاي شماره</w:t>
      </w:r>
      <w:r w:rsidR="00BD3FB3">
        <w:rPr>
          <w:rFonts w:cs="Titr" w:hint="cs"/>
          <w:b/>
          <w:bCs/>
          <w:sz w:val="26"/>
          <w:szCs w:val="26"/>
          <w:rtl/>
        </w:rPr>
        <w:t xml:space="preserve"> </w:t>
      </w:r>
      <w:r w:rsidRPr="007A7DBE">
        <w:rPr>
          <w:rFonts w:cs="Titr" w:hint="cs"/>
          <w:b/>
          <w:bCs/>
          <w:sz w:val="26"/>
          <w:szCs w:val="26"/>
          <w:rtl/>
        </w:rPr>
        <w:t xml:space="preserve"> </w:t>
      </w:r>
      <w:r w:rsidR="00771CE7">
        <w:rPr>
          <w:rFonts w:cs="Titr"/>
          <w:b/>
          <w:bCs/>
          <w:sz w:val="28"/>
          <w:szCs w:val="28"/>
        </w:rPr>
        <w:t>9840042</w:t>
      </w:r>
      <w:r w:rsidR="00BD3FB3" w:rsidRPr="00BD3FB3">
        <w:rPr>
          <w:rFonts w:cs="Titr"/>
          <w:b/>
          <w:bCs/>
          <w:sz w:val="28"/>
          <w:szCs w:val="28"/>
        </w:rPr>
        <w:t xml:space="preserve"> - </w:t>
      </w:r>
      <w:r w:rsidR="00771CE7">
        <w:rPr>
          <w:rFonts w:cs="Titr"/>
          <w:b/>
          <w:bCs/>
          <w:sz w:val="28"/>
          <w:szCs w:val="28"/>
        </w:rPr>
        <w:t>OK</w:t>
      </w:r>
    </w:p>
    <w:p w:rsidR="000B06A9" w:rsidRPr="007A7DBE" w:rsidRDefault="000B06A9" w:rsidP="00BD3FB3">
      <w:pPr>
        <w:pStyle w:val="BodyText2"/>
        <w:jc w:val="center"/>
        <w:rPr>
          <w:rFonts w:cs="Titr"/>
          <w:b/>
          <w:bCs/>
          <w:sz w:val="26"/>
          <w:szCs w:val="26"/>
          <w:rtl/>
        </w:rPr>
      </w:pPr>
    </w:p>
    <w:p w:rsidR="00170F20" w:rsidRDefault="00170F20" w:rsidP="0077597C">
      <w:pPr>
        <w:pStyle w:val="BodyText2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cs="Titr" w:hint="cs"/>
          <w:b/>
          <w:bCs/>
          <w:sz w:val="24"/>
          <w:szCs w:val="24"/>
          <w:rtl/>
        </w:rPr>
        <w:t>موضوع خريد</w:t>
      </w:r>
      <w:r w:rsidR="0077597C">
        <w:rPr>
          <w:rFonts w:cs="Titr" w:hint="cs"/>
          <w:b/>
          <w:bCs/>
          <w:sz w:val="24"/>
          <w:szCs w:val="24"/>
          <w:rtl/>
        </w:rPr>
        <w:t xml:space="preserve"> : </w:t>
      </w:r>
      <w:r w:rsidR="00771CE7">
        <w:rPr>
          <w:rFonts w:cs="Titr"/>
          <w:b/>
          <w:bCs/>
          <w:sz w:val="26"/>
          <w:szCs w:val="26"/>
        </w:rPr>
        <w:t>PIPE</w:t>
      </w:r>
    </w:p>
    <w:p w:rsidR="000B06A9" w:rsidRPr="00294452" w:rsidRDefault="000B06A9" w:rsidP="0077597C">
      <w:pPr>
        <w:pStyle w:val="BodyText2"/>
        <w:rPr>
          <w:rFonts w:ascii="Arial" w:hAnsi="Arial" w:cs="Arial"/>
          <w:b/>
          <w:bCs/>
          <w:sz w:val="28"/>
          <w:szCs w:val="28"/>
          <w:rtl/>
        </w:rPr>
      </w:pPr>
    </w:p>
    <w:p w:rsidR="00F43B0A" w:rsidRPr="00624BA9" w:rsidRDefault="00F43B0A" w:rsidP="00170F20">
      <w:pPr>
        <w:pStyle w:val="BodyText2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در نظر دارد ،اقلام مورد نياز خود را از شركتهاي واجد صلاحيت و از طريق مناقصه عمومي با شرايط ذيل  تامين نمايد : </w:t>
      </w:r>
    </w:p>
    <w:p w:rsidR="00F43B0A" w:rsidRPr="00CE7661" w:rsidRDefault="00F43B0A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923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229"/>
      </w:tblGrid>
      <w:tr w:rsidR="00F43B0A" w:rsidRPr="00F86DA4" w:rsidTr="000B06A9">
        <w:trPr>
          <w:trHeight w:val="366"/>
        </w:trPr>
        <w:tc>
          <w:tcPr>
            <w:tcW w:w="2694" w:type="dxa"/>
            <w:vAlign w:val="center"/>
          </w:tcPr>
          <w:p w:rsidR="00F43B0A" w:rsidRPr="00F86DA4" w:rsidRDefault="00F43B0A" w:rsidP="00E27B10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7229" w:type="dxa"/>
            <w:vAlign w:val="center"/>
          </w:tcPr>
          <w:p w:rsidR="00F43B0A" w:rsidRPr="00F86DA4" w:rsidRDefault="00F43B0A" w:rsidP="00E27B10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F43B0A" w:rsidRPr="00F86DA4" w:rsidTr="000B06A9">
        <w:trPr>
          <w:trHeight w:val="57"/>
        </w:trPr>
        <w:tc>
          <w:tcPr>
            <w:tcW w:w="2694" w:type="dxa"/>
            <w:vAlign w:val="center"/>
          </w:tcPr>
          <w:p w:rsidR="00F43B0A" w:rsidRPr="00F86DA4" w:rsidRDefault="00F43B0A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7229" w:type="dxa"/>
          </w:tcPr>
          <w:p w:rsidR="00F43B0A" w:rsidRPr="00B544F4" w:rsidRDefault="00F43B0A" w:rsidP="00B544F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B544F4">
              <w:rPr>
                <w:rFonts w:cs="Titr" w:hint="cs"/>
                <w:b/>
                <w:bCs/>
                <w:sz w:val="16"/>
                <w:szCs w:val="16"/>
                <w:rtl/>
              </w:rPr>
              <w:t>ارسال نامه اعلام آمادگي  و درج شناسه ملي جهت شركت  در مناقصه</w:t>
            </w:r>
          </w:p>
          <w:p w:rsidR="00F43B0A" w:rsidRPr="00F86DA4" w:rsidRDefault="00F43B0A" w:rsidP="00B544F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تاييديه از اداره ثبت شركتها مبني بر آخرين  تغييرات و اساسنامه شركت بهمراه نشاني دقيق شركت/كارخانه براي اشخاص حقوقي</w:t>
            </w:r>
          </w:p>
          <w:p w:rsidR="00F43B0A" w:rsidRPr="00F86DA4" w:rsidRDefault="00F43B0A" w:rsidP="00B544F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جواز </w:t>
            </w:r>
            <w:r w:rsidRPr="00B544F4">
              <w:rPr>
                <w:rFonts w:cs="Titr" w:hint="cs"/>
                <w:b/>
                <w:bCs/>
                <w:sz w:val="16"/>
                <w:szCs w:val="16"/>
                <w:rtl/>
              </w:rPr>
              <w:t>كسب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 از صنف  مربوط به اقلام مورد نياز مجتمع گاز پارس جنوبي براي اشخاص حقيقي</w:t>
            </w:r>
          </w:p>
        </w:tc>
      </w:tr>
      <w:tr w:rsidR="00F43B0A" w:rsidRPr="00F86DA4" w:rsidTr="000B06A9">
        <w:trPr>
          <w:trHeight w:val="113"/>
        </w:trPr>
        <w:tc>
          <w:tcPr>
            <w:tcW w:w="2694" w:type="dxa"/>
            <w:vAlign w:val="center"/>
          </w:tcPr>
          <w:p w:rsidR="00F43B0A" w:rsidRPr="00F86DA4" w:rsidRDefault="00F43B0A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</w:t>
            </w:r>
            <w:r w:rsidR="007F527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با عنوان شركت در فرآيند ارجاع كار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يا واريز وجه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شركت در مناقصه </w:t>
            </w:r>
            <w:r w:rsidRPr="00A728FF">
              <w:rPr>
                <w:rFonts w:cs="Titr" w:hint="cs"/>
                <w:b/>
                <w:bCs/>
                <w:sz w:val="16"/>
                <w:szCs w:val="16"/>
                <w:rtl/>
              </w:rPr>
              <w:t>به مبل</w:t>
            </w:r>
            <w:r w:rsidRPr="00B544F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غ </w:t>
            </w:r>
            <w:r w:rsidR="00170F20" w:rsidRPr="00B544F4">
              <w:rPr>
                <w:rFonts w:cs="Titr" w:hint="cs"/>
                <w:b/>
                <w:bCs/>
                <w:sz w:val="20"/>
                <w:szCs w:val="20"/>
                <w:rtl/>
              </w:rPr>
              <w:t>000/</w:t>
            </w:r>
            <w:r w:rsidR="00D34E46" w:rsidRPr="00B544F4">
              <w:rPr>
                <w:rFonts w:cs="Titr" w:hint="cs"/>
                <w:b/>
                <w:bCs/>
                <w:sz w:val="20"/>
                <w:szCs w:val="20"/>
                <w:rtl/>
              </w:rPr>
              <w:t>000</w:t>
            </w:r>
            <w:r w:rsidR="00170F20" w:rsidRPr="00B544F4">
              <w:rPr>
                <w:rFonts w:cs="Titr" w:hint="cs"/>
                <w:b/>
                <w:bCs/>
                <w:sz w:val="20"/>
                <w:szCs w:val="20"/>
                <w:rtl/>
              </w:rPr>
              <w:t>/</w:t>
            </w:r>
            <w:r w:rsidR="00771CE7">
              <w:rPr>
                <w:rFonts w:cs="Titr" w:hint="cs"/>
                <w:b/>
                <w:bCs/>
                <w:sz w:val="20"/>
                <w:szCs w:val="20"/>
                <w:rtl/>
              </w:rPr>
              <w:t>800</w:t>
            </w:r>
            <w:r w:rsidR="00170F20" w:rsidRPr="00B544F4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ريال</w:t>
            </w:r>
          </w:p>
        </w:tc>
        <w:tc>
          <w:tcPr>
            <w:tcW w:w="72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يكي از مدارك ذيل جهت ارزيابي توانايي مالي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1</w:t>
            </w:r>
          </w:p>
          <w:p w:rsidR="00F43B0A" w:rsidRDefault="000870FF" w:rsidP="006848B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A728FF">
              <w:rPr>
                <w:rFonts w:cs="Titr" w:hint="cs"/>
                <w:b/>
                <w:bCs/>
                <w:sz w:val="16"/>
                <w:szCs w:val="16"/>
                <w:rtl/>
              </w:rPr>
              <w:t>يكصد برابر ماليات متوسط ساليانه مستند به اسناد ماليتهاي قطعي و علي الحساب پرداخت شده</w:t>
            </w:r>
          </w:p>
          <w:p w:rsidR="00F43B0A" w:rsidRPr="00F86DA4" w:rsidRDefault="000870FF" w:rsidP="00576D1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6B41F8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25 % </w:t>
            </w:r>
            <w:r w:rsidR="00F43B0A"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F43B0A" w:rsidRPr="00F86DA4">
              <w:rPr>
                <w:rFonts w:cs="Titr"/>
                <w:b/>
                <w:bCs/>
                <w:sz w:val="16"/>
                <w:szCs w:val="16"/>
                <w:rtl/>
              </w:rPr>
              <w:t>هاي مالي تأييد شده در پنج سال گذشته</w:t>
            </w:r>
          </w:p>
          <w:p w:rsidR="00F43B0A" w:rsidRDefault="00DD1CB0" w:rsidP="00576D1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ده درصد </w:t>
            </w:r>
            <w:r w:rsidR="00F43B0A"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  <w:p w:rsidR="00DD1CB0" w:rsidRPr="00F86DA4" w:rsidRDefault="00DD1CB0" w:rsidP="00576D1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حداكثر اعتباري كه مناقصه گر قادر به اخذ آن از بانك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ها يا موسسات مالي و اعتباري معتبر مي باشد.</w:t>
            </w:r>
          </w:p>
        </w:tc>
      </w:tr>
      <w:tr w:rsidR="009E0743" w:rsidRPr="00F86DA4" w:rsidTr="000B06A9">
        <w:trPr>
          <w:trHeight w:val="113"/>
        </w:trPr>
        <w:tc>
          <w:tcPr>
            <w:tcW w:w="2694" w:type="dxa"/>
            <w:vAlign w:val="center"/>
          </w:tcPr>
          <w:p w:rsidR="009E0743" w:rsidRPr="00DD1CB0" w:rsidRDefault="009E0743" w:rsidP="007354F5">
            <w:pPr>
              <w:spacing w:after="0" w:line="240" w:lineRule="auto"/>
              <w:jc w:val="center"/>
              <w:rPr>
                <w:rFonts w:cs="Titr" w:hint="cs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برآورد مناقصه</w:t>
            </w:r>
          </w:p>
        </w:tc>
        <w:tc>
          <w:tcPr>
            <w:tcW w:w="7229" w:type="dxa"/>
          </w:tcPr>
          <w:p w:rsidR="009E0743" w:rsidRPr="00F86DA4" w:rsidRDefault="009E0743" w:rsidP="00C02A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Titr" w:hint="cs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    000/000/000/16 ريال</w:t>
            </w:r>
            <w:bookmarkStart w:id="0" w:name="_GoBack"/>
            <w:bookmarkEnd w:id="0"/>
          </w:p>
        </w:tc>
      </w:tr>
      <w:tr w:rsidR="00F43B0A" w:rsidRPr="00F86DA4" w:rsidTr="000B06A9">
        <w:trPr>
          <w:trHeight w:val="113"/>
        </w:trPr>
        <w:tc>
          <w:tcPr>
            <w:tcW w:w="2694" w:type="dxa"/>
            <w:vAlign w:val="center"/>
          </w:tcPr>
          <w:p w:rsidR="00DD1CB0" w:rsidRPr="00DD1CB0" w:rsidRDefault="00F43B0A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حسن شهرت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-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ارزيابي مشتريان قبلي و سابقه كار با مراكز صنعتي معتبر خصوصا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>ً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وزارت نفت و مجتمع گاز پارس جنوبي</w:t>
            </w:r>
          </w:p>
        </w:tc>
        <w:tc>
          <w:tcPr>
            <w:tcW w:w="7229" w:type="dxa"/>
          </w:tcPr>
          <w:p w:rsidR="00F43B0A" w:rsidRPr="00F86DA4" w:rsidRDefault="00F43B0A" w:rsidP="00C02A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تكميل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خود اظهاري  شماره 2</w:t>
            </w:r>
          </w:p>
          <w:p w:rsidR="00F43B0A" w:rsidRPr="00F86DA4" w:rsidRDefault="00F43B0A" w:rsidP="00C02A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تاييديه يا رضايتنامه از مشتريا ن قبلي</w:t>
            </w:r>
          </w:p>
        </w:tc>
      </w:tr>
      <w:tr w:rsidR="00F43B0A" w:rsidRPr="00F86DA4" w:rsidTr="000B06A9">
        <w:trPr>
          <w:trHeight w:val="113"/>
        </w:trPr>
        <w:tc>
          <w:tcPr>
            <w:tcW w:w="2694" w:type="dxa"/>
            <w:vAlign w:val="center"/>
          </w:tcPr>
          <w:p w:rsidR="00F43B0A" w:rsidRPr="00F86DA4" w:rsidRDefault="00DD1CB0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توليد،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نظام كيفيت</w:t>
            </w:r>
          </w:p>
        </w:tc>
        <w:tc>
          <w:tcPr>
            <w:tcW w:w="7229" w:type="dxa"/>
          </w:tcPr>
          <w:p w:rsidR="00F43B0A" w:rsidRPr="00F86DA4" w:rsidRDefault="00F43B0A" w:rsidP="00C02A3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گواهينامه هاي مربوطه جهت ارزيابي مطابق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با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F43B0A" w:rsidRPr="00F86DA4" w:rsidTr="000B06A9">
        <w:trPr>
          <w:trHeight w:val="113"/>
        </w:trPr>
        <w:tc>
          <w:tcPr>
            <w:tcW w:w="2694" w:type="dxa"/>
            <w:vAlign w:val="center"/>
          </w:tcPr>
          <w:p w:rsidR="00F43B0A" w:rsidRPr="00F86DA4" w:rsidRDefault="00F43B0A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،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سابقه كار مرتبط با موضوع مناقصه</w:t>
            </w:r>
          </w:p>
        </w:tc>
        <w:tc>
          <w:tcPr>
            <w:tcW w:w="7229" w:type="dxa"/>
          </w:tcPr>
          <w:p w:rsidR="00F43B0A" w:rsidRPr="00F86DA4" w:rsidRDefault="00F43B0A" w:rsidP="00C02A3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مدارك مثبته 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قراردادهاي منعقده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خصوص ساخت و يا تامين كالاهاي مشابه با موضوع مناقصه  با توجه به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4</w:t>
            </w:r>
          </w:p>
        </w:tc>
      </w:tr>
      <w:tr w:rsidR="00F43B0A" w:rsidRPr="00F86DA4" w:rsidTr="000B06A9">
        <w:trPr>
          <w:trHeight w:val="113"/>
        </w:trPr>
        <w:tc>
          <w:tcPr>
            <w:tcW w:w="2694" w:type="dxa"/>
            <w:vAlign w:val="center"/>
          </w:tcPr>
          <w:p w:rsidR="00F43B0A" w:rsidRPr="00F86DA4" w:rsidRDefault="00701C29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نحوه تضمين كيفيت محصولات و خدمات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(گارانتي و وارانتي)</w:t>
            </w:r>
          </w:p>
        </w:tc>
        <w:tc>
          <w:tcPr>
            <w:tcW w:w="7229" w:type="dxa"/>
          </w:tcPr>
          <w:p w:rsidR="00F43B0A" w:rsidRPr="00F86DA4" w:rsidRDefault="00701C29" w:rsidP="00C02A3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تكميل فرم شماره 5</w:t>
            </w:r>
          </w:p>
        </w:tc>
      </w:tr>
      <w:tr w:rsidR="00F43B0A" w:rsidRPr="00F86DA4" w:rsidTr="000B06A9">
        <w:trPr>
          <w:trHeight w:val="113"/>
        </w:trPr>
        <w:tc>
          <w:tcPr>
            <w:tcW w:w="2694" w:type="dxa"/>
            <w:vAlign w:val="center"/>
          </w:tcPr>
          <w:p w:rsidR="00F43B0A" w:rsidRPr="00F86DA4" w:rsidRDefault="00701C29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7229" w:type="dxa"/>
          </w:tcPr>
          <w:p w:rsidR="00F43B0A" w:rsidRPr="00F86DA4" w:rsidRDefault="00701C29" w:rsidP="00C02A3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C02A33">
              <w:rPr>
                <w:rFonts w:cs="Titr" w:hint="cs"/>
                <w:b/>
                <w:bCs/>
                <w:sz w:val="16"/>
                <w:szCs w:val="16"/>
                <w:rtl/>
              </w:rPr>
              <w:t>تكميل</w:t>
            </w:r>
            <w:r w:rsidR="005E2327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DD1CB0" w:rsidRPr="00C02A33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>فرم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F43B0A" w:rsidRPr="00A728FF">
              <w:rPr>
                <w:rFonts w:cs="Titr" w:hint="cs"/>
                <w:b/>
                <w:bCs/>
                <w:sz w:val="16"/>
                <w:szCs w:val="16"/>
                <w:rtl/>
              </w:rPr>
              <w:t>شماره</w:t>
            </w:r>
            <w:r w:rsidR="00D34E46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</w:t>
            </w:r>
            <w:r w:rsidR="00F43B0A"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6</w:t>
            </w:r>
          </w:p>
        </w:tc>
      </w:tr>
      <w:tr w:rsidR="00F43B0A" w:rsidRPr="00F86DA4" w:rsidTr="000B06A9">
        <w:trPr>
          <w:trHeight w:val="113"/>
        </w:trPr>
        <w:tc>
          <w:tcPr>
            <w:tcW w:w="2694" w:type="dxa"/>
            <w:vAlign w:val="center"/>
          </w:tcPr>
          <w:p w:rsidR="00F43B0A" w:rsidRPr="00F86DA4" w:rsidRDefault="00F43B0A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ارائه پيشنهادات فني و مالي در مدت زمان حداكثر </w:t>
            </w:r>
            <w:r w:rsidR="00771CE7">
              <w:rPr>
                <w:rFonts w:cs="Titr" w:hint="cs"/>
                <w:b/>
                <w:bCs/>
                <w:sz w:val="16"/>
                <w:szCs w:val="16"/>
                <w:rtl/>
              </w:rPr>
              <w:t>26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روز</w:t>
            </w:r>
          </w:p>
        </w:tc>
        <w:tc>
          <w:tcPr>
            <w:tcW w:w="7229" w:type="dxa"/>
            <w:vAlign w:val="center"/>
          </w:tcPr>
          <w:p w:rsidR="00A728FF" w:rsidRPr="00B71F4D" w:rsidRDefault="00A728FF" w:rsidP="00A728FF">
            <w:pPr>
              <w:spacing w:after="0" w:line="240" w:lineRule="auto"/>
              <w:rPr>
                <w:rFonts w:ascii="Times New Roman" w:eastAsia="Times New Roman" w:hAnsi="Times New Roman" w:cs="Titr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tr"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</w:tbl>
    <w:p w:rsidR="00DD1CB0" w:rsidRDefault="00DD1CB0" w:rsidP="00DD1CB0">
      <w:pPr>
        <w:jc w:val="both"/>
        <w:rPr>
          <w:rFonts w:cs="Titr"/>
          <w:b/>
          <w:bCs/>
          <w:sz w:val="20"/>
          <w:szCs w:val="20"/>
          <w:rtl/>
        </w:rPr>
      </w:pPr>
    </w:p>
    <w:p w:rsidR="004430BE" w:rsidRDefault="00F43B0A" w:rsidP="004430BE">
      <w:pPr>
        <w:ind w:firstLine="720"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از متقاضياني كه توانايي احراز شرايط عمومي را داشته و قادر به ارائه مدارك مورد نياز مي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باشند، دعوت مي‌گردد </w:t>
      </w:r>
      <w:r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Pr="00FF2829">
        <w:rPr>
          <w:rFonts w:cs="Titr"/>
          <w:b/>
          <w:bCs/>
          <w:sz w:val="18"/>
          <w:szCs w:val="18"/>
          <w:rtl/>
        </w:rPr>
        <w:t xml:space="preserve"> درج آگهي نوبت دوم</w:t>
      </w:r>
      <w:r w:rsidR="0077597C">
        <w:rPr>
          <w:rFonts w:cs="Titr" w:hint="cs"/>
          <w:b/>
          <w:bCs/>
          <w:sz w:val="18"/>
          <w:szCs w:val="18"/>
          <w:rtl/>
        </w:rPr>
        <w:t xml:space="preserve">، </w:t>
      </w:r>
      <w:r w:rsidRPr="00FF2829">
        <w:rPr>
          <w:rFonts w:cs="Titr"/>
          <w:b/>
          <w:bCs/>
          <w:sz w:val="18"/>
          <w:szCs w:val="18"/>
          <w:rtl/>
        </w:rPr>
        <w:t>مدارك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و همچنين نامه اعلام آمادگي خود جهت شركت در اين مناقصه را به </w:t>
      </w:r>
      <w:r w:rsidR="004430BE">
        <w:rPr>
          <w:rFonts w:cs="Titr" w:hint="cs"/>
          <w:b/>
          <w:bCs/>
          <w:sz w:val="18"/>
          <w:szCs w:val="18"/>
          <w:rtl/>
        </w:rPr>
        <w:t xml:space="preserve">نشاني زير، </w:t>
      </w:r>
      <w:r w:rsidR="004430BE"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="004430BE">
        <w:rPr>
          <w:rFonts w:cs="Titr" w:hint="cs"/>
          <w:b/>
          <w:bCs/>
          <w:sz w:val="18"/>
          <w:szCs w:val="18"/>
          <w:rtl/>
        </w:rPr>
        <w:t>.</w:t>
      </w:r>
      <w:r w:rsidR="004430BE"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7 صورت مي پذيرد).</w:t>
      </w:r>
    </w:p>
    <w:p w:rsidR="00F43B0A" w:rsidRPr="006A038E" w:rsidRDefault="00F43B0A" w:rsidP="0049366C">
      <w:pPr>
        <w:ind w:firstLine="720"/>
        <w:jc w:val="both"/>
        <w:rPr>
          <w:rFonts w:cs="Titr"/>
          <w:b/>
          <w:bCs/>
          <w:sz w:val="20"/>
          <w:szCs w:val="20"/>
          <w:rtl/>
        </w:rPr>
      </w:pPr>
      <w:r w:rsidRPr="00FF2829">
        <w:rPr>
          <w:rFonts w:cs="Titr"/>
          <w:b/>
          <w:bCs/>
          <w:sz w:val="18"/>
          <w:szCs w:val="18"/>
          <w:rtl/>
        </w:rPr>
        <w:t xml:space="preserve">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="0077597C">
        <w:rPr>
          <w:rFonts w:cs="Titr" w:hint="cs"/>
          <w:b/>
          <w:bCs/>
          <w:sz w:val="18"/>
          <w:szCs w:val="18"/>
          <w:rtl/>
        </w:rPr>
        <w:t xml:space="preserve">، </w:t>
      </w:r>
      <w:r w:rsidRPr="00FF2829">
        <w:rPr>
          <w:rFonts w:cs="Titr"/>
          <w:b/>
          <w:bCs/>
          <w:sz w:val="18"/>
          <w:szCs w:val="18"/>
          <w:rtl/>
        </w:rPr>
        <w:t>بندر عسلويه</w:t>
      </w:r>
      <w:r w:rsidR="0077597C">
        <w:rPr>
          <w:rFonts w:cs="Titr" w:hint="cs"/>
          <w:b/>
          <w:bCs/>
          <w:sz w:val="18"/>
          <w:szCs w:val="18"/>
          <w:rtl/>
        </w:rPr>
        <w:t xml:space="preserve">، </w:t>
      </w:r>
      <w:r w:rsidRPr="00FF2829">
        <w:rPr>
          <w:rFonts w:cs="Titr"/>
          <w:b/>
          <w:bCs/>
          <w:sz w:val="18"/>
          <w:szCs w:val="18"/>
          <w:rtl/>
        </w:rPr>
        <w:t>منطقه ويژه اقتصادي انرژي پارس</w:t>
      </w:r>
      <w:r w:rsidR="0077597C">
        <w:rPr>
          <w:rFonts w:cs="Titr" w:hint="cs"/>
          <w:b/>
          <w:bCs/>
          <w:sz w:val="18"/>
          <w:szCs w:val="18"/>
          <w:rtl/>
        </w:rPr>
        <w:t xml:space="preserve">، </w:t>
      </w:r>
      <w:r w:rsidRPr="00FF2829">
        <w:rPr>
          <w:rFonts w:cs="Titr"/>
          <w:b/>
          <w:bCs/>
          <w:sz w:val="18"/>
          <w:szCs w:val="18"/>
          <w:rtl/>
        </w:rPr>
        <w:t>شركت مجتمع گاز پارس جنوبي</w:t>
      </w:r>
      <w:r w:rsidR="0077597C">
        <w:rPr>
          <w:rFonts w:cs="Titr" w:hint="cs"/>
          <w:b/>
          <w:bCs/>
          <w:sz w:val="18"/>
          <w:szCs w:val="18"/>
          <w:rtl/>
        </w:rPr>
        <w:t xml:space="preserve">، </w:t>
      </w:r>
      <w:r w:rsidRPr="00FF2829">
        <w:rPr>
          <w:rFonts w:cs="Titr"/>
          <w:b/>
          <w:bCs/>
          <w:sz w:val="18"/>
          <w:szCs w:val="18"/>
          <w:rtl/>
        </w:rPr>
        <w:t xml:space="preserve">پالايشگاه </w:t>
      </w:r>
      <w:r w:rsidR="0077597C">
        <w:rPr>
          <w:rFonts w:cs="Titr" w:hint="cs"/>
          <w:b/>
          <w:bCs/>
          <w:sz w:val="18"/>
          <w:szCs w:val="18"/>
          <w:rtl/>
        </w:rPr>
        <w:t>دوم، ساختمان ستاد، م</w:t>
      </w:r>
      <w:r>
        <w:rPr>
          <w:rFonts w:cs="Titr" w:hint="cs"/>
          <w:b/>
          <w:bCs/>
          <w:sz w:val="18"/>
          <w:szCs w:val="18"/>
          <w:rtl/>
        </w:rPr>
        <w:t>ديريت بازرگاني</w:t>
      </w:r>
      <w:r w:rsidR="0077597C">
        <w:rPr>
          <w:rFonts w:cs="Titr" w:hint="cs"/>
          <w:b/>
          <w:bCs/>
          <w:sz w:val="18"/>
          <w:szCs w:val="18"/>
          <w:rtl/>
        </w:rPr>
        <w:t xml:space="preserve">، </w:t>
      </w:r>
      <w:r>
        <w:rPr>
          <w:rFonts w:cs="Titr" w:hint="cs"/>
          <w:b/>
          <w:bCs/>
          <w:sz w:val="18"/>
          <w:szCs w:val="18"/>
          <w:rtl/>
        </w:rPr>
        <w:t xml:space="preserve">اداره </w:t>
      </w:r>
      <w:r w:rsidR="0077597C">
        <w:rPr>
          <w:rFonts w:cs="Titr"/>
          <w:b/>
          <w:bCs/>
          <w:sz w:val="18"/>
          <w:szCs w:val="18"/>
          <w:rtl/>
        </w:rPr>
        <w:t xml:space="preserve">خريد </w:t>
      </w:r>
      <w:r w:rsidR="0049366C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صندوق پستي 311</w:t>
      </w:r>
      <w:r w:rsidR="004430BE">
        <w:rPr>
          <w:rFonts w:cs="Titr" w:hint="cs"/>
          <w:b/>
          <w:bCs/>
          <w:sz w:val="18"/>
          <w:szCs w:val="18"/>
          <w:rtl/>
        </w:rPr>
        <w:t>/</w:t>
      </w:r>
      <w:r w:rsidRPr="00FF2829">
        <w:rPr>
          <w:rFonts w:cs="Titr"/>
          <w:b/>
          <w:bCs/>
          <w:sz w:val="18"/>
          <w:szCs w:val="18"/>
          <w:rtl/>
        </w:rPr>
        <w:t xml:space="preserve">75391 </w:t>
      </w:r>
      <w:r w:rsidR="004430BE">
        <w:rPr>
          <w:rFonts w:cs="Titr" w:hint="cs"/>
          <w:b/>
          <w:bCs/>
          <w:sz w:val="18"/>
          <w:szCs w:val="18"/>
          <w:rtl/>
        </w:rPr>
        <w:t xml:space="preserve"> </w:t>
      </w:r>
      <w:r w:rsidR="0077597C" w:rsidRPr="0077597C">
        <w:rPr>
          <w:rFonts w:cs="Titr" w:hint="cs"/>
          <w:b/>
          <w:bCs/>
          <w:sz w:val="18"/>
          <w:szCs w:val="18"/>
          <w:rtl/>
        </w:rPr>
        <w:t>-</w:t>
      </w:r>
      <w:r w:rsidR="004430BE">
        <w:rPr>
          <w:rFonts w:cs="Titr" w:hint="cs"/>
          <w:b/>
          <w:bCs/>
          <w:sz w:val="18"/>
          <w:szCs w:val="18"/>
          <w:rtl/>
        </w:rPr>
        <w:t xml:space="preserve"> </w:t>
      </w:r>
      <w:r w:rsidR="0077597C" w:rsidRPr="0077597C">
        <w:rPr>
          <w:rFonts w:cs="Titr" w:hint="cs"/>
          <w:b/>
          <w:bCs/>
          <w:sz w:val="18"/>
          <w:szCs w:val="18"/>
          <w:rtl/>
        </w:rPr>
        <w:t xml:space="preserve"> </w:t>
      </w:r>
      <w:r w:rsidRPr="0077597C">
        <w:rPr>
          <w:rFonts w:cs="Titr"/>
          <w:b/>
          <w:bCs/>
          <w:sz w:val="18"/>
          <w:szCs w:val="18"/>
          <w:rtl/>
        </w:rPr>
        <w:t>تلفن</w:t>
      </w:r>
      <w:r w:rsidRPr="0077597C">
        <w:rPr>
          <w:rFonts w:cs="Titr"/>
          <w:b/>
          <w:bCs/>
          <w:sz w:val="18"/>
          <w:szCs w:val="18"/>
        </w:rPr>
        <w:t>:</w:t>
      </w:r>
      <w:r w:rsidR="00D34E46" w:rsidRPr="0077597C">
        <w:rPr>
          <w:rFonts w:cs="Titr" w:hint="cs"/>
          <w:b/>
          <w:bCs/>
          <w:sz w:val="18"/>
          <w:szCs w:val="18"/>
          <w:rtl/>
        </w:rPr>
        <w:t xml:space="preserve"> </w:t>
      </w:r>
      <w:r w:rsidR="006A038E" w:rsidRPr="006A038E">
        <w:rPr>
          <w:rFonts w:cs="Titr" w:hint="cs"/>
          <w:b/>
          <w:bCs/>
          <w:sz w:val="18"/>
          <w:szCs w:val="18"/>
          <w:rtl/>
        </w:rPr>
        <w:t xml:space="preserve">(2279 - 2223 - </w:t>
      </w:r>
      <w:r w:rsidR="00214F32">
        <w:rPr>
          <w:rFonts w:cs="Titr" w:hint="cs"/>
          <w:b/>
          <w:bCs/>
          <w:sz w:val="18"/>
          <w:szCs w:val="18"/>
          <w:rtl/>
        </w:rPr>
        <w:t>2252</w:t>
      </w:r>
      <w:r w:rsidR="006A038E" w:rsidRPr="006A038E">
        <w:rPr>
          <w:rFonts w:cs="Titr" w:hint="cs"/>
          <w:b/>
          <w:bCs/>
          <w:sz w:val="18"/>
          <w:szCs w:val="18"/>
          <w:rtl/>
        </w:rPr>
        <w:t xml:space="preserve"> - 2254) 0773131</w:t>
      </w:r>
      <w:r w:rsidR="006A038E">
        <w:rPr>
          <w:rFonts w:cs="Titr" w:hint="cs"/>
          <w:b/>
          <w:bCs/>
          <w:sz w:val="20"/>
          <w:szCs w:val="20"/>
          <w:rtl/>
        </w:rPr>
        <w:t xml:space="preserve"> ، </w:t>
      </w:r>
      <w:r w:rsidR="004430BE">
        <w:rPr>
          <w:rFonts w:cs="Titr" w:hint="cs"/>
          <w:b/>
          <w:bCs/>
          <w:sz w:val="18"/>
          <w:szCs w:val="18"/>
          <w:rtl/>
        </w:rPr>
        <w:t>نمابر</w:t>
      </w:r>
      <w:r w:rsidR="0077597C" w:rsidRPr="0077597C">
        <w:rPr>
          <w:rFonts w:cs="Titr" w:hint="cs"/>
          <w:b/>
          <w:bCs/>
          <w:sz w:val="18"/>
          <w:szCs w:val="18"/>
          <w:rtl/>
        </w:rPr>
        <w:t xml:space="preserve"> : </w:t>
      </w:r>
      <w:r w:rsidR="00A260C4">
        <w:rPr>
          <w:rFonts w:cs="Titr" w:hint="cs"/>
          <w:b/>
          <w:bCs/>
          <w:sz w:val="18"/>
          <w:szCs w:val="18"/>
          <w:rtl/>
        </w:rPr>
        <w:t>07731312270-07731312230</w:t>
      </w:r>
      <w:r w:rsidR="004430BE">
        <w:rPr>
          <w:rFonts w:cs="Titr" w:hint="cs"/>
          <w:b/>
          <w:bCs/>
          <w:sz w:val="18"/>
          <w:szCs w:val="18"/>
          <w:rtl/>
        </w:rPr>
        <w:t>-077373254</w:t>
      </w:r>
      <w:r w:rsidR="00A260C4">
        <w:rPr>
          <w:rFonts w:cs="Titr" w:hint="cs"/>
          <w:b/>
          <w:bCs/>
          <w:sz w:val="18"/>
          <w:szCs w:val="18"/>
          <w:rtl/>
        </w:rPr>
        <w:t>35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</w:t>
      </w:r>
    </w:p>
    <w:p w:rsidR="00F43B0A" w:rsidRPr="00B71F4D" w:rsidRDefault="00F43B0A" w:rsidP="0049366C">
      <w:pPr>
        <w:ind w:firstLine="72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اداره تداركات و امور كالاي اين مجتمع پس از بررسي و كنترل مدارك ارسالي، نتيجه ارزيابي خود  را  بر اساس فرم ارزيابي اوليه تامين كنندگان كالا و شاخص هاي ارزيابي به اطلاع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داوطلبان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واجد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صلاحيت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خواهد رساند. (</w:t>
      </w:r>
      <w:r w:rsidR="0077597C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مناقصه فوق دو مرحله اي بوده و اسناد مناقصه تنها در صورت احراز صلاحيت در اختيار داوطلبان واجد شرايط قرار خواهد گرفت</w:t>
      </w:r>
      <w:r w:rsidR="0077597C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)</w:t>
      </w:r>
      <w:r w:rsidR="0077597C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.</w:t>
      </w:r>
    </w:p>
    <w:p w:rsidR="00F43B0A" w:rsidRDefault="00F43B0A" w:rsidP="0077597C">
      <w:pPr>
        <w:ind w:firstLine="720"/>
        <w:jc w:val="both"/>
        <w:rPr>
          <w:rFonts w:cs="Titr"/>
          <w:b/>
          <w:bCs/>
          <w:sz w:val="18"/>
          <w:szCs w:val="18"/>
          <w:u w:val="single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بديهي</w:t>
      </w:r>
      <w:r w:rsidR="0077597C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ا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ست شركت مجتمع گاز پارس جنوبي در كليه مراحل برگزاري مناقصه ( بررسي مدارك، تعيين صلاحيت، بررسي اسناد مالي و فني و ... )  و تحت هر شرايط مختار مي</w:t>
      </w:r>
      <w:r w:rsidR="0077597C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باشد.</w:t>
      </w:r>
    </w:p>
    <w:p w:rsidR="000B06A9" w:rsidRPr="00FF2829" w:rsidRDefault="000B06A9" w:rsidP="0077597C">
      <w:pPr>
        <w:ind w:firstLine="72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Pr="00276813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276813">
        <w:rPr>
          <w:rFonts w:cs="Titr" w:hint="cs"/>
          <w:b/>
          <w:bCs/>
          <w:sz w:val="18"/>
          <w:szCs w:val="18"/>
          <w:rtl/>
        </w:rPr>
        <w:t>جهت استحضار داوطلبان محترم شركت در مناقصه</w:t>
      </w:r>
      <w:r w:rsidR="0077597C" w:rsidRPr="00276813">
        <w:rPr>
          <w:rFonts w:cs="Titr" w:hint="cs"/>
          <w:b/>
          <w:bCs/>
          <w:sz w:val="18"/>
          <w:szCs w:val="18"/>
          <w:rtl/>
        </w:rPr>
        <w:t>،</w:t>
      </w:r>
      <w:r w:rsidRPr="00276813">
        <w:rPr>
          <w:rFonts w:cs="Titr" w:hint="cs"/>
          <w:b/>
          <w:bCs/>
          <w:sz w:val="18"/>
          <w:szCs w:val="18"/>
          <w:rtl/>
        </w:rPr>
        <w:t xml:space="preserve"> مراحل برگزاري مناقصه عمومي دو مرحله اي ب</w:t>
      </w:r>
      <w:r w:rsidR="0077597C" w:rsidRPr="00276813">
        <w:rPr>
          <w:rFonts w:cs="Titr" w:hint="cs"/>
          <w:b/>
          <w:bCs/>
          <w:sz w:val="18"/>
          <w:szCs w:val="18"/>
          <w:rtl/>
        </w:rPr>
        <w:t>ه شرح زير</w:t>
      </w:r>
      <w:r w:rsidRPr="00276813">
        <w:rPr>
          <w:rFonts w:cs="Titr" w:hint="cs"/>
          <w:b/>
          <w:bCs/>
          <w:sz w:val="18"/>
          <w:szCs w:val="18"/>
          <w:rtl/>
        </w:rPr>
        <w:t xml:space="preserve"> مي</w:t>
      </w:r>
      <w:r w:rsidR="0077597C" w:rsidRPr="00276813">
        <w:rPr>
          <w:rFonts w:cs="Titr" w:hint="cs"/>
          <w:b/>
          <w:bCs/>
          <w:sz w:val="18"/>
          <w:szCs w:val="18"/>
          <w:rtl/>
        </w:rPr>
        <w:t xml:space="preserve"> </w:t>
      </w:r>
      <w:r w:rsidRPr="00276813">
        <w:rPr>
          <w:rFonts w:cs="Titr" w:hint="cs"/>
          <w:b/>
          <w:bCs/>
          <w:sz w:val="18"/>
          <w:szCs w:val="18"/>
          <w:rtl/>
        </w:rPr>
        <w:t>باشد :</w:t>
      </w:r>
    </w:p>
    <w:p w:rsidR="00F43B0A" w:rsidRPr="0077597C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  <w:rtl/>
        </w:rPr>
      </w:pPr>
      <w:r w:rsidRPr="0077597C">
        <w:rPr>
          <w:rFonts w:cs="Titr" w:hint="cs"/>
          <w:b/>
          <w:bCs/>
          <w:sz w:val="18"/>
          <w:szCs w:val="18"/>
          <w:rtl/>
        </w:rPr>
        <w:t>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F43B0A" w:rsidRPr="00FF2829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ارزيابي كيفي و تعيين صلاحيت شركت هاي داوطلب دريافت اسناد مناقصه </w:t>
      </w:r>
      <w:r w:rsidR="0077597C">
        <w:rPr>
          <w:rFonts w:cs="Titr" w:hint="cs"/>
          <w:b/>
          <w:bCs/>
          <w:sz w:val="18"/>
          <w:szCs w:val="18"/>
          <w:rtl/>
        </w:rPr>
        <w:t xml:space="preserve">(حداقل امتياز ارزيابي </w:t>
      </w:r>
      <w:r w:rsidR="0015391F">
        <w:rPr>
          <w:rFonts w:cs="Titr" w:hint="cs"/>
          <w:b/>
          <w:bCs/>
          <w:color w:val="FF0000"/>
          <w:sz w:val="18"/>
          <w:szCs w:val="18"/>
          <w:rtl/>
        </w:rPr>
        <w:t>50</w:t>
      </w:r>
      <w:r>
        <w:rPr>
          <w:rFonts w:cs="Titr" w:hint="cs"/>
          <w:b/>
          <w:bCs/>
          <w:sz w:val="18"/>
          <w:szCs w:val="18"/>
          <w:rtl/>
        </w:rPr>
        <w:t xml:space="preserve"> مي باشد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</w:t>
      </w:r>
      <w:r>
        <w:rPr>
          <w:rFonts w:cs="Titr" w:hint="cs"/>
          <w:b/>
          <w:bCs/>
          <w:sz w:val="18"/>
          <w:szCs w:val="18"/>
          <w:rtl/>
        </w:rPr>
        <w:t>)</w:t>
      </w:r>
      <w:r w:rsidR="0077597C">
        <w:rPr>
          <w:rFonts w:cs="Titr" w:hint="cs"/>
          <w:b/>
          <w:bCs/>
          <w:sz w:val="18"/>
          <w:szCs w:val="18"/>
          <w:rtl/>
        </w:rPr>
        <w:t>.</w:t>
      </w:r>
    </w:p>
    <w:p w:rsidR="00F43B0A" w:rsidRPr="00FF2829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توزيع اسناد و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مكاتبه با شركت هاي تعيين صلاحيت شده جهت دريافت اسناد مناقصه </w:t>
      </w:r>
    </w:p>
    <w:p w:rsidR="00F43B0A" w:rsidRPr="00FF2829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دريافت پيشنهادات و ارجاع آنها به كميسيون مناقصات جهت تشكيل جلسه  بازگشايي پاكت فني </w:t>
      </w:r>
    </w:p>
    <w:p w:rsidR="00F43B0A" w:rsidRPr="00FF2829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ارجاع پيشنهادات فني به كميته فني بازرگاني جهت بررسي و انتخاب واجدين شرايط فني </w:t>
      </w:r>
    </w:p>
    <w:p w:rsidR="00F43B0A" w:rsidRPr="00FF2829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>دعوت از شركت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هاي واجد شرايط فني جهت حضور در جلسه گشايش پاكات مالي </w:t>
      </w:r>
    </w:p>
    <w:p w:rsidR="00F43B0A" w:rsidRPr="00FF2829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اعلام برنده مناقصه و انجام مكاتبات تكميلي جهت عقد قرارداد </w:t>
      </w:r>
    </w:p>
    <w:p w:rsidR="00F43B0A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با  </w:t>
      </w:r>
      <w:r w:rsidRPr="0077597C">
        <w:rPr>
          <w:rFonts w:cs="Titr" w:hint="cs"/>
          <w:b/>
          <w:bCs/>
          <w:sz w:val="18"/>
          <w:szCs w:val="18"/>
          <w:highlight w:val="yellow"/>
          <w:rtl/>
        </w:rPr>
        <w:t>عنايت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  به چاپ نوبت دوم آگهي مناقصه فوق الذكر در روزنامه .............. مورخ </w:t>
      </w:r>
      <w:r w:rsidR="0015391F">
        <w:rPr>
          <w:rFonts w:cs="Titr"/>
          <w:b/>
          <w:bCs/>
          <w:sz w:val="18"/>
          <w:szCs w:val="18"/>
          <w:highlight w:val="yellow"/>
        </w:rPr>
        <w:t>……….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 ، آخرين مهلت ارسال اسناد و مدارك فوق الذكر  تاريخ </w:t>
      </w:r>
      <w:r w:rsidR="0015391F">
        <w:rPr>
          <w:rFonts w:cs="Titr"/>
          <w:b/>
          <w:bCs/>
          <w:sz w:val="18"/>
          <w:szCs w:val="18"/>
          <w:highlight w:val="yellow"/>
        </w:rPr>
        <w:t>………………..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 </w:t>
      </w:r>
      <w:r w:rsidRPr="0077597C">
        <w:rPr>
          <w:rFonts w:cs="Titr" w:hint="cs"/>
          <w:b/>
          <w:bCs/>
          <w:sz w:val="18"/>
          <w:szCs w:val="18"/>
          <w:highlight w:val="yellow"/>
          <w:rtl/>
        </w:rPr>
        <w:t>مي باشد.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 </w:t>
      </w:r>
    </w:p>
    <w:p w:rsidR="0077597C" w:rsidRPr="00656EF0" w:rsidRDefault="0077597C" w:rsidP="0077597C">
      <w:pPr>
        <w:pStyle w:val="ListParagraph"/>
        <w:spacing w:after="0"/>
        <w:ind w:left="393"/>
        <w:rPr>
          <w:rFonts w:cs="Titr"/>
          <w:b/>
          <w:bCs/>
          <w:sz w:val="18"/>
          <w:szCs w:val="18"/>
          <w:rtl/>
        </w:rPr>
      </w:pPr>
    </w:p>
    <w:p w:rsidR="0015391F" w:rsidRPr="0015391F" w:rsidRDefault="00F43B0A" w:rsidP="0015391F">
      <w:pPr>
        <w:spacing w:after="0"/>
        <w:rPr>
          <w:rFonts w:ascii="Times New Roman" w:eastAsia="Times New Roman" w:hAnsi="Times New Roman" w:cs="Titr"/>
          <w:b/>
          <w:bCs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مشخصات اقلام :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   </w:t>
      </w:r>
      <w:r w:rsidR="0015391F">
        <w:rPr>
          <w:rFonts w:cs="Titr" w:hint="cs"/>
          <w:b/>
          <w:bCs/>
          <w:sz w:val="18"/>
          <w:szCs w:val="18"/>
          <w:rtl/>
        </w:rPr>
        <w:t>خرید</w:t>
      </w:r>
      <w:r w:rsidR="0077597C" w:rsidRPr="00583FEA">
        <w:rPr>
          <w:rFonts w:ascii="Times New Roman" w:eastAsia="Times New Roman" w:hAnsi="Times New Roman" w:cs="Titr" w:hint="cs"/>
          <w:b/>
          <w:bCs/>
          <w:sz w:val="26"/>
          <w:szCs w:val="26"/>
          <w:rtl/>
        </w:rPr>
        <w:t xml:space="preserve"> </w:t>
      </w:r>
      <w:r w:rsidR="00771CE7">
        <w:rPr>
          <w:rFonts w:ascii="Times New Roman" w:eastAsia="Times New Roman" w:hAnsi="Times New Roman" w:cs="Titr"/>
          <w:b/>
          <w:bCs/>
        </w:rPr>
        <w:t>PIP</w:t>
      </w:r>
      <w:r w:rsidR="0015391F">
        <w:rPr>
          <w:rFonts w:ascii="Times New Roman" w:eastAsia="Times New Roman" w:hAnsi="Times New Roman" w:cs="Titr"/>
          <w:b/>
          <w:bCs/>
        </w:rPr>
        <w:t>E</w:t>
      </w:r>
      <w:r w:rsidR="0015391F">
        <w:rPr>
          <w:rFonts w:ascii="Times New Roman" w:eastAsia="Times New Roman" w:hAnsi="Times New Roman" w:cs="Titr" w:hint="cs"/>
          <w:b/>
          <w:bCs/>
          <w:rtl/>
        </w:rPr>
        <w:t xml:space="preserve"> از تولید کنندگان داخلی</w:t>
      </w:r>
    </w:p>
    <w:p w:rsidR="00F43B0A" w:rsidRPr="00656EF0" w:rsidRDefault="00F43B0A" w:rsidP="00583FEA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توجه : مشخصات كامل و دقيق اقلام مورد نياز در اسناد مناقصه قيد گرديده و در اختيار تامين كنندگان واجد شرايط و تعيين صلاحيت شده  قرار خواهد گرفت .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3079D8" w:rsidRDefault="00F43B0A" w:rsidP="00583FEA">
      <w:pPr>
        <w:spacing w:after="0"/>
        <w:rPr>
          <w:rFonts w:cs="Yagut"/>
          <w:bCs/>
          <w:sz w:val="26"/>
          <w:szCs w:val="26"/>
          <w:rtl/>
        </w:rPr>
      </w:pPr>
      <w:r w:rsidRPr="009C3692">
        <w:rPr>
          <w:rFonts w:cs="Titr" w:hint="eastAsia"/>
          <w:b/>
          <w:bCs/>
          <w:sz w:val="18"/>
          <w:szCs w:val="18"/>
          <w:rtl/>
        </w:rPr>
        <w:t>روابط</w:t>
      </w:r>
      <w:r w:rsidR="004D2E07">
        <w:rPr>
          <w:rFonts w:cs="Titr" w:hint="cs"/>
          <w:b/>
          <w:bCs/>
          <w:sz w:val="18"/>
          <w:szCs w:val="18"/>
          <w:rtl/>
        </w:rPr>
        <w:t xml:space="preserve"> </w:t>
      </w:r>
      <w:r w:rsidRPr="009C3692">
        <w:rPr>
          <w:rFonts w:cs="Titr" w:hint="eastAsia"/>
          <w:b/>
          <w:bCs/>
          <w:sz w:val="18"/>
          <w:szCs w:val="18"/>
          <w:rtl/>
        </w:rPr>
        <w:t>عمومي</w:t>
      </w:r>
      <w:r>
        <w:rPr>
          <w:rFonts w:cs="Titr"/>
          <w:b/>
          <w:bCs/>
          <w:sz w:val="18"/>
          <w:szCs w:val="18"/>
          <w:rtl/>
        </w:rPr>
        <w:t xml:space="preserve"> شركت مجتمع گاز پارس جنوبي</w:t>
      </w:r>
    </w:p>
    <w:p w:rsidR="00D727BA" w:rsidRDefault="00D727BA" w:rsidP="00583FEA">
      <w:pPr>
        <w:spacing w:after="0"/>
        <w:rPr>
          <w:rFonts w:cs="Yagut"/>
          <w:bCs/>
          <w:sz w:val="26"/>
          <w:szCs w:val="26"/>
          <w:rtl/>
        </w:rPr>
      </w:pPr>
    </w:p>
    <w:p w:rsidR="00D727BA" w:rsidRPr="00583FEA" w:rsidRDefault="00D727BA" w:rsidP="00583FEA">
      <w:pPr>
        <w:spacing w:after="0"/>
        <w:rPr>
          <w:rFonts w:cs="Yagut"/>
          <w:bCs/>
          <w:sz w:val="26"/>
          <w:szCs w:val="26"/>
          <w:rtl/>
        </w:rPr>
      </w:pPr>
    </w:p>
    <w:sectPr w:rsidR="00D727BA" w:rsidRPr="00583FEA" w:rsidSect="004A58F1">
      <w:headerReference w:type="default" r:id="rId8"/>
      <w:pgSz w:w="11906" w:h="16838" w:code="9"/>
      <w:pgMar w:top="964" w:right="851" w:bottom="964" w:left="851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5AD" w:rsidRDefault="009035AD" w:rsidP="007170AF">
      <w:pPr>
        <w:spacing w:after="0" w:line="240" w:lineRule="auto"/>
      </w:pPr>
      <w:r>
        <w:separator/>
      </w:r>
    </w:p>
  </w:endnote>
  <w:endnote w:type="continuationSeparator" w:id="0">
    <w:p w:rsidR="009035AD" w:rsidRDefault="009035AD" w:rsidP="0071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Arial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altName w:val="Arial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5AD" w:rsidRDefault="009035AD" w:rsidP="007170AF">
      <w:pPr>
        <w:spacing w:after="0" w:line="240" w:lineRule="auto"/>
      </w:pPr>
      <w:r>
        <w:separator/>
      </w:r>
    </w:p>
  </w:footnote>
  <w:footnote w:type="continuationSeparator" w:id="0">
    <w:p w:rsidR="009035AD" w:rsidRDefault="009035AD" w:rsidP="0071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250" w:rsidRDefault="007042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D292F"/>
    <w:multiLevelType w:val="hybridMultilevel"/>
    <w:tmpl w:val="1E26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903D04"/>
    <w:multiLevelType w:val="hybridMultilevel"/>
    <w:tmpl w:val="1E26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739DA"/>
    <w:multiLevelType w:val="hybridMultilevel"/>
    <w:tmpl w:val="1E26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72523"/>
    <w:multiLevelType w:val="hybridMultilevel"/>
    <w:tmpl w:val="7B482084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FA3DF9"/>
    <w:multiLevelType w:val="hybridMultilevel"/>
    <w:tmpl w:val="7B482084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 w15:restartNumberingAfterBreak="0">
    <w:nsid w:val="24C2693E"/>
    <w:multiLevelType w:val="hybridMultilevel"/>
    <w:tmpl w:val="7B482084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 w15:restartNumberingAfterBreak="0">
    <w:nsid w:val="25EF7516"/>
    <w:multiLevelType w:val="hybridMultilevel"/>
    <w:tmpl w:val="8166A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F4948"/>
    <w:multiLevelType w:val="hybridMultilevel"/>
    <w:tmpl w:val="1E26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F7817"/>
    <w:multiLevelType w:val="hybridMultilevel"/>
    <w:tmpl w:val="7B482084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2F1E5FF4"/>
    <w:multiLevelType w:val="hybridMultilevel"/>
    <w:tmpl w:val="4600F930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 w15:restartNumberingAfterBreak="0">
    <w:nsid w:val="30C81E89"/>
    <w:multiLevelType w:val="hybridMultilevel"/>
    <w:tmpl w:val="4600F930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 w15:restartNumberingAfterBreak="0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C0EEF"/>
    <w:multiLevelType w:val="hybridMultilevel"/>
    <w:tmpl w:val="1E26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A2C0D"/>
    <w:multiLevelType w:val="hybridMultilevel"/>
    <w:tmpl w:val="7B482084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 w15:restartNumberingAfterBreak="0">
    <w:nsid w:val="78523460"/>
    <w:multiLevelType w:val="hybridMultilevel"/>
    <w:tmpl w:val="1E26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524186"/>
    <w:multiLevelType w:val="hybridMultilevel"/>
    <w:tmpl w:val="7B482084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9"/>
  </w:num>
  <w:num w:numId="2">
    <w:abstractNumId w:val="16"/>
  </w:num>
  <w:num w:numId="3">
    <w:abstractNumId w:val="5"/>
  </w:num>
  <w:num w:numId="4">
    <w:abstractNumId w:val="1"/>
  </w:num>
  <w:num w:numId="5">
    <w:abstractNumId w:val="14"/>
  </w:num>
  <w:num w:numId="6">
    <w:abstractNumId w:val="15"/>
  </w:num>
  <w:num w:numId="7">
    <w:abstractNumId w:val="10"/>
  </w:num>
  <w:num w:numId="8">
    <w:abstractNumId w:val="8"/>
  </w:num>
  <w:num w:numId="9">
    <w:abstractNumId w:val="17"/>
  </w:num>
  <w:num w:numId="10">
    <w:abstractNumId w:val="3"/>
  </w:num>
  <w:num w:numId="11">
    <w:abstractNumId w:val="2"/>
  </w:num>
  <w:num w:numId="12">
    <w:abstractNumId w:val="19"/>
  </w:num>
  <w:num w:numId="13">
    <w:abstractNumId w:val="0"/>
  </w:num>
  <w:num w:numId="14">
    <w:abstractNumId w:val="4"/>
  </w:num>
  <w:num w:numId="15">
    <w:abstractNumId w:val="18"/>
  </w:num>
  <w:num w:numId="16">
    <w:abstractNumId w:val="6"/>
  </w:num>
  <w:num w:numId="17">
    <w:abstractNumId w:val="20"/>
  </w:num>
  <w:num w:numId="18">
    <w:abstractNumId w:val="11"/>
  </w:num>
  <w:num w:numId="19">
    <w:abstractNumId w:val="7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14"/>
    <w:rsid w:val="00006119"/>
    <w:rsid w:val="00012D3B"/>
    <w:rsid w:val="0001580B"/>
    <w:rsid w:val="00016294"/>
    <w:rsid w:val="00023F68"/>
    <w:rsid w:val="000252F9"/>
    <w:rsid w:val="000333E0"/>
    <w:rsid w:val="000462BC"/>
    <w:rsid w:val="000566F4"/>
    <w:rsid w:val="00064AEB"/>
    <w:rsid w:val="00064C08"/>
    <w:rsid w:val="000672B9"/>
    <w:rsid w:val="00070233"/>
    <w:rsid w:val="00077C39"/>
    <w:rsid w:val="000870FF"/>
    <w:rsid w:val="00093912"/>
    <w:rsid w:val="00095669"/>
    <w:rsid w:val="00096F8D"/>
    <w:rsid w:val="000A388A"/>
    <w:rsid w:val="000B06A9"/>
    <w:rsid w:val="000D1DB5"/>
    <w:rsid w:val="000D5A9E"/>
    <w:rsid w:val="000E1E79"/>
    <w:rsid w:val="000E3849"/>
    <w:rsid w:val="000F571A"/>
    <w:rsid w:val="00100BB1"/>
    <w:rsid w:val="00122A00"/>
    <w:rsid w:val="00131C13"/>
    <w:rsid w:val="00133824"/>
    <w:rsid w:val="00145DA1"/>
    <w:rsid w:val="001524F2"/>
    <w:rsid w:val="001526D7"/>
    <w:rsid w:val="0015391F"/>
    <w:rsid w:val="0016344C"/>
    <w:rsid w:val="00166A1D"/>
    <w:rsid w:val="00170F20"/>
    <w:rsid w:val="001920A5"/>
    <w:rsid w:val="00196494"/>
    <w:rsid w:val="001A60A5"/>
    <w:rsid w:val="001B0452"/>
    <w:rsid w:val="001E0F1A"/>
    <w:rsid w:val="001E2AF9"/>
    <w:rsid w:val="001F1792"/>
    <w:rsid w:val="001F4A56"/>
    <w:rsid w:val="001F514E"/>
    <w:rsid w:val="001F671D"/>
    <w:rsid w:val="00202DCD"/>
    <w:rsid w:val="002070F7"/>
    <w:rsid w:val="002073A4"/>
    <w:rsid w:val="00214F32"/>
    <w:rsid w:val="00221C1D"/>
    <w:rsid w:val="00223D03"/>
    <w:rsid w:val="002258E9"/>
    <w:rsid w:val="00226393"/>
    <w:rsid w:val="00226747"/>
    <w:rsid w:val="0023386F"/>
    <w:rsid w:val="002359FE"/>
    <w:rsid w:val="002434BB"/>
    <w:rsid w:val="002506D0"/>
    <w:rsid w:val="00254374"/>
    <w:rsid w:val="0026540F"/>
    <w:rsid w:val="00275408"/>
    <w:rsid w:val="002755BD"/>
    <w:rsid w:val="00275C2F"/>
    <w:rsid w:val="00276813"/>
    <w:rsid w:val="002769CE"/>
    <w:rsid w:val="002824C2"/>
    <w:rsid w:val="0029361E"/>
    <w:rsid w:val="0029691D"/>
    <w:rsid w:val="00297F58"/>
    <w:rsid w:val="002A3C73"/>
    <w:rsid w:val="002B740C"/>
    <w:rsid w:val="002E021A"/>
    <w:rsid w:val="002E5566"/>
    <w:rsid w:val="002F19E7"/>
    <w:rsid w:val="00306072"/>
    <w:rsid w:val="003079D8"/>
    <w:rsid w:val="00310A79"/>
    <w:rsid w:val="00314C4A"/>
    <w:rsid w:val="00322076"/>
    <w:rsid w:val="0033153D"/>
    <w:rsid w:val="0033502C"/>
    <w:rsid w:val="0034290F"/>
    <w:rsid w:val="003615D7"/>
    <w:rsid w:val="00367C8C"/>
    <w:rsid w:val="00377CD7"/>
    <w:rsid w:val="00387510"/>
    <w:rsid w:val="003902EF"/>
    <w:rsid w:val="003A002C"/>
    <w:rsid w:val="003C20B9"/>
    <w:rsid w:val="003D1BF0"/>
    <w:rsid w:val="003E1D77"/>
    <w:rsid w:val="003E1EC4"/>
    <w:rsid w:val="003E33D2"/>
    <w:rsid w:val="003E7FD2"/>
    <w:rsid w:val="003F6593"/>
    <w:rsid w:val="003F79BD"/>
    <w:rsid w:val="00416058"/>
    <w:rsid w:val="00416C2E"/>
    <w:rsid w:val="00430F0A"/>
    <w:rsid w:val="0043593F"/>
    <w:rsid w:val="00435B6F"/>
    <w:rsid w:val="0043778A"/>
    <w:rsid w:val="00437C56"/>
    <w:rsid w:val="004430BE"/>
    <w:rsid w:val="00446D14"/>
    <w:rsid w:val="00461668"/>
    <w:rsid w:val="004663FB"/>
    <w:rsid w:val="00481317"/>
    <w:rsid w:val="00481D4A"/>
    <w:rsid w:val="00485505"/>
    <w:rsid w:val="0049366C"/>
    <w:rsid w:val="004963EB"/>
    <w:rsid w:val="00497912"/>
    <w:rsid w:val="004A4819"/>
    <w:rsid w:val="004A58F1"/>
    <w:rsid w:val="004A5986"/>
    <w:rsid w:val="004A73A2"/>
    <w:rsid w:val="004C3C73"/>
    <w:rsid w:val="004D2E07"/>
    <w:rsid w:val="004D3F45"/>
    <w:rsid w:val="004E38A4"/>
    <w:rsid w:val="004F1867"/>
    <w:rsid w:val="004F5672"/>
    <w:rsid w:val="00517280"/>
    <w:rsid w:val="00521293"/>
    <w:rsid w:val="00522AA0"/>
    <w:rsid w:val="00526F54"/>
    <w:rsid w:val="0054779C"/>
    <w:rsid w:val="00550505"/>
    <w:rsid w:val="005529AB"/>
    <w:rsid w:val="00560921"/>
    <w:rsid w:val="00562694"/>
    <w:rsid w:val="0056620E"/>
    <w:rsid w:val="00576D11"/>
    <w:rsid w:val="00577277"/>
    <w:rsid w:val="00583FEA"/>
    <w:rsid w:val="0058608A"/>
    <w:rsid w:val="00590C02"/>
    <w:rsid w:val="0059470C"/>
    <w:rsid w:val="005974B7"/>
    <w:rsid w:val="005A576A"/>
    <w:rsid w:val="005D0A7E"/>
    <w:rsid w:val="005D3562"/>
    <w:rsid w:val="005E2327"/>
    <w:rsid w:val="005E4D6C"/>
    <w:rsid w:val="005F07F3"/>
    <w:rsid w:val="005F4C1F"/>
    <w:rsid w:val="00630419"/>
    <w:rsid w:val="00644154"/>
    <w:rsid w:val="00663159"/>
    <w:rsid w:val="006848BF"/>
    <w:rsid w:val="006928DD"/>
    <w:rsid w:val="006A038E"/>
    <w:rsid w:val="006A0ED6"/>
    <w:rsid w:val="006A2857"/>
    <w:rsid w:val="006A2F81"/>
    <w:rsid w:val="006A3119"/>
    <w:rsid w:val="006A3ED8"/>
    <w:rsid w:val="006B3534"/>
    <w:rsid w:val="006B41F8"/>
    <w:rsid w:val="006D0314"/>
    <w:rsid w:val="006E2836"/>
    <w:rsid w:val="006F7840"/>
    <w:rsid w:val="00701C29"/>
    <w:rsid w:val="00704250"/>
    <w:rsid w:val="007046B8"/>
    <w:rsid w:val="0070607C"/>
    <w:rsid w:val="00710530"/>
    <w:rsid w:val="007170AF"/>
    <w:rsid w:val="007268AD"/>
    <w:rsid w:val="00727165"/>
    <w:rsid w:val="007354F5"/>
    <w:rsid w:val="00740731"/>
    <w:rsid w:val="00770016"/>
    <w:rsid w:val="00771CE7"/>
    <w:rsid w:val="0077597C"/>
    <w:rsid w:val="00783624"/>
    <w:rsid w:val="007A7DBE"/>
    <w:rsid w:val="007B39E1"/>
    <w:rsid w:val="007C4594"/>
    <w:rsid w:val="007C6C70"/>
    <w:rsid w:val="007C7672"/>
    <w:rsid w:val="007D5B1D"/>
    <w:rsid w:val="007E1FBB"/>
    <w:rsid w:val="007F45E1"/>
    <w:rsid w:val="007F5270"/>
    <w:rsid w:val="007F619D"/>
    <w:rsid w:val="00805BF2"/>
    <w:rsid w:val="00817D9B"/>
    <w:rsid w:val="00817EE7"/>
    <w:rsid w:val="00821C68"/>
    <w:rsid w:val="008249E7"/>
    <w:rsid w:val="0082762A"/>
    <w:rsid w:val="00831B78"/>
    <w:rsid w:val="0083273C"/>
    <w:rsid w:val="00840FD2"/>
    <w:rsid w:val="0084783C"/>
    <w:rsid w:val="0085190C"/>
    <w:rsid w:val="008550D7"/>
    <w:rsid w:val="00863379"/>
    <w:rsid w:val="00874266"/>
    <w:rsid w:val="00875914"/>
    <w:rsid w:val="00887E46"/>
    <w:rsid w:val="008927A4"/>
    <w:rsid w:val="00892A72"/>
    <w:rsid w:val="008A6174"/>
    <w:rsid w:val="008B3EDF"/>
    <w:rsid w:val="008B429B"/>
    <w:rsid w:val="008B66DB"/>
    <w:rsid w:val="008E25F3"/>
    <w:rsid w:val="008E32DD"/>
    <w:rsid w:val="00901C2D"/>
    <w:rsid w:val="009035AD"/>
    <w:rsid w:val="00926C52"/>
    <w:rsid w:val="0092793B"/>
    <w:rsid w:val="009357D3"/>
    <w:rsid w:val="00941FEE"/>
    <w:rsid w:val="00942073"/>
    <w:rsid w:val="00943639"/>
    <w:rsid w:val="0094728A"/>
    <w:rsid w:val="00950831"/>
    <w:rsid w:val="00951CEA"/>
    <w:rsid w:val="00981018"/>
    <w:rsid w:val="0099052B"/>
    <w:rsid w:val="009A4648"/>
    <w:rsid w:val="009B1824"/>
    <w:rsid w:val="009B6DB3"/>
    <w:rsid w:val="009C6729"/>
    <w:rsid w:val="009D51BE"/>
    <w:rsid w:val="009D5205"/>
    <w:rsid w:val="009D5350"/>
    <w:rsid w:val="009E0743"/>
    <w:rsid w:val="009E1682"/>
    <w:rsid w:val="009E27CB"/>
    <w:rsid w:val="009E7792"/>
    <w:rsid w:val="009F3B65"/>
    <w:rsid w:val="00A00B6A"/>
    <w:rsid w:val="00A00CAE"/>
    <w:rsid w:val="00A112E3"/>
    <w:rsid w:val="00A126BF"/>
    <w:rsid w:val="00A1490C"/>
    <w:rsid w:val="00A16D90"/>
    <w:rsid w:val="00A24FBC"/>
    <w:rsid w:val="00A260C4"/>
    <w:rsid w:val="00A34866"/>
    <w:rsid w:val="00A56737"/>
    <w:rsid w:val="00A61E78"/>
    <w:rsid w:val="00A645A6"/>
    <w:rsid w:val="00A728FF"/>
    <w:rsid w:val="00A73DA3"/>
    <w:rsid w:val="00A83043"/>
    <w:rsid w:val="00A90D79"/>
    <w:rsid w:val="00A90FD9"/>
    <w:rsid w:val="00A92533"/>
    <w:rsid w:val="00A9283B"/>
    <w:rsid w:val="00A94FAD"/>
    <w:rsid w:val="00AA3A35"/>
    <w:rsid w:val="00AA415A"/>
    <w:rsid w:val="00AB080E"/>
    <w:rsid w:val="00AB5917"/>
    <w:rsid w:val="00AE36AB"/>
    <w:rsid w:val="00AE55D1"/>
    <w:rsid w:val="00AE70B3"/>
    <w:rsid w:val="00AE73FE"/>
    <w:rsid w:val="00B001BA"/>
    <w:rsid w:val="00B057DE"/>
    <w:rsid w:val="00B06C67"/>
    <w:rsid w:val="00B1688F"/>
    <w:rsid w:val="00B34465"/>
    <w:rsid w:val="00B43C3C"/>
    <w:rsid w:val="00B43C4D"/>
    <w:rsid w:val="00B45D49"/>
    <w:rsid w:val="00B544F4"/>
    <w:rsid w:val="00B56C6B"/>
    <w:rsid w:val="00B624F0"/>
    <w:rsid w:val="00B71F4D"/>
    <w:rsid w:val="00B7255E"/>
    <w:rsid w:val="00B72981"/>
    <w:rsid w:val="00B746D8"/>
    <w:rsid w:val="00B77A0A"/>
    <w:rsid w:val="00B82415"/>
    <w:rsid w:val="00B83626"/>
    <w:rsid w:val="00B84DA1"/>
    <w:rsid w:val="00B87069"/>
    <w:rsid w:val="00B93432"/>
    <w:rsid w:val="00BA17F7"/>
    <w:rsid w:val="00BA2135"/>
    <w:rsid w:val="00BC0BBF"/>
    <w:rsid w:val="00BC1449"/>
    <w:rsid w:val="00BC69EB"/>
    <w:rsid w:val="00BD3FB3"/>
    <w:rsid w:val="00BF56A7"/>
    <w:rsid w:val="00BF77C7"/>
    <w:rsid w:val="00C02A33"/>
    <w:rsid w:val="00C06924"/>
    <w:rsid w:val="00C07A64"/>
    <w:rsid w:val="00C12999"/>
    <w:rsid w:val="00C131D4"/>
    <w:rsid w:val="00C22211"/>
    <w:rsid w:val="00C25776"/>
    <w:rsid w:val="00C3191C"/>
    <w:rsid w:val="00C36E33"/>
    <w:rsid w:val="00C40D7E"/>
    <w:rsid w:val="00C61383"/>
    <w:rsid w:val="00C662ED"/>
    <w:rsid w:val="00C748EE"/>
    <w:rsid w:val="00C81A41"/>
    <w:rsid w:val="00C8487B"/>
    <w:rsid w:val="00C87928"/>
    <w:rsid w:val="00C926BD"/>
    <w:rsid w:val="00CA1015"/>
    <w:rsid w:val="00CA614B"/>
    <w:rsid w:val="00CB536F"/>
    <w:rsid w:val="00CB6908"/>
    <w:rsid w:val="00CD0A07"/>
    <w:rsid w:val="00CD5C46"/>
    <w:rsid w:val="00CE238F"/>
    <w:rsid w:val="00CF0F13"/>
    <w:rsid w:val="00CF525B"/>
    <w:rsid w:val="00D2429F"/>
    <w:rsid w:val="00D2672E"/>
    <w:rsid w:val="00D26A69"/>
    <w:rsid w:val="00D344E2"/>
    <w:rsid w:val="00D34E46"/>
    <w:rsid w:val="00D4099B"/>
    <w:rsid w:val="00D41301"/>
    <w:rsid w:val="00D44527"/>
    <w:rsid w:val="00D47B9D"/>
    <w:rsid w:val="00D528FD"/>
    <w:rsid w:val="00D54CBD"/>
    <w:rsid w:val="00D63AC5"/>
    <w:rsid w:val="00D65675"/>
    <w:rsid w:val="00D727BA"/>
    <w:rsid w:val="00D73044"/>
    <w:rsid w:val="00D770C3"/>
    <w:rsid w:val="00D77226"/>
    <w:rsid w:val="00D804C4"/>
    <w:rsid w:val="00D853B2"/>
    <w:rsid w:val="00D94100"/>
    <w:rsid w:val="00DA0F31"/>
    <w:rsid w:val="00DB1AE1"/>
    <w:rsid w:val="00DB7177"/>
    <w:rsid w:val="00DC39D1"/>
    <w:rsid w:val="00DC6F4B"/>
    <w:rsid w:val="00DD1CB0"/>
    <w:rsid w:val="00DF0672"/>
    <w:rsid w:val="00DF7C3D"/>
    <w:rsid w:val="00E02F27"/>
    <w:rsid w:val="00E064BF"/>
    <w:rsid w:val="00E1229D"/>
    <w:rsid w:val="00E12535"/>
    <w:rsid w:val="00E13918"/>
    <w:rsid w:val="00E13E98"/>
    <w:rsid w:val="00E16501"/>
    <w:rsid w:val="00E17480"/>
    <w:rsid w:val="00E27B10"/>
    <w:rsid w:val="00E41CD5"/>
    <w:rsid w:val="00E45717"/>
    <w:rsid w:val="00E46F57"/>
    <w:rsid w:val="00E53301"/>
    <w:rsid w:val="00E67A28"/>
    <w:rsid w:val="00E702AA"/>
    <w:rsid w:val="00E730AD"/>
    <w:rsid w:val="00E75F10"/>
    <w:rsid w:val="00E8329B"/>
    <w:rsid w:val="00EA2C01"/>
    <w:rsid w:val="00EA6105"/>
    <w:rsid w:val="00EA6BEA"/>
    <w:rsid w:val="00EA7FA0"/>
    <w:rsid w:val="00EB65F6"/>
    <w:rsid w:val="00EC18BC"/>
    <w:rsid w:val="00ED38FA"/>
    <w:rsid w:val="00ED693F"/>
    <w:rsid w:val="00EE6148"/>
    <w:rsid w:val="00F064CA"/>
    <w:rsid w:val="00F3117E"/>
    <w:rsid w:val="00F340E9"/>
    <w:rsid w:val="00F352C4"/>
    <w:rsid w:val="00F42C62"/>
    <w:rsid w:val="00F43B0A"/>
    <w:rsid w:val="00F55E52"/>
    <w:rsid w:val="00F62111"/>
    <w:rsid w:val="00F65279"/>
    <w:rsid w:val="00F74F41"/>
    <w:rsid w:val="00F835F4"/>
    <w:rsid w:val="00F94874"/>
    <w:rsid w:val="00F97D8C"/>
    <w:rsid w:val="00FA5F6A"/>
    <w:rsid w:val="00FA6F82"/>
    <w:rsid w:val="00FB482F"/>
    <w:rsid w:val="00FC0E53"/>
    <w:rsid w:val="00FC2C10"/>
    <w:rsid w:val="00FC3DFB"/>
    <w:rsid w:val="00FC7AC1"/>
    <w:rsid w:val="00FD2F38"/>
    <w:rsid w:val="00FD6AB4"/>
    <w:rsid w:val="00FD71DB"/>
    <w:rsid w:val="00FF1CFD"/>
    <w:rsid w:val="00FF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9C986F"/>
  <w15:docId w15:val="{87551A14-47EA-4259-BA38-D569ACED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3A2"/>
    <w:pPr>
      <w:bidi/>
    </w:pPr>
  </w:style>
  <w:style w:type="paragraph" w:styleId="Heading7">
    <w:name w:val="heading 7"/>
    <w:basedOn w:val="Normal"/>
    <w:next w:val="Normal"/>
    <w:link w:val="Heading7Char"/>
    <w:qFormat/>
    <w:rsid w:val="004359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tr"/>
      <w:sz w:val="26"/>
      <w:szCs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43593F"/>
    <w:pPr>
      <w:keepNext/>
      <w:bidi w:val="0"/>
      <w:spacing w:after="0" w:line="240" w:lineRule="auto"/>
      <w:jc w:val="center"/>
      <w:outlineLvl w:val="7"/>
    </w:pPr>
    <w:rPr>
      <w:rFonts w:ascii="Times New Roman" w:eastAsia="Times New Roman" w:hAnsi="Times New Roman"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AF"/>
  </w:style>
  <w:style w:type="paragraph" w:styleId="Footer">
    <w:name w:val="footer"/>
    <w:basedOn w:val="Normal"/>
    <w:link w:val="Foot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AF"/>
  </w:style>
  <w:style w:type="table" w:styleId="TableGrid">
    <w:name w:val="Table Grid"/>
    <w:basedOn w:val="TableNormal"/>
    <w:uiPriority w:val="59"/>
    <w:rsid w:val="007170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23F6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3593F"/>
    <w:rPr>
      <w:rFonts w:ascii="Times New Roman" w:eastAsia="Times New Roman" w:hAnsi="Times New Roman" w:cs="Titr"/>
      <w:sz w:val="26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rsid w:val="0043593F"/>
    <w:rPr>
      <w:rFonts w:ascii="Times New Roman" w:eastAsia="Times New Roman" w:hAnsi="Times New Roman" w:cs="Titr"/>
      <w:sz w:val="28"/>
      <w:szCs w:val="28"/>
    </w:rPr>
  </w:style>
  <w:style w:type="paragraph" w:styleId="Title">
    <w:name w:val="Title"/>
    <w:basedOn w:val="Normal"/>
    <w:link w:val="TitleChar"/>
    <w:qFormat/>
    <w:rsid w:val="004359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43593F"/>
    <w:rPr>
      <w:rFonts w:ascii="Times New Roman" w:eastAsia="Times New Roman" w:hAnsi="Times New Roman" w:cs="Times New Roman"/>
      <w:sz w:val="24"/>
      <w:szCs w:val="28"/>
    </w:rPr>
  </w:style>
  <w:style w:type="paragraph" w:styleId="BodyText2">
    <w:name w:val="Body Text 2"/>
    <w:basedOn w:val="Normal"/>
    <w:link w:val="BodyText2Char"/>
    <w:rsid w:val="0043593F"/>
    <w:pPr>
      <w:spacing w:after="0" w:line="240" w:lineRule="auto"/>
      <w:jc w:val="both"/>
    </w:pPr>
    <w:rPr>
      <w:rFonts w:ascii="Times New Roman" w:eastAsia="Times New Roman" w:hAnsi="Times New Roman" w:cs="Mitr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3593F"/>
    <w:rPr>
      <w:rFonts w:ascii="Times New Roman" w:eastAsia="Times New Roman" w:hAnsi="Times New Roman" w:cs="Mitra"/>
      <w:sz w:val="32"/>
      <w:szCs w:val="32"/>
    </w:rPr>
  </w:style>
  <w:style w:type="character" w:styleId="Hyperlink">
    <w:name w:val="Hyperlink"/>
    <w:basedOn w:val="DefaultParagraphFont"/>
    <w:rsid w:val="00D727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D2F10-25D8-4D00-A3C4-1E1475577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</dc:creator>
  <cp:lastModifiedBy>OMRANI, Abbas</cp:lastModifiedBy>
  <cp:revision>3</cp:revision>
  <cp:lastPrinted>2015-12-28T05:40:00Z</cp:lastPrinted>
  <dcterms:created xsi:type="dcterms:W3CDTF">2020-11-15T06:49:00Z</dcterms:created>
  <dcterms:modified xsi:type="dcterms:W3CDTF">2020-11-15T10:12:00Z</dcterms:modified>
</cp:coreProperties>
</file>