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37408A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</w:t>
      </w:r>
      <w:r w:rsidR="00DF76B6">
        <w:rPr>
          <w:rFonts w:asciiTheme="minorBidi" w:hAnsiTheme="minorBidi" w:cstheme="minorBidi"/>
          <w:b/>
          <w:bCs/>
          <w:sz w:val="26"/>
          <w:szCs w:val="26"/>
        </w:rPr>
        <w:t>98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/</w:t>
      </w:r>
      <w:r w:rsidR="00DF76B6">
        <w:rPr>
          <w:rFonts w:asciiTheme="minorBidi" w:hAnsiTheme="minorBidi" w:cstheme="minorBidi"/>
          <w:b/>
          <w:bCs/>
          <w:sz w:val="26"/>
          <w:szCs w:val="26"/>
        </w:rPr>
        <w:t>00</w:t>
      </w:r>
      <w:r w:rsidR="0037408A">
        <w:rPr>
          <w:rFonts w:asciiTheme="minorBidi" w:hAnsiTheme="minorBidi" w:cstheme="minorBidi"/>
          <w:b/>
          <w:bCs/>
          <w:sz w:val="26"/>
          <w:szCs w:val="26"/>
        </w:rPr>
        <w:t>6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37408A">
        <w:rPr>
          <w:rFonts w:asciiTheme="minorBidi" w:hAnsiTheme="minorBidi" w:cstheme="minorBidi"/>
          <w:b/>
          <w:bCs/>
          <w:sz w:val="26"/>
          <w:szCs w:val="26"/>
        </w:rPr>
        <w:t>9800073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-CK</w:t>
      </w:r>
      <w:r w:rsidR="0028594C" w:rsidRPr="000F2D30">
        <w:rPr>
          <w:rFonts w:asciiTheme="minorBidi" w:hAnsiTheme="minorBidi" w:cstheme="minorBidi" w:hint="cs"/>
          <w:b/>
          <w:bCs/>
          <w:sz w:val="26"/>
          <w:szCs w:val="26"/>
          <w:rtl/>
        </w:rPr>
        <w:t>-</w:t>
      </w:r>
      <w:r w:rsidR="00AE7A73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</w:p>
    <w:p w:rsidR="002859D3" w:rsidRPr="00D41DDC" w:rsidRDefault="00582948" w:rsidP="0037408A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 w:rsidRPr="0037408A">
        <w:rPr>
          <w:rFonts w:hint="cs"/>
          <w:b/>
          <w:bCs/>
          <w:color w:val="FF0000"/>
          <w:sz w:val="18"/>
          <w:szCs w:val="18"/>
          <w:rtl/>
        </w:rPr>
        <w:t>:</w:t>
      </w:r>
      <w:r w:rsidR="00D41DDC" w:rsidRPr="0037408A">
        <w:rPr>
          <w:b/>
          <w:bCs/>
          <w:color w:val="FF0000"/>
          <w:sz w:val="18"/>
          <w:szCs w:val="18"/>
        </w:rPr>
        <w:t xml:space="preserve"> </w:t>
      </w:r>
      <w:r w:rsidR="0037408A" w:rsidRPr="0037408A">
        <w:rPr>
          <w:rFonts w:cs="Titr"/>
          <w:sz w:val="20"/>
          <w:szCs w:val="20"/>
        </w:rPr>
        <w:t>PERSONAL PROTECTION EQUIPMENT FOR WATERJET</w:t>
      </w:r>
      <w:r w:rsidR="00AB5739">
        <w:rPr>
          <w:rFonts w:cs="Titr"/>
          <w:sz w:val="20"/>
          <w:szCs w:val="20"/>
        </w:rPr>
        <w:t xml:space="preserve"> </w:t>
      </w:r>
      <w:bookmarkStart w:id="0" w:name="_GoBack"/>
      <w:bookmarkEnd w:id="0"/>
      <w:r w:rsidR="0037408A">
        <w:rPr>
          <w:rFonts w:cs="Titr" w:hint="cs"/>
          <w:b/>
          <w:bCs/>
          <w:rtl/>
        </w:rPr>
        <w:t xml:space="preserve"> </w:t>
      </w:r>
      <w:r w:rsidR="0037408A">
        <w:rPr>
          <w:rFonts w:cs="Titr"/>
          <w:b/>
          <w:bCs/>
        </w:rPr>
        <w:t xml:space="preserve">          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37408A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F76B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37408A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295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Default="00CE15D6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  <w:p w:rsidR="00CE15D6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  <w:p w:rsidR="00CE15D6" w:rsidRPr="00B85A21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7048" w:type="dxa"/>
          </w:tcPr>
          <w:p w:rsidR="00CE15D6" w:rsidRDefault="00CE15D6" w:rsidP="0037408A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="0037408A" w:rsidRPr="0037408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37408A" w:rsidRPr="0037408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37408A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37408A" w:rsidRPr="0037408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7408A" w:rsidRPr="0037408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37408A" w:rsidRDefault="0037408A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</w:p>
    <w:p w:rsidR="0037408A" w:rsidRDefault="0037408A" w:rsidP="0037408A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</w:p>
    <w:p w:rsidR="00D95E13" w:rsidRDefault="00D95E13" w:rsidP="0037408A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348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778"/>
        <w:gridCol w:w="2506"/>
        <w:gridCol w:w="567"/>
        <w:gridCol w:w="2371"/>
        <w:gridCol w:w="1485"/>
      </w:tblGrid>
      <w:tr w:rsidR="000F2D30" w:rsidTr="00BF2581">
        <w:trPr>
          <w:cantSplit/>
          <w:trHeight w:val="5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رده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شاخص فنی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چگونگی توزيع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ز </w:t>
            </w:r>
          </w:p>
        </w:tc>
      </w:tr>
      <w:tr w:rsidR="0037408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5F1940" w:rsidRDefault="0037408A" w:rsidP="0037408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زمان تحويل(روزهاي تقويمي محاسبه می شود)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 1 ماه:  25 امتياز  </w:t>
            </w:r>
          </w:p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از 1  تا 3  ماه: 10  امتياز</w:t>
            </w:r>
          </w:p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از 3  تا  6  ماه: 5  امتياز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بيش از  6 ماه :</w:t>
            </w:r>
          </w:p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رد پيشنهاد فني</w:t>
            </w:r>
          </w:p>
        </w:tc>
      </w:tr>
      <w:tr w:rsidR="0037408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5F1940" w:rsidRDefault="0037408A" w:rsidP="0037408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مطابقت پيشنهاد با تقاضا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مطابقت داشتن با تقاضا: دستِ</w:t>
            </w: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softHyphen/>
              <w:t xml:space="preserve">بالا 35 امتياز </w:t>
            </w:r>
          </w:p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37408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5F1940" w:rsidRDefault="0037408A" w:rsidP="0037408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كشور سازنده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اروپا و ايران</w:t>
            </w:r>
            <w:r w:rsidRPr="0037408A">
              <w:rPr>
                <w:rFonts w:cs="Titr" w:hint="cs"/>
                <w:b/>
                <w:bCs/>
                <w:sz w:val="16"/>
                <w:szCs w:val="16"/>
              </w:rPr>
              <w:t xml:space="preserve"> </w:t>
            </w: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: 10 امتياز</w:t>
            </w:r>
          </w:p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ساير سازندگان: رد پيشنهاد فنـــي </w:t>
            </w:r>
          </w:p>
        </w:tc>
      </w:tr>
      <w:tr w:rsidR="0037408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5F1940" w:rsidRDefault="0037408A" w:rsidP="0037408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گواهينامه حسن سابقه در فروش‌هاي  پيشين مشابه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2 گواه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ين</w:t>
            </w: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امه: 10 امتیاز</w:t>
            </w:r>
          </w:p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1 گواهينامه: 5 امتياز</w:t>
            </w:r>
          </w:p>
        </w:tc>
      </w:tr>
      <w:tr w:rsidR="0037408A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5F1940" w:rsidRDefault="0037408A" w:rsidP="0037408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گارانتي تعويض 1 ساله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</w:p>
        </w:tc>
      </w:tr>
      <w:tr w:rsidR="0037408A" w:rsidTr="00A45D24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5F1940" w:rsidRDefault="0037408A" w:rsidP="0037408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داشتن نما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يند</w:t>
            </w: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گی از سازنده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37408A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8A" w:rsidRPr="0037408A" w:rsidRDefault="0037408A" w:rsidP="0037408A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</w:p>
        </w:tc>
      </w:tr>
      <w:tr w:rsidR="00BF2581" w:rsidRPr="009227A5" w:rsidTr="003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  <w:vAlign w:val="center"/>
          </w:tcPr>
          <w:p w:rsidR="00BF2581" w:rsidRPr="00F86DA4" w:rsidRDefault="00BF2581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6929" w:type="dxa"/>
            <w:gridSpan w:val="4"/>
          </w:tcPr>
          <w:p w:rsidR="00BF2581" w:rsidRPr="009227A5" w:rsidRDefault="00BF2581" w:rsidP="00402EE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بازرگاني براي گشايش پاكت مالي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BF2581" w:rsidRPr="00F86DA4" w:rsidTr="003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929" w:type="dxa"/>
            <w:gridSpan w:val="4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37408A" w:rsidRDefault="0037408A" w:rsidP="001F7772">
      <w:pPr>
        <w:bidi/>
        <w:spacing w:line="276" w:lineRule="auto"/>
        <w:rPr>
          <w:rFonts w:cs="Titr"/>
          <w:b/>
          <w:bCs/>
          <w:color w:val="FF0000"/>
          <w:sz w:val="18"/>
          <w:szCs w:val="18"/>
          <w:rtl/>
        </w:rPr>
      </w:pPr>
    </w:p>
    <w:p w:rsidR="00D210D9" w:rsidRPr="00FF2829" w:rsidRDefault="00380E51" w:rsidP="0037408A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37408A" w:rsidRDefault="0037408A" w:rsidP="0037408A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Pr="00FF2829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</w:p>
    <w:p w:rsidR="007020E0" w:rsidRDefault="007E07EC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drawing>
          <wp:inline distT="0" distB="0" distL="0" distR="0" wp14:anchorId="62D4D9D6" wp14:editId="1AB5D544">
            <wp:extent cx="5969203" cy="7944075"/>
            <wp:effectExtent l="0" t="0" r="0" b="0"/>
            <wp:docPr id="4" name="Picture 4" descr="C:\Users\541595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1595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38" cy="79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EC" w:rsidRDefault="007E07EC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lastRenderedPageBreak/>
        <w:drawing>
          <wp:inline distT="0" distB="0" distL="0" distR="0">
            <wp:extent cx="6035020" cy="5522976"/>
            <wp:effectExtent l="0" t="0" r="0" b="0"/>
            <wp:docPr id="5" name="Picture 5" descr="C:\Users\541595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41595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27" cy="55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7" w:rsidRDefault="00CE1B17" w:rsidP="007E07EC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مشخصات كامل و دقيق اقلام 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بهمراه شرح كار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مورد نياز در اسناد مناقصه قيد گرديده</w:t>
      </w:r>
      <w:r w:rsidRPr="008B1776">
        <w:rPr>
          <w:rFonts w:cs="Titr"/>
          <w:b/>
          <w:bCs/>
          <w:color w:val="FF6600"/>
          <w:sz w:val="16"/>
          <w:szCs w:val="16"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و در اختيار تامين كنندگان واجد شرايط و تع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يين صلاحيت شده  قرار خواهد گرفت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CE1B17" w:rsidRDefault="00CE1B17" w:rsidP="007E07EC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7E07EC">
        <w:rPr>
          <w:rFonts w:cs="Titr" w:hint="cs"/>
          <w:b/>
          <w:bCs/>
          <w:sz w:val="20"/>
          <w:szCs w:val="20"/>
          <w:rtl/>
        </w:rPr>
        <w:t>900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7E07EC">
        <w:rPr>
          <w:rFonts w:cs="Titr" w:hint="cs"/>
          <w:b/>
          <w:bCs/>
          <w:sz w:val="20"/>
          <w:szCs w:val="20"/>
          <w:rtl/>
        </w:rPr>
        <w:t>5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CE1B17" w:rsidRPr="006760E5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11"/>
      <w:footerReference w:type="default" r:id="rId12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AA" w:rsidRDefault="00CD04AA">
      <w:r>
        <w:separator/>
      </w:r>
    </w:p>
  </w:endnote>
  <w:endnote w:type="continuationSeparator" w:id="0">
    <w:p w:rsidR="00CD04AA" w:rsidRDefault="00CD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AA" w:rsidRDefault="00CD04AA">
      <w:r>
        <w:separator/>
      </w:r>
    </w:p>
  </w:footnote>
  <w:footnote w:type="continuationSeparator" w:id="0">
    <w:p w:rsidR="00CD04AA" w:rsidRDefault="00CD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408A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2881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07EC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B4F46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B5739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1043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04AA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71E2B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DF76B6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37408A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9BC9-F9FB-4FCC-8591-BADE2EC2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44</cp:revision>
  <cp:lastPrinted>2016-12-15T05:15:00Z</cp:lastPrinted>
  <dcterms:created xsi:type="dcterms:W3CDTF">2016-12-13T11:54:00Z</dcterms:created>
  <dcterms:modified xsi:type="dcterms:W3CDTF">2019-12-19T12:41:00Z</dcterms:modified>
</cp:coreProperties>
</file>