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F20173">
      <w:pPr>
        <w:pStyle w:val="Heading8"/>
        <w:bidi/>
        <w:ind w:left="-1" w:firstLine="1"/>
        <w:rPr>
          <w:b/>
          <w:bCs/>
          <w:sz w:val="26"/>
          <w:szCs w:val="26"/>
        </w:rPr>
      </w:pPr>
      <w:r w:rsidRPr="00DC7F10">
        <w:rPr>
          <w:rFonts w:hint="cs"/>
          <w:b/>
          <w:bCs/>
          <w:sz w:val="26"/>
          <w:szCs w:val="26"/>
          <w:rtl/>
        </w:rPr>
        <w:t xml:space="preserve">          موضوع :</w:t>
      </w:r>
      <w:r>
        <w:rPr>
          <w:rFonts w:hint="cs"/>
          <w:b/>
          <w:bCs/>
          <w:sz w:val="26"/>
          <w:szCs w:val="26"/>
          <w:rtl/>
        </w:rPr>
        <w:t xml:space="preserve">مناقصه شماره </w:t>
      </w:r>
      <w:r w:rsidR="00F20173" w:rsidRPr="00F20173">
        <w:rPr>
          <w:rFonts w:ascii="Calibri" w:eastAsiaTheme="minorEastAsia" w:hAnsi="Calibri" w:cs="Calibri"/>
          <w:color w:val="000000"/>
          <w:sz w:val="26"/>
          <w:szCs w:val="26"/>
          <w:lang w:bidi="ar-SA"/>
        </w:rPr>
        <w:t>R4-98/2</w:t>
      </w:r>
      <w:r w:rsidR="00F20173">
        <w:rPr>
          <w:rFonts w:ascii="Calibri" w:eastAsiaTheme="minorEastAsia" w:hAnsi="Calibri" w:cs="Calibri"/>
          <w:color w:val="000000"/>
          <w:sz w:val="26"/>
          <w:szCs w:val="26"/>
          <w:lang w:bidi="ar-SA"/>
        </w:rPr>
        <w:t>4</w:t>
      </w:r>
      <w:r w:rsidR="005117D2">
        <w:rPr>
          <w:rFonts w:hint="cs"/>
          <w:b/>
          <w:bCs/>
          <w:sz w:val="26"/>
          <w:szCs w:val="26"/>
          <w:rtl/>
        </w:rPr>
        <w:t xml:space="preserve"> </w:t>
      </w:r>
      <w:r w:rsidRPr="00DC7F10">
        <w:rPr>
          <w:rFonts w:hint="cs"/>
          <w:b/>
          <w:bCs/>
          <w:sz w:val="26"/>
          <w:szCs w:val="26"/>
          <w:rtl/>
        </w:rPr>
        <w:t>تقاضاي شماره</w:t>
      </w:r>
      <w:r w:rsidR="00F20173">
        <w:rPr>
          <w:b/>
          <w:bCs/>
          <w:sz w:val="26"/>
          <w:szCs w:val="26"/>
        </w:rPr>
        <w:t>MZ</w:t>
      </w:r>
      <w:r w:rsidRPr="003427D9">
        <w:rPr>
          <w:b/>
          <w:bCs/>
          <w:color w:val="FF0000"/>
          <w:sz w:val="32"/>
          <w:szCs w:val="32"/>
        </w:rPr>
        <w:t xml:space="preserve"> </w:t>
      </w:r>
      <w:r w:rsidR="001E3FCE">
        <w:rPr>
          <w:rFonts w:hint="cs"/>
          <w:b/>
          <w:bCs/>
          <w:color w:val="FF0000"/>
          <w:sz w:val="32"/>
          <w:szCs w:val="32"/>
          <w:rtl/>
        </w:rPr>
        <w:t>-</w:t>
      </w:r>
      <w:r w:rsidR="00F20173" w:rsidRPr="00F20173">
        <w:rPr>
          <w:rFonts w:ascii="Calibri" w:eastAsiaTheme="minorEastAsia" w:hAnsi="Calibri" w:cs="Calibri"/>
          <w:color w:val="000000"/>
          <w:sz w:val="26"/>
          <w:szCs w:val="26"/>
          <w:lang w:bidi="ar-SA"/>
        </w:rPr>
        <w:t>R4-</w:t>
      </w:r>
      <w:r w:rsidR="00F20173">
        <w:rPr>
          <w:rFonts w:ascii="Calibri" w:eastAsiaTheme="minorEastAsia" w:hAnsi="Calibri" w:cs="Calibri"/>
          <w:color w:val="000000"/>
          <w:sz w:val="26"/>
          <w:szCs w:val="26"/>
          <w:lang w:bidi="ar-SA"/>
        </w:rPr>
        <w:t>9741837</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130415">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F20173" w:rsidRPr="00F20173">
              <w:rPr>
                <w:rFonts w:ascii="Calibri" w:eastAsiaTheme="minorEastAsia" w:hAnsi="Calibri" w:cs="Times New Roman"/>
                <w:color w:val="000000"/>
                <w:rtl/>
                <w:lang w:bidi="ar-SA"/>
              </w:rPr>
              <w:t>750000000</w:t>
            </w:r>
            <w:r w:rsidR="00F20173" w:rsidRPr="00F20173">
              <w:rPr>
                <w:rFonts w:ascii="Calibri" w:eastAsiaTheme="minorEastAsia" w:hAnsi="Calibri" w:cs="Calibri"/>
                <w:color w:val="000000"/>
                <w:lang w:bidi="ar-SA"/>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543E47">
            <w:pP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327C8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lastRenderedPageBreak/>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hint="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743CD9" w:rsidRPr="00743CD9" w:rsidRDefault="00743CD9" w:rsidP="00743CD9">
      <w:pPr>
        <w:rPr>
          <w:rFonts w:cs="Titr" w:hint="cs"/>
          <w:b/>
          <w:bCs/>
          <w:sz w:val="28"/>
          <w:szCs w:val="28"/>
          <w:rtl/>
        </w:rPr>
      </w:pPr>
      <w:r w:rsidRPr="00FB0CE8">
        <w:rPr>
          <w:rFonts w:cs="Titr" w:hint="cs"/>
          <w:b/>
          <w:bCs/>
          <w:sz w:val="28"/>
          <w:szCs w:val="28"/>
          <w:rtl/>
        </w:rPr>
        <w:t xml:space="preserve">حد نصاب لازم براي بازگشايي پاكت مناقصه : </w:t>
      </w:r>
      <w:r w:rsidRPr="00FB0CE8">
        <w:rPr>
          <w:rFonts w:cs="Titr"/>
          <w:b/>
          <w:bCs/>
          <w:sz w:val="28"/>
          <w:szCs w:val="28"/>
          <w:rtl/>
        </w:rPr>
        <w:t>حداقل 3 فقره پاكت مي باشد و نصاب لازم براي بازگشايي قيمت حداقل 2 پيشنهاد قيمت (پاكت ج) مي باشد.</w:t>
      </w:r>
    </w:p>
    <w:p w:rsidR="00743CD9" w:rsidRDefault="00743CD9" w:rsidP="00A81A48">
      <w:pPr>
        <w:rPr>
          <w:rFonts w:cs="Titr"/>
          <w:sz w:val="18"/>
          <w:szCs w:val="18"/>
          <w:rtl/>
        </w:rPr>
      </w:pP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A54CDF"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F20173" w:rsidRPr="00F20173" w:rsidRDefault="00F20173" w:rsidP="00A81A48">
      <w:pPr>
        <w:autoSpaceDE w:val="0"/>
        <w:autoSpaceDN w:val="0"/>
        <w:adjustRightInd w:val="0"/>
        <w:jc w:val="center"/>
        <w:rPr>
          <w:rFonts w:cs="Titr"/>
          <w:color w:val="FF0000"/>
          <w:sz w:val="28"/>
          <w:szCs w:val="28"/>
        </w:rPr>
      </w:pPr>
      <w:r w:rsidRPr="00F20173">
        <w:rPr>
          <w:rFonts w:cs="Titr"/>
          <w:color w:val="FF0000"/>
          <w:sz w:val="28"/>
          <w:szCs w:val="28"/>
        </w:rPr>
        <w:t>FILTER CARTRIDGE ELEMENTS</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A54CDF" w:rsidP="003E7FD2">
      <w:pPr>
        <w:jc w:val="center"/>
        <w:rPr>
          <w:rFonts w:cs="2  Titr"/>
          <w:b/>
          <w:bCs/>
          <w:rtl/>
        </w:rPr>
      </w:pPr>
      <w:r w:rsidRPr="00A54CD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lastRenderedPageBreak/>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071C61" w:rsidP="005D3C3D">
      <w:pPr>
        <w:spacing w:after="0"/>
        <w:rPr>
          <w:rFonts w:cs="B Titr"/>
          <w:sz w:val="24"/>
          <w:szCs w:val="24"/>
          <w:rtl/>
        </w:rPr>
      </w:pPr>
      <w:r>
        <w:rPr>
          <w:rFonts w:cs="B Titr"/>
        </w:rPr>
        <w:t xml:space="preserve">     </w:t>
      </w:r>
      <w:r w:rsidR="007170AF" w:rsidRPr="007170AF">
        <w:rPr>
          <w:rFonts w:cs="B Titr" w:hint="cs"/>
          <w:rtl/>
        </w:rPr>
        <w:t>اطلاعات کلی مناقصه گزار</w:t>
      </w:r>
      <w:r w:rsidR="007170AF">
        <w:rPr>
          <w:rFonts w:cs="B Mitra" w:hint="cs"/>
          <w:sz w:val="28"/>
          <w:szCs w:val="28"/>
          <w:rtl/>
        </w:rPr>
        <w:t xml:space="preserve">  </w:t>
      </w:r>
      <w:r w:rsidR="007170AF" w:rsidRPr="007170AF">
        <w:rPr>
          <w:rFonts w:cs="B Titr" w:hint="cs"/>
          <w:sz w:val="24"/>
          <w:szCs w:val="24"/>
          <w:rtl/>
        </w:rPr>
        <w:t>:</w:t>
      </w:r>
    </w:p>
    <w:tbl>
      <w:tblPr>
        <w:tblStyle w:val="TableGrid"/>
        <w:bidiVisual/>
        <w:tblW w:w="0" w:type="auto"/>
        <w:jc w:val="right"/>
        <w:tblInd w:w="531" w:type="dxa"/>
        <w:tblLook w:val="04A0"/>
      </w:tblPr>
      <w:tblGrid>
        <w:gridCol w:w="6976"/>
        <w:gridCol w:w="7505"/>
      </w:tblGrid>
      <w:tr w:rsidR="007170AF" w:rsidTr="00376699">
        <w:trPr>
          <w:trHeight w:val="1212"/>
          <w:jc w:val="right"/>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376699">
            <w:pPr>
              <w:rPr>
                <w:rFonts w:cs="B Titr"/>
                <w:rtl/>
              </w:rPr>
            </w:pPr>
            <w:r w:rsidRPr="00446D14">
              <w:rPr>
                <w:rFonts w:cs="B Titr" w:hint="cs"/>
                <w:rtl/>
              </w:rPr>
              <w:t>شماره مناقصه :</w:t>
            </w:r>
            <w:r w:rsidR="00F61F7E">
              <w:rPr>
                <w:rFonts w:cs="B Titr" w:hint="cs"/>
                <w:rtl/>
              </w:rPr>
              <w:t xml:space="preserve">    </w:t>
            </w:r>
            <w:r w:rsidR="00327C82" w:rsidRPr="00327C82">
              <w:rPr>
                <w:rFonts w:ascii="Calibri" w:eastAsiaTheme="minorEastAsia" w:hAnsi="Calibri" w:cs="Calibri"/>
                <w:color w:val="FF0000"/>
                <w:sz w:val="28"/>
                <w:szCs w:val="28"/>
                <w:lang w:bidi="ar-SA"/>
              </w:rPr>
              <w:t>R4-</w:t>
            </w:r>
            <w:r w:rsidR="005117D2" w:rsidRPr="005117D2">
              <w:rPr>
                <w:rFonts w:ascii="Calibri" w:eastAsiaTheme="minorEastAsia" w:hAnsi="Calibri" w:cs="Calibri"/>
                <w:color w:val="000000"/>
                <w:sz w:val="26"/>
                <w:szCs w:val="26"/>
                <w:lang w:bidi="ar-SA"/>
              </w:rPr>
              <w:t>98/</w:t>
            </w:r>
            <w:r w:rsidR="00376699">
              <w:rPr>
                <w:rFonts w:ascii="Calibri" w:eastAsiaTheme="minorEastAsia" w:hAnsi="Calibri" w:cs="Calibri"/>
                <w:color w:val="000000"/>
                <w:sz w:val="26"/>
                <w:szCs w:val="26"/>
                <w:lang w:bidi="ar-SA"/>
              </w:rPr>
              <w:t>24</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F20173" w:rsidRPr="00F20173">
              <w:rPr>
                <w:rFonts w:ascii="Calibri" w:eastAsiaTheme="minorEastAsia" w:hAnsi="Calibri" w:cs="Calibri"/>
                <w:color w:val="000000"/>
                <w:sz w:val="26"/>
                <w:szCs w:val="26"/>
                <w:lang w:bidi="ar-SA"/>
              </w:rPr>
              <w:t>984651</w:t>
            </w:r>
          </w:p>
          <w:p w:rsidR="00C87928" w:rsidRPr="00446D14" w:rsidRDefault="00C87928" w:rsidP="00C87928">
            <w:pPr>
              <w:rPr>
                <w:rFonts w:cs="B Titr"/>
                <w:rtl/>
              </w:rPr>
            </w:pPr>
          </w:p>
          <w:p w:rsidR="00376699" w:rsidRPr="00F20173" w:rsidRDefault="007170AF" w:rsidP="00376699">
            <w:pPr>
              <w:autoSpaceDE w:val="0"/>
              <w:autoSpaceDN w:val="0"/>
              <w:adjustRightInd w:val="0"/>
              <w:rPr>
                <w:rFonts w:cs="Titr"/>
                <w:color w:val="FF0000"/>
                <w:sz w:val="28"/>
                <w:szCs w:val="28"/>
              </w:rPr>
            </w:pPr>
            <w:r w:rsidRPr="00446D14">
              <w:rPr>
                <w:rFonts w:cs="B Titr" w:hint="cs"/>
                <w:rtl/>
              </w:rPr>
              <w:t>موضوع مناقصه :</w:t>
            </w:r>
            <w:r w:rsidR="00376699">
              <w:rPr>
                <w:rFonts w:cs="B Titr" w:hint="cs"/>
                <w:rtl/>
              </w:rPr>
              <w:t xml:space="preserve">  </w:t>
            </w:r>
            <w:r w:rsidR="00376699" w:rsidRPr="00376699">
              <w:rPr>
                <w:rFonts w:ascii="Calibri" w:eastAsiaTheme="minorEastAsia" w:hAnsi="Calibri" w:cs="Calibri"/>
                <w:color w:val="000000"/>
                <w:sz w:val="26"/>
                <w:szCs w:val="26"/>
                <w:lang w:bidi="ar-SA"/>
              </w:rPr>
              <w:t>FILTER CARTRIDGE ELEMENTS</w:t>
            </w:r>
          </w:p>
          <w:p w:rsidR="007170AF" w:rsidRPr="00446D14" w:rsidRDefault="007170AF" w:rsidP="0000004A">
            <w:pPr>
              <w:rPr>
                <w:rFonts w:cs="B Titr"/>
                <w:rtl/>
              </w:rPr>
            </w:pPr>
          </w:p>
        </w:tc>
      </w:tr>
      <w:tr w:rsidR="007170AF" w:rsidTr="00071C61">
        <w:trPr>
          <w:jc w:val="right"/>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071C61">
        <w:trPr>
          <w:jc w:val="right"/>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071C61">
        <w:trPr>
          <w:trHeight w:val="4025"/>
          <w:jc w:val="right"/>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tbl>
      <w:tblPr>
        <w:tblStyle w:val="TableGrid"/>
        <w:tblpPr w:leftFromText="180" w:rightFromText="180" w:vertAnchor="page" w:horzAnchor="margin" w:tblpY="2536"/>
        <w:bidiVisual/>
        <w:tblW w:w="14502" w:type="dxa"/>
        <w:tblLayout w:type="fixed"/>
        <w:tblLook w:val="04A0"/>
      </w:tblPr>
      <w:tblGrid>
        <w:gridCol w:w="525"/>
        <w:gridCol w:w="3635"/>
        <w:gridCol w:w="1399"/>
        <w:gridCol w:w="1259"/>
        <w:gridCol w:w="1259"/>
        <w:gridCol w:w="1398"/>
        <w:gridCol w:w="1260"/>
        <w:gridCol w:w="1314"/>
        <w:gridCol w:w="1314"/>
        <w:gridCol w:w="1139"/>
      </w:tblGrid>
      <w:tr w:rsidR="00071C61" w:rsidTr="00071C61">
        <w:trPr>
          <w:trHeight w:val="444"/>
        </w:trPr>
        <w:tc>
          <w:tcPr>
            <w:tcW w:w="525" w:type="dxa"/>
            <w:vMerge w:val="restart"/>
            <w:tcBorders>
              <w:top w:val="single" w:sz="12" w:space="0" w:color="auto"/>
              <w:left w:val="single" w:sz="12" w:space="0" w:color="auto"/>
            </w:tcBorders>
            <w:shd w:val="clear" w:color="auto" w:fill="F2F2F2" w:themeFill="background1" w:themeFillShade="F2"/>
            <w:textDirection w:val="btLr"/>
            <w:vAlign w:val="center"/>
          </w:tcPr>
          <w:p w:rsidR="00071C61" w:rsidRPr="00BA17F7" w:rsidRDefault="00071C61" w:rsidP="00071C61">
            <w:pPr>
              <w:ind w:left="113" w:right="113"/>
              <w:jc w:val="center"/>
              <w:rPr>
                <w:rFonts w:cs="B Titr"/>
                <w:rtl/>
              </w:rPr>
            </w:pPr>
            <w:r w:rsidRPr="00BA17F7">
              <w:rPr>
                <w:rFonts w:cs="B Titr" w:hint="cs"/>
                <w:rtl/>
              </w:rPr>
              <w:t>ردیف</w:t>
            </w:r>
          </w:p>
        </w:tc>
        <w:tc>
          <w:tcPr>
            <w:tcW w:w="3635" w:type="dxa"/>
            <w:vMerge w:val="restart"/>
            <w:tcBorders>
              <w:top w:val="single" w:sz="12" w:space="0" w:color="auto"/>
            </w:tcBorders>
            <w:shd w:val="clear" w:color="auto" w:fill="F2F2F2" w:themeFill="background1" w:themeFillShade="F2"/>
            <w:vAlign w:val="center"/>
          </w:tcPr>
          <w:p w:rsidR="00071C61" w:rsidRPr="00BA17F7" w:rsidRDefault="00071C61" w:rsidP="00071C61">
            <w:pPr>
              <w:jc w:val="center"/>
              <w:rPr>
                <w:rFonts w:cs="B Titr"/>
                <w:rtl/>
              </w:rPr>
            </w:pPr>
            <w:r w:rsidRPr="00BA17F7">
              <w:rPr>
                <w:rFonts w:cs="B Titr" w:hint="cs"/>
                <w:rtl/>
              </w:rPr>
              <w:t>شرح</w:t>
            </w:r>
          </w:p>
          <w:p w:rsidR="00071C61" w:rsidRPr="00BA17F7" w:rsidRDefault="00071C61" w:rsidP="00071C61">
            <w:pPr>
              <w:jc w:val="center"/>
              <w:rPr>
                <w:rFonts w:cs="B Titr"/>
                <w:rtl/>
              </w:rPr>
            </w:pPr>
          </w:p>
        </w:tc>
        <w:tc>
          <w:tcPr>
            <w:tcW w:w="6575" w:type="dxa"/>
            <w:gridSpan w:val="5"/>
            <w:tcBorders>
              <w:top w:val="single" w:sz="12" w:space="0" w:color="auto"/>
              <w:bottom w:val="single" w:sz="2" w:space="0" w:color="auto"/>
            </w:tcBorders>
            <w:shd w:val="clear" w:color="auto" w:fill="F2F2F2" w:themeFill="background1" w:themeFillShade="F2"/>
            <w:vAlign w:val="center"/>
          </w:tcPr>
          <w:p w:rsidR="00071C61" w:rsidRPr="00BA17F7" w:rsidRDefault="00071C61" w:rsidP="00071C61">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14" w:type="dxa"/>
            <w:tcBorders>
              <w:top w:val="single" w:sz="12" w:space="0" w:color="auto"/>
            </w:tcBorders>
            <w:shd w:val="clear" w:color="auto" w:fill="F2F2F2" w:themeFill="background1" w:themeFillShade="F2"/>
          </w:tcPr>
          <w:p w:rsidR="00071C61" w:rsidRPr="002940AC" w:rsidRDefault="00071C61" w:rsidP="00071C61">
            <w:pPr>
              <w:rPr>
                <w:rFonts w:cs="B Titr"/>
              </w:rPr>
            </w:pPr>
          </w:p>
        </w:tc>
        <w:tc>
          <w:tcPr>
            <w:tcW w:w="1314" w:type="dxa"/>
            <w:vMerge w:val="restart"/>
            <w:tcBorders>
              <w:top w:val="single" w:sz="12" w:space="0" w:color="auto"/>
            </w:tcBorders>
            <w:shd w:val="clear" w:color="auto" w:fill="F2F2F2" w:themeFill="background1" w:themeFillShade="F2"/>
          </w:tcPr>
          <w:p w:rsidR="00071C61" w:rsidRDefault="00071C61" w:rsidP="00071C61">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39" w:type="dxa"/>
            <w:vMerge w:val="restart"/>
            <w:tcBorders>
              <w:top w:val="single" w:sz="12" w:space="0" w:color="auto"/>
            </w:tcBorders>
            <w:shd w:val="clear" w:color="auto" w:fill="F2F2F2" w:themeFill="background1" w:themeFillShade="F2"/>
          </w:tcPr>
          <w:p w:rsidR="00071C61" w:rsidRPr="00BA17F7" w:rsidRDefault="00071C61" w:rsidP="00071C61">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071C61" w:rsidTr="00071C61">
        <w:trPr>
          <w:trHeight w:val="763"/>
        </w:trPr>
        <w:tc>
          <w:tcPr>
            <w:tcW w:w="525" w:type="dxa"/>
            <w:vMerge/>
            <w:tcBorders>
              <w:left w:val="single" w:sz="12" w:space="0" w:color="auto"/>
              <w:bottom w:val="single" w:sz="12" w:space="0" w:color="auto"/>
            </w:tcBorders>
          </w:tcPr>
          <w:p w:rsidR="00071C61" w:rsidRDefault="00071C61" w:rsidP="00071C61">
            <w:pPr>
              <w:jc w:val="center"/>
              <w:rPr>
                <w:rFonts w:cs="B Zar"/>
                <w:b/>
                <w:bCs/>
                <w:rtl/>
              </w:rPr>
            </w:pPr>
          </w:p>
        </w:tc>
        <w:tc>
          <w:tcPr>
            <w:tcW w:w="3635" w:type="dxa"/>
            <w:vMerge/>
            <w:tcBorders>
              <w:bottom w:val="single" w:sz="12" w:space="0" w:color="auto"/>
            </w:tcBorders>
          </w:tcPr>
          <w:p w:rsidR="00071C61" w:rsidRDefault="00071C61" w:rsidP="00071C61">
            <w:pPr>
              <w:jc w:val="center"/>
              <w:rPr>
                <w:rFonts w:cs="B Zar"/>
                <w:b/>
                <w:bCs/>
                <w:rtl/>
              </w:rPr>
            </w:pPr>
          </w:p>
        </w:tc>
        <w:tc>
          <w:tcPr>
            <w:tcW w:w="1399" w:type="dxa"/>
            <w:tcBorders>
              <w:top w:val="single" w:sz="2" w:space="0" w:color="auto"/>
              <w:bottom w:val="single" w:sz="12" w:space="0" w:color="auto"/>
              <w:right w:val="single" w:sz="2" w:space="0" w:color="auto"/>
            </w:tcBorders>
            <w:vAlign w:val="center"/>
          </w:tcPr>
          <w:p w:rsidR="00071C61" w:rsidRPr="00BA17F7" w:rsidRDefault="00071C61" w:rsidP="00071C61">
            <w:pPr>
              <w:jc w:val="center"/>
              <w:rPr>
                <w:rFonts w:cs="B Titr"/>
                <w:b/>
                <w:bCs/>
                <w:sz w:val="20"/>
                <w:szCs w:val="20"/>
                <w:rtl/>
              </w:rPr>
            </w:pPr>
            <w:r>
              <w:rPr>
                <w:rFonts w:cs="B Titr" w:hint="cs"/>
                <w:b/>
                <w:bCs/>
                <w:sz w:val="20"/>
                <w:szCs w:val="20"/>
                <w:rtl/>
              </w:rPr>
              <w:t>1393</w:t>
            </w:r>
          </w:p>
        </w:tc>
        <w:tc>
          <w:tcPr>
            <w:tcW w:w="1259" w:type="dxa"/>
            <w:tcBorders>
              <w:top w:val="single" w:sz="2" w:space="0" w:color="auto"/>
              <w:left w:val="single" w:sz="2" w:space="0" w:color="auto"/>
              <w:bottom w:val="single" w:sz="12" w:space="0" w:color="auto"/>
              <w:right w:val="single" w:sz="2" w:space="0" w:color="auto"/>
            </w:tcBorders>
            <w:vAlign w:val="center"/>
          </w:tcPr>
          <w:p w:rsidR="00071C61" w:rsidRPr="00BA17F7" w:rsidRDefault="00071C61" w:rsidP="00071C61">
            <w:pPr>
              <w:jc w:val="center"/>
              <w:rPr>
                <w:rFonts w:cs="B Titr"/>
                <w:b/>
                <w:bCs/>
                <w:sz w:val="20"/>
                <w:szCs w:val="20"/>
                <w:rtl/>
              </w:rPr>
            </w:pPr>
            <w:r>
              <w:rPr>
                <w:rFonts w:cs="B Titr" w:hint="cs"/>
                <w:b/>
                <w:bCs/>
                <w:sz w:val="20"/>
                <w:szCs w:val="20"/>
                <w:rtl/>
              </w:rPr>
              <w:t>1394</w:t>
            </w:r>
          </w:p>
        </w:tc>
        <w:tc>
          <w:tcPr>
            <w:tcW w:w="1259" w:type="dxa"/>
            <w:tcBorders>
              <w:top w:val="single" w:sz="2" w:space="0" w:color="auto"/>
              <w:left w:val="single" w:sz="2" w:space="0" w:color="auto"/>
              <w:bottom w:val="single" w:sz="12" w:space="0" w:color="auto"/>
              <w:right w:val="single" w:sz="2" w:space="0" w:color="auto"/>
            </w:tcBorders>
            <w:vAlign w:val="center"/>
          </w:tcPr>
          <w:p w:rsidR="00071C61" w:rsidRPr="00BA17F7" w:rsidRDefault="00071C61" w:rsidP="00071C61">
            <w:pPr>
              <w:jc w:val="center"/>
              <w:rPr>
                <w:rFonts w:cs="B Titr"/>
                <w:b/>
                <w:bCs/>
                <w:sz w:val="20"/>
                <w:szCs w:val="20"/>
                <w:rtl/>
              </w:rPr>
            </w:pPr>
            <w:r>
              <w:rPr>
                <w:rFonts w:cs="B Titr" w:hint="cs"/>
                <w:b/>
                <w:bCs/>
                <w:sz w:val="20"/>
                <w:szCs w:val="20"/>
                <w:rtl/>
              </w:rPr>
              <w:t>1395</w:t>
            </w:r>
          </w:p>
        </w:tc>
        <w:tc>
          <w:tcPr>
            <w:tcW w:w="1398" w:type="dxa"/>
            <w:tcBorders>
              <w:top w:val="single" w:sz="2" w:space="0" w:color="auto"/>
              <w:left w:val="single" w:sz="2" w:space="0" w:color="auto"/>
              <w:bottom w:val="single" w:sz="12" w:space="0" w:color="auto"/>
              <w:right w:val="single" w:sz="2" w:space="0" w:color="auto"/>
            </w:tcBorders>
            <w:vAlign w:val="center"/>
          </w:tcPr>
          <w:p w:rsidR="00071C61" w:rsidRPr="00BA17F7" w:rsidRDefault="00071C61" w:rsidP="00071C61">
            <w:pPr>
              <w:jc w:val="center"/>
              <w:rPr>
                <w:rFonts w:cs="B Titr"/>
                <w:b/>
                <w:bCs/>
                <w:sz w:val="20"/>
                <w:szCs w:val="20"/>
                <w:rtl/>
              </w:rPr>
            </w:pPr>
            <w:r>
              <w:rPr>
                <w:rFonts w:cs="B Titr" w:hint="cs"/>
                <w:b/>
                <w:bCs/>
                <w:sz w:val="20"/>
                <w:szCs w:val="20"/>
                <w:rtl/>
              </w:rPr>
              <w:t>1396</w:t>
            </w:r>
          </w:p>
        </w:tc>
        <w:tc>
          <w:tcPr>
            <w:tcW w:w="1260" w:type="dxa"/>
            <w:tcBorders>
              <w:top w:val="single" w:sz="2" w:space="0" w:color="auto"/>
              <w:left w:val="single" w:sz="2" w:space="0" w:color="auto"/>
              <w:bottom w:val="single" w:sz="12" w:space="0" w:color="auto"/>
            </w:tcBorders>
            <w:vAlign w:val="center"/>
          </w:tcPr>
          <w:p w:rsidR="00071C61" w:rsidRPr="00BA17F7" w:rsidRDefault="00071C61" w:rsidP="00071C61">
            <w:pPr>
              <w:jc w:val="center"/>
              <w:rPr>
                <w:rFonts w:cs="B Titr"/>
                <w:b/>
                <w:bCs/>
                <w:sz w:val="20"/>
                <w:szCs w:val="20"/>
                <w:rtl/>
              </w:rPr>
            </w:pPr>
            <w:r>
              <w:rPr>
                <w:rFonts w:cs="B Titr" w:hint="cs"/>
                <w:b/>
                <w:bCs/>
                <w:sz w:val="20"/>
                <w:szCs w:val="20"/>
                <w:rtl/>
              </w:rPr>
              <w:t>1397</w:t>
            </w:r>
          </w:p>
        </w:tc>
        <w:tc>
          <w:tcPr>
            <w:tcW w:w="1314" w:type="dxa"/>
            <w:tcBorders>
              <w:bottom w:val="single" w:sz="12" w:space="0" w:color="auto"/>
            </w:tcBorders>
          </w:tcPr>
          <w:p w:rsidR="00071C61" w:rsidRPr="00254374" w:rsidRDefault="00071C61" w:rsidP="00071C61">
            <w:pPr>
              <w:jc w:val="center"/>
              <w:rPr>
                <w:rFonts w:cs="B Zar"/>
                <w:b/>
                <w:bCs/>
                <w:rtl/>
              </w:rPr>
            </w:pPr>
            <w:r>
              <w:rPr>
                <w:rFonts w:cs="B Zar" w:hint="cs"/>
                <w:b/>
                <w:bCs/>
                <w:rtl/>
              </w:rPr>
              <w:t>متوسط ماليات 5 ساله</w:t>
            </w:r>
          </w:p>
        </w:tc>
        <w:tc>
          <w:tcPr>
            <w:tcW w:w="1314" w:type="dxa"/>
            <w:vMerge/>
            <w:tcBorders>
              <w:bottom w:val="single" w:sz="12" w:space="0" w:color="auto"/>
            </w:tcBorders>
          </w:tcPr>
          <w:p w:rsidR="00071C61" w:rsidRPr="00254374" w:rsidRDefault="00071C61" w:rsidP="00071C61">
            <w:pPr>
              <w:jc w:val="center"/>
              <w:rPr>
                <w:rFonts w:cs="B Zar"/>
                <w:b/>
                <w:bCs/>
                <w:rtl/>
              </w:rPr>
            </w:pPr>
          </w:p>
        </w:tc>
        <w:tc>
          <w:tcPr>
            <w:tcW w:w="1139" w:type="dxa"/>
            <w:vMerge/>
            <w:tcBorders>
              <w:bottom w:val="single" w:sz="12" w:space="0" w:color="auto"/>
            </w:tcBorders>
          </w:tcPr>
          <w:p w:rsidR="00071C61" w:rsidRDefault="00071C61" w:rsidP="00071C61">
            <w:pPr>
              <w:jc w:val="center"/>
              <w:rPr>
                <w:rFonts w:cs="B Zar"/>
                <w:b/>
                <w:bCs/>
                <w:rtl/>
              </w:rPr>
            </w:pPr>
          </w:p>
        </w:tc>
      </w:tr>
      <w:tr w:rsidR="00071C61" w:rsidTr="00071C61">
        <w:trPr>
          <w:trHeight w:val="592"/>
        </w:trPr>
        <w:tc>
          <w:tcPr>
            <w:tcW w:w="525" w:type="dxa"/>
            <w:tcBorders>
              <w:top w:val="single" w:sz="12" w:space="0" w:color="auto"/>
              <w:left w:val="single" w:sz="12" w:space="0" w:color="auto"/>
            </w:tcBorders>
            <w:shd w:val="clear" w:color="auto" w:fill="F2F2F2" w:themeFill="background1" w:themeFillShade="F2"/>
            <w:vAlign w:val="center"/>
          </w:tcPr>
          <w:p w:rsidR="00071C61" w:rsidRPr="00A645A6" w:rsidRDefault="00071C61" w:rsidP="00071C61">
            <w:pPr>
              <w:jc w:val="center"/>
              <w:rPr>
                <w:rFonts w:cs="B Nazanin"/>
                <w:b/>
                <w:bCs/>
                <w:rtl/>
              </w:rPr>
            </w:pPr>
            <w:r w:rsidRPr="00A645A6">
              <w:rPr>
                <w:rFonts w:cs="B Nazanin" w:hint="cs"/>
                <w:b/>
                <w:bCs/>
                <w:rtl/>
              </w:rPr>
              <w:t>1</w:t>
            </w:r>
          </w:p>
        </w:tc>
        <w:tc>
          <w:tcPr>
            <w:tcW w:w="3635" w:type="dxa"/>
            <w:tcBorders>
              <w:top w:val="single" w:sz="12" w:space="0" w:color="auto"/>
            </w:tcBorders>
            <w:vAlign w:val="center"/>
          </w:tcPr>
          <w:p w:rsidR="00071C61" w:rsidRPr="003C20B9" w:rsidRDefault="00071C61" w:rsidP="00071C61">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r>
              <w:rPr>
                <w:rFonts w:ascii="BZar" w:cs="B Nazanin" w:hint="cs"/>
                <w:b/>
                <w:bCs/>
                <w:sz w:val="20"/>
                <w:szCs w:val="20"/>
                <w:rtl/>
              </w:rPr>
              <w:t xml:space="preserve"> </w:t>
            </w:r>
          </w:p>
        </w:tc>
        <w:tc>
          <w:tcPr>
            <w:tcW w:w="1399" w:type="dxa"/>
            <w:tcBorders>
              <w:top w:val="single" w:sz="12" w:space="0" w:color="auto"/>
              <w:right w:val="single" w:sz="2" w:space="0" w:color="auto"/>
            </w:tcBorders>
            <w:vAlign w:val="center"/>
          </w:tcPr>
          <w:p w:rsidR="00071C61" w:rsidRPr="00A645A6" w:rsidRDefault="00071C61" w:rsidP="00071C61">
            <w:pPr>
              <w:jc w:val="center"/>
              <w:rPr>
                <w:rFonts w:cs="B Nazanin"/>
                <w:b/>
                <w:bCs/>
                <w:rtl/>
              </w:rPr>
            </w:pPr>
          </w:p>
        </w:tc>
        <w:tc>
          <w:tcPr>
            <w:tcW w:w="1259" w:type="dxa"/>
            <w:tcBorders>
              <w:top w:val="single" w:sz="12" w:space="0" w:color="auto"/>
              <w:left w:val="single" w:sz="2" w:space="0" w:color="auto"/>
              <w:right w:val="single" w:sz="2" w:space="0" w:color="auto"/>
            </w:tcBorders>
            <w:vAlign w:val="center"/>
          </w:tcPr>
          <w:p w:rsidR="00071C61" w:rsidRPr="00A645A6" w:rsidRDefault="00071C61" w:rsidP="00071C61">
            <w:pPr>
              <w:jc w:val="center"/>
              <w:rPr>
                <w:rFonts w:cs="B Nazanin"/>
                <w:b/>
                <w:bCs/>
                <w:rtl/>
              </w:rPr>
            </w:pPr>
          </w:p>
        </w:tc>
        <w:tc>
          <w:tcPr>
            <w:tcW w:w="1259" w:type="dxa"/>
            <w:tcBorders>
              <w:top w:val="single" w:sz="12" w:space="0" w:color="auto"/>
              <w:left w:val="single" w:sz="2" w:space="0" w:color="auto"/>
              <w:right w:val="single" w:sz="2" w:space="0" w:color="auto"/>
            </w:tcBorders>
            <w:vAlign w:val="center"/>
          </w:tcPr>
          <w:p w:rsidR="00071C61" w:rsidRPr="00A645A6" w:rsidRDefault="00071C61" w:rsidP="00071C61">
            <w:pPr>
              <w:jc w:val="center"/>
              <w:rPr>
                <w:rFonts w:cs="B Nazanin"/>
                <w:b/>
                <w:bCs/>
                <w:rtl/>
              </w:rPr>
            </w:pPr>
          </w:p>
        </w:tc>
        <w:tc>
          <w:tcPr>
            <w:tcW w:w="1398" w:type="dxa"/>
            <w:tcBorders>
              <w:top w:val="single" w:sz="12" w:space="0" w:color="auto"/>
              <w:left w:val="single" w:sz="2" w:space="0" w:color="auto"/>
              <w:right w:val="single" w:sz="2" w:space="0" w:color="auto"/>
            </w:tcBorders>
            <w:vAlign w:val="center"/>
          </w:tcPr>
          <w:p w:rsidR="00071C61" w:rsidRPr="00A645A6" w:rsidRDefault="00071C61" w:rsidP="00071C61">
            <w:pPr>
              <w:jc w:val="center"/>
              <w:rPr>
                <w:rFonts w:cs="B Nazanin"/>
                <w:b/>
                <w:bCs/>
                <w:rtl/>
              </w:rPr>
            </w:pPr>
          </w:p>
        </w:tc>
        <w:tc>
          <w:tcPr>
            <w:tcW w:w="1260" w:type="dxa"/>
            <w:tcBorders>
              <w:top w:val="single" w:sz="12" w:space="0" w:color="auto"/>
              <w:left w:val="single" w:sz="2" w:space="0" w:color="auto"/>
            </w:tcBorders>
            <w:vAlign w:val="center"/>
          </w:tcPr>
          <w:p w:rsidR="00071C61" w:rsidRPr="00A645A6" w:rsidRDefault="00071C61" w:rsidP="00071C61">
            <w:pPr>
              <w:jc w:val="center"/>
              <w:rPr>
                <w:rFonts w:cs="B Nazanin"/>
                <w:b/>
                <w:bCs/>
                <w:rtl/>
              </w:rPr>
            </w:pPr>
          </w:p>
        </w:tc>
        <w:tc>
          <w:tcPr>
            <w:tcW w:w="1314" w:type="dxa"/>
            <w:tcBorders>
              <w:top w:val="single" w:sz="12" w:space="0" w:color="auto"/>
            </w:tcBorders>
          </w:tcPr>
          <w:p w:rsidR="00071C61" w:rsidRPr="00C81A41" w:rsidRDefault="00071C61" w:rsidP="00071C61">
            <w:pPr>
              <w:autoSpaceDE w:val="0"/>
              <w:autoSpaceDN w:val="0"/>
              <w:adjustRightInd w:val="0"/>
              <w:jc w:val="lowKashida"/>
              <w:rPr>
                <w:rFonts w:ascii="BZar" w:cs="B Zar"/>
                <w:b/>
                <w:bCs/>
                <w:rtl/>
              </w:rPr>
            </w:pPr>
          </w:p>
        </w:tc>
        <w:tc>
          <w:tcPr>
            <w:tcW w:w="1314" w:type="dxa"/>
            <w:tcBorders>
              <w:top w:val="single" w:sz="12" w:space="0" w:color="auto"/>
            </w:tcBorders>
          </w:tcPr>
          <w:p w:rsidR="00071C61" w:rsidRPr="00C81A41" w:rsidRDefault="00071C61" w:rsidP="00071C61">
            <w:pPr>
              <w:autoSpaceDE w:val="0"/>
              <w:autoSpaceDN w:val="0"/>
              <w:adjustRightInd w:val="0"/>
              <w:jc w:val="lowKashida"/>
              <w:rPr>
                <w:rFonts w:ascii="BZar" w:cs="B Zar"/>
                <w:b/>
                <w:bCs/>
                <w:rtl/>
              </w:rPr>
            </w:pPr>
          </w:p>
        </w:tc>
        <w:tc>
          <w:tcPr>
            <w:tcW w:w="1139" w:type="dxa"/>
            <w:tcBorders>
              <w:top w:val="single" w:sz="12" w:space="0" w:color="auto"/>
            </w:tcBorders>
          </w:tcPr>
          <w:p w:rsidR="00071C61" w:rsidRPr="00C81A41" w:rsidRDefault="00071C61" w:rsidP="00071C61">
            <w:pPr>
              <w:autoSpaceDE w:val="0"/>
              <w:autoSpaceDN w:val="0"/>
              <w:adjustRightInd w:val="0"/>
              <w:jc w:val="lowKashida"/>
              <w:rPr>
                <w:rFonts w:ascii="BZar" w:cs="B Zar"/>
                <w:b/>
                <w:bCs/>
                <w:rtl/>
              </w:rPr>
            </w:pPr>
          </w:p>
        </w:tc>
      </w:tr>
      <w:tr w:rsidR="00071C61" w:rsidTr="00071C61">
        <w:trPr>
          <w:trHeight w:val="671"/>
        </w:trPr>
        <w:tc>
          <w:tcPr>
            <w:tcW w:w="525" w:type="dxa"/>
            <w:tcBorders>
              <w:left w:val="single" w:sz="12" w:space="0" w:color="auto"/>
            </w:tcBorders>
            <w:shd w:val="clear" w:color="auto" w:fill="F2F2F2" w:themeFill="background1" w:themeFillShade="F2"/>
            <w:vAlign w:val="center"/>
          </w:tcPr>
          <w:p w:rsidR="00071C61" w:rsidRPr="00A645A6" w:rsidRDefault="00071C61" w:rsidP="00071C61">
            <w:pPr>
              <w:jc w:val="center"/>
              <w:rPr>
                <w:rFonts w:cs="B Nazanin"/>
                <w:b/>
                <w:bCs/>
                <w:rtl/>
              </w:rPr>
            </w:pPr>
            <w:r w:rsidRPr="00A645A6">
              <w:rPr>
                <w:rFonts w:cs="B Nazanin" w:hint="cs"/>
                <w:b/>
                <w:bCs/>
                <w:rtl/>
              </w:rPr>
              <w:t>2</w:t>
            </w:r>
          </w:p>
        </w:tc>
        <w:tc>
          <w:tcPr>
            <w:tcW w:w="3635" w:type="dxa"/>
            <w:vAlign w:val="center"/>
          </w:tcPr>
          <w:p w:rsidR="00071C61" w:rsidRPr="003C20B9" w:rsidRDefault="00071C61" w:rsidP="00071C61">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889" w:type="dxa"/>
            <w:gridSpan w:val="6"/>
            <w:vAlign w:val="center"/>
          </w:tcPr>
          <w:p w:rsidR="00071C61" w:rsidRPr="00C81A41" w:rsidRDefault="00071C61" w:rsidP="00071C61">
            <w:pPr>
              <w:jc w:val="both"/>
              <w:rPr>
                <w:rFonts w:cs="B Zar"/>
                <w:b/>
                <w:bCs/>
                <w:rtl/>
              </w:rPr>
            </w:pPr>
          </w:p>
        </w:tc>
        <w:tc>
          <w:tcPr>
            <w:tcW w:w="1314" w:type="dxa"/>
          </w:tcPr>
          <w:p w:rsidR="00071C61" w:rsidRPr="00C81A41" w:rsidRDefault="00071C61" w:rsidP="00071C61">
            <w:pPr>
              <w:jc w:val="both"/>
              <w:rPr>
                <w:rFonts w:cs="B Zar"/>
                <w:b/>
                <w:bCs/>
                <w:rtl/>
              </w:rPr>
            </w:pPr>
          </w:p>
        </w:tc>
        <w:tc>
          <w:tcPr>
            <w:tcW w:w="1139" w:type="dxa"/>
          </w:tcPr>
          <w:p w:rsidR="00071C61" w:rsidRPr="00C81A41" w:rsidRDefault="00071C61" w:rsidP="00071C61">
            <w:pPr>
              <w:jc w:val="both"/>
              <w:rPr>
                <w:rFonts w:cs="B Zar"/>
                <w:b/>
                <w:bCs/>
                <w:rtl/>
              </w:rPr>
            </w:pPr>
          </w:p>
        </w:tc>
      </w:tr>
      <w:tr w:rsidR="00071C61" w:rsidTr="00071C61">
        <w:trPr>
          <w:trHeight w:val="509"/>
        </w:trPr>
        <w:tc>
          <w:tcPr>
            <w:tcW w:w="525" w:type="dxa"/>
            <w:tcBorders>
              <w:left w:val="single" w:sz="12" w:space="0" w:color="auto"/>
            </w:tcBorders>
            <w:shd w:val="clear" w:color="auto" w:fill="F2F2F2" w:themeFill="background1" w:themeFillShade="F2"/>
            <w:vAlign w:val="center"/>
          </w:tcPr>
          <w:p w:rsidR="00071C61" w:rsidRPr="00A645A6" w:rsidRDefault="00071C61" w:rsidP="00071C61">
            <w:pPr>
              <w:jc w:val="center"/>
              <w:rPr>
                <w:rFonts w:cs="B Nazanin"/>
                <w:b/>
                <w:bCs/>
                <w:rtl/>
              </w:rPr>
            </w:pPr>
            <w:r w:rsidRPr="00A645A6">
              <w:rPr>
                <w:rFonts w:cs="B Nazanin" w:hint="cs"/>
                <w:b/>
                <w:bCs/>
                <w:rtl/>
              </w:rPr>
              <w:t>3</w:t>
            </w:r>
          </w:p>
        </w:tc>
        <w:tc>
          <w:tcPr>
            <w:tcW w:w="3635" w:type="dxa"/>
            <w:vAlign w:val="center"/>
          </w:tcPr>
          <w:p w:rsidR="00071C61" w:rsidRPr="003C20B9" w:rsidRDefault="00071C61" w:rsidP="00071C61">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889" w:type="dxa"/>
            <w:gridSpan w:val="6"/>
            <w:vAlign w:val="center"/>
          </w:tcPr>
          <w:p w:rsidR="00071C61" w:rsidRPr="00C81A41" w:rsidRDefault="00071C61" w:rsidP="00071C61">
            <w:pPr>
              <w:jc w:val="both"/>
              <w:rPr>
                <w:rFonts w:cs="B Zar"/>
                <w:b/>
                <w:bCs/>
                <w:rtl/>
              </w:rPr>
            </w:pPr>
          </w:p>
        </w:tc>
        <w:tc>
          <w:tcPr>
            <w:tcW w:w="1314" w:type="dxa"/>
          </w:tcPr>
          <w:p w:rsidR="00071C61" w:rsidRPr="00C81A41" w:rsidRDefault="00071C61" w:rsidP="00071C61">
            <w:pPr>
              <w:jc w:val="both"/>
              <w:rPr>
                <w:rFonts w:cs="B Zar"/>
                <w:b/>
                <w:bCs/>
                <w:rtl/>
              </w:rPr>
            </w:pPr>
          </w:p>
        </w:tc>
        <w:tc>
          <w:tcPr>
            <w:tcW w:w="1139" w:type="dxa"/>
          </w:tcPr>
          <w:p w:rsidR="00071C61" w:rsidRPr="00C81A41" w:rsidRDefault="00071C61" w:rsidP="00071C61">
            <w:pPr>
              <w:jc w:val="both"/>
              <w:rPr>
                <w:rFonts w:cs="B Zar"/>
                <w:b/>
                <w:bCs/>
                <w:rtl/>
              </w:rPr>
            </w:pPr>
          </w:p>
        </w:tc>
      </w:tr>
      <w:tr w:rsidR="00071C61" w:rsidTr="00071C61">
        <w:trPr>
          <w:trHeight w:val="499"/>
        </w:trPr>
        <w:tc>
          <w:tcPr>
            <w:tcW w:w="525" w:type="dxa"/>
            <w:tcBorders>
              <w:left w:val="single" w:sz="12" w:space="0" w:color="auto"/>
            </w:tcBorders>
            <w:shd w:val="clear" w:color="auto" w:fill="F2F2F2" w:themeFill="background1" w:themeFillShade="F2"/>
            <w:vAlign w:val="center"/>
          </w:tcPr>
          <w:p w:rsidR="00071C61" w:rsidRPr="00A645A6" w:rsidRDefault="00071C61" w:rsidP="00071C61">
            <w:pPr>
              <w:jc w:val="center"/>
              <w:rPr>
                <w:rFonts w:cs="B Nazanin"/>
                <w:b/>
                <w:bCs/>
                <w:rtl/>
              </w:rPr>
            </w:pPr>
            <w:r w:rsidRPr="00A645A6">
              <w:rPr>
                <w:rFonts w:cs="B Nazanin" w:hint="cs"/>
                <w:b/>
                <w:bCs/>
                <w:rtl/>
              </w:rPr>
              <w:t>4</w:t>
            </w:r>
          </w:p>
        </w:tc>
        <w:tc>
          <w:tcPr>
            <w:tcW w:w="3635" w:type="dxa"/>
            <w:vAlign w:val="center"/>
          </w:tcPr>
          <w:p w:rsidR="00071C61" w:rsidRPr="003C20B9" w:rsidRDefault="00071C61" w:rsidP="00071C61">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889" w:type="dxa"/>
            <w:gridSpan w:val="6"/>
            <w:vAlign w:val="center"/>
          </w:tcPr>
          <w:p w:rsidR="00071C61" w:rsidRPr="00C81A41" w:rsidRDefault="00071C61" w:rsidP="00071C61">
            <w:pPr>
              <w:autoSpaceDE w:val="0"/>
              <w:autoSpaceDN w:val="0"/>
              <w:adjustRightInd w:val="0"/>
              <w:jc w:val="both"/>
              <w:rPr>
                <w:rFonts w:ascii="BZar" w:cs="B Zar"/>
                <w:b/>
                <w:bCs/>
                <w:rtl/>
              </w:rPr>
            </w:pPr>
          </w:p>
        </w:tc>
        <w:tc>
          <w:tcPr>
            <w:tcW w:w="1314" w:type="dxa"/>
          </w:tcPr>
          <w:p w:rsidR="00071C61" w:rsidRPr="00C81A41" w:rsidRDefault="00071C61" w:rsidP="00071C61">
            <w:pPr>
              <w:autoSpaceDE w:val="0"/>
              <w:autoSpaceDN w:val="0"/>
              <w:adjustRightInd w:val="0"/>
              <w:jc w:val="both"/>
              <w:rPr>
                <w:rFonts w:ascii="BZar" w:cs="B Zar"/>
                <w:b/>
                <w:bCs/>
                <w:rtl/>
              </w:rPr>
            </w:pPr>
          </w:p>
        </w:tc>
        <w:tc>
          <w:tcPr>
            <w:tcW w:w="1139" w:type="dxa"/>
            <w:tcBorders>
              <w:right w:val="single" w:sz="2" w:space="0" w:color="auto"/>
            </w:tcBorders>
          </w:tcPr>
          <w:p w:rsidR="00071C61" w:rsidRPr="00C81A41" w:rsidRDefault="00071C61" w:rsidP="00071C61">
            <w:pPr>
              <w:autoSpaceDE w:val="0"/>
              <w:autoSpaceDN w:val="0"/>
              <w:adjustRightInd w:val="0"/>
              <w:jc w:val="both"/>
              <w:rPr>
                <w:rFonts w:ascii="BZar" w:cs="B Zar"/>
                <w:b/>
                <w:bCs/>
                <w:rtl/>
              </w:rPr>
            </w:pPr>
          </w:p>
        </w:tc>
      </w:tr>
    </w:tbl>
    <w:p w:rsidR="005D3C3D" w:rsidRPr="00956B0D" w:rsidRDefault="00071C61" w:rsidP="00956B0D">
      <w:pPr>
        <w:rPr>
          <w:rFonts w:cs="B Zar"/>
          <w:b/>
          <w:bCs/>
          <w:sz w:val="24"/>
          <w:szCs w:val="24"/>
        </w:rPr>
      </w:pPr>
      <w:r>
        <w:rPr>
          <w:rFonts w:ascii="BZarBold" w:cs="B Zar" w:hint="cs"/>
          <w:b/>
          <w:bCs/>
          <w:sz w:val="24"/>
          <w:szCs w:val="24"/>
          <w:rtl/>
        </w:rPr>
        <w:t xml:space="preserve">          </w:t>
      </w:r>
      <w:r w:rsidR="00956B0D" w:rsidRPr="000252F9">
        <w:rPr>
          <w:rFonts w:ascii="BZarBold" w:cs="B Zar" w:hint="cs"/>
          <w:b/>
          <w:bCs/>
          <w:sz w:val="24"/>
          <w:szCs w:val="24"/>
          <w:rtl/>
        </w:rPr>
        <w:t>فرم</w:t>
      </w:r>
      <w:r w:rsidR="00956B0D" w:rsidRPr="000252F9">
        <w:rPr>
          <w:rFonts w:ascii="BZarBold" w:cs="B Zar"/>
          <w:b/>
          <w:bCs/>
          <w:sz w:val="24"/>
          <w:szCs w:val="24"/>
          <w:rtl/>
        </w:rPr>
        <w:t xml:space="preserve"> </w:t>
      </w:r>
      <w:r w:rsidR="00956B0D" w:rsidRPr="000252F9">
        <w:rPr>
          <w:rFonts w:ascii="BZarBold" w:cs="B Zar" w:hint="cs"/>
          <w:b/>
          <w:bCs/>
          <w:sz w:val="24"/>
          <w:szCs w:val="24"/>
          <w:rtl/>
        </w:rPr>
        <w:t>شماره</w:t>
      </w:r>
      <w:r w:rsidR="00956B0D" w:rsidRPr="000252F9">
        <w:rPr>
          <w:rFonts w:ascii="BZarBold" w:cs="B Zar"/>
          <w:b/>
          <w:bCs/>
          <w:sz w:val="24"/>
          <w:szCs w:val="24"/>
          <w:rtl/>
        </w:rPr>
        <w:t xml:space="preserve"> 1</w:t>
      </w:r>
      <w:r w:rsidR="00956B0D" w:rsidRPr="000252F9">
        <w:rPr>
          <w:rFonts w:ascii="BZarBold" w:cs="B Zar" w:hint="cs"/>
          <w:b/>
          <w:bCs/>
          <w:sz w:val="24"/>
          <w:szCs w:val="24"/>
          <w:rtl/>
        </w:rPr>
        <w:t>: معیار</w:t>
      </w:r>
      <w:r w:rsidR="00956B0D" w:rsidRPr="000252F9">
        <w:rPr>
          <w:rFonts w:ascii="BZarBold" w:cs="B Zar"/>
          <w:b/>
          <w:bCs/>
          <w:sz w:val="24"/>
          <w:szCs w:val="24"/>
        </w:rPr>
        <w:t xml:space="preserve"> </w:t>
      </w:r>
      <w:r w:rsidR="00956B0D" w:rsidRPr="000252F9">
        <w:rPr>
          <w:rFonts w:ascii="BZarBold" w:cs="B Zar" w:hint="cs"/>
          <w:b/>
          <w:bCs/>
          <w:sz w:val="24"/>
          <w:szCs w:val="24"/>
          <w:rtl/>
        </w:rPr>
        <w:t>ارزیابی</w:t>
      </w:r>
      <w:r w:rsidR="00956B0D" w:rsidRPr="000252F9">
        <w:rPr>
          <w:rFonts w:ascii="BZarBold" w:cs="B Zar"/>
          <w:b/>
          <w:bCs/>
          <w:sz w:val="24"/>
          <w:szCs w:val="24"/>
        </w:rPr>
        <w:t xml:space="preserve"> </w:t>
      </w:r>
      <w:r w:rsidR="00956B0D" w:rsidRPr="000252F9">
        <w:rPr>
          <w:rFonts w:ascii="BZarBold" w:cs="B Zar" w:hint="cs"/>
          <w:b/>
          <w:bCs/>
          <w:sz w:val="24"/>
          <w:szCs w:val="24"/>
          <w:rtl/>
        </w:rPr>
        <w:t>توان</w:t>
      </w:r>
      <w:r w:rsidR="00956B0D" w:rsidRPr="000252F9">
        <w:rPr>
          <w:rFonts w:ascii="BZarBold" w:cs="B Zar"/>
          <w:b/>
          <w:bCs/>
          <w:sz w:val="24"/>
          <w:szCs w:val="24"/>
        </w:rPr>
        <w:t xml:space="preserve"> </w:t>
      </w:r>
      <w:r w:rsidR="00956B0D" w:rsidRPr="000252F9">
        <w:rPr>
          <w:rFonts w:ascii="BZarBold" w:cs="B Zar" w:hint="cs"/>
          <w:b/>
          <w:bCs/>
          <w:sz w:val="24"/>
          <w:szCs w:val="24"/>
          <w:rtl/>
        </w:rPr>
        <w:t>مالی</w:t>
      </w:r>
      <w:r w:rsidR="00956B0D" w:rsidRPr="000252F9">
        <w:rPr>
          <w:rFonts w:ascii="BMitraBold" w:cs="BMitraBold" w:hint="cs"/>
          <w:b/>
          <w:bCs/>
          <w:sz w:val="24"/>
          <w:szCs w:val="24"/>
          <w:rtl/>
        </w:rPr>
        <w:t xml:space="preserve"> </w:t>
      </w:r>
      <w:r w:rsidR="00956B0D" w:rsidRPr="000252F9">
        <w:rPr>
          <w:rFonts w:ascii="BMitraBold" w:cs="BMitraBold"/>
          <w:b/>
          <w:bCs/>
          <w:sz w:val="24"/>
          <w:szCs w:val="24"/>
        </w:rPr>
        <w:t xml:space="preserve"> </w:t>
      </w:r>
      <w:r w:rsidR="00956B0D" w:rsidRPr="000252F9">
        <w:rPr>
          <w:rFonts w:ascii="Arial" w:hAnsi="Arial" w:cs="B Titr"/>
          <w:b/>
          <w:bCs/>
          <w:sz w:val="24"/>
          <w:szCs w:val="24"/>
          <w:rtl/>
        </w:rPr>
        <w:t>*</w:t>
      </w:r>
      <w:r w:rsidR="00956B0D" w:rsidRPr="000252F9">
        <w:rPr>
          <w:rFonts w:ascii="BZarBold" w:cs="B Titr" w:hint="cs"/>
          <w:b/>
          <w:bCs/>
          <w:sz w:val="24"/>
          <w:szCs w:val="24"/>
          <w:u w:val="single"/>
          <w:rtl/>
        </w:rPr>
        <w:t xml:space="preserve">  </w:t>
      </w:r>
    </w:p>
    <w:p w:rsidR="00096F8D" w:rsidRDefault="00071C61" w:rsidP="00071C61">
      <w:pPr>
        <w:spacing w:line="240" w:lineRule="auto"/>
        <w:rPr>
          <w:rFonts w:ascii="BZar" w:cs="B Zar"/>
          <w:sz w:val="20"/>
          <w:szCs w:val="20"/>
          <w:rtl/>
        </w:rPr>
      </w:pPr>
      <w:r>
        <w:rPr>
          <w:rFonts w:ascii="BZar" w:cs="B Zar" w:hint="cs"/>
          <w:sz w:val="20"/>
          <w:szCs w:val="20"/>
          <w:rtl/>
        </w:rPr>
        <w:t xml:space="preserve">            </w:t>
      </w:r>
      <w:r w:rsidR="00AF5694">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71C61" w:rsidP="00071C61">
      <w:pPr>
        <w:spacing w:line="240" w:lineRule="auto"/>
        <w:rPr>
          <w:rFonts w:ascii="BZar" w:cs="B Zar"/>
          <w:sz w:val="20"/>
          <w:szCs w:val="20"/>
          <w:rtl/>
        </w:rPr>
      </w:pPr>
      <w:r>
        <w:rPr>
          <w:rFonts w:ascii="BZar" w:cs="B Zar" w:hint="cs"/>
          <w:sz w:val="20"/>
          <w:szCs w:val="20"/>
          <w:rtl/>
        </w:rPr>
        <w:t xml:space="preserve">           </w:t>
      </w:r>
      <w:r w:rsidR="00096F8D" w:rsidRPr="003C20B9">
        <w:rPr>
          <w:rFonts w:ascii="BZar" w:cs="B Zar" w:hint="cs"/>
          <w:sz w:val="20"/>
          <w:szCs w:val="20"/>
          <w:rtl/>
        </w:rPr>
        <w:t>ارائه</w:t>
      </w:r>
      <w:r w:rsidR="00096F8D" w:rsidRPr="003C20B9">
        <w:rPr>
          <w:rFonts w:ascii="BZar" w:cs="B Zar"/>
          <w:sz w:val="20"/>
          <w:szCs w:val="20"/>
        </w:rPr>
        <w:t xml:space="preserve"> </w:t>
      </w:r>
      <w:r w:rsidR="00096F8D" w:rsidRPr="003C20B9">
        <w:rPr>
          <w:rFonts w:ascii="BZar" w:cs="B Zar" w:hint="cs"/>
          <w:sz w:val="20"/>
          <w:szCs w:val="20"/>
          <w:rtl/>
        </w:rPr>
        <w:t>حداقل</w:t>
      </w:r>
      <w:r w:rsidR="00096F8D" w:rsidRPr="003C20B9">
        <w:rPr>
          <w:rFonts w:ascii="BZar" w:cs="B Zar"/>
          <w:sz w:val="20"/>
          <w:szCs w:val="20"/>
        </w:rPr>
        <w:t xml:space="preserve"> </w:t>
      </w:r>
      <w:r w:rsidR="00096F8D" w:rsidRPr="003C20B9">
        <w:rPr>
          <w:rFonts w:ascii="BZar" w:cs="B Zar" w:hint="cs"/>
          <w:sz w:val="20"/>
          <w:szCs w:val="20"/>
          <w:rtl/>
        </w:rPr>
        <w:t>یکی</w:t>
      </w:r>
      <w:r w:rsidR="00096F8D" w:rsidRPr="003C20B9">
        <w:rPr>
          <w:rFonts w:ascii="BZar" w:cs="B Zar"/>
          <w:sz w:val="20"/>
          <w:szCs w:val="20"/>
        </w:rPr>
        <w:t xml:space="preserve"> </w:t>
      </w:r>
      <w:r w:rsidR="00096F8D" w:rsidRPr="003C20B9">
        <w:rPr>
          <w:rFonts w:ascii="BZar" w:cs="B Zar" w:hint="cs"/>
          <w:sz w:val="20"/>
          <w:szCs w:val="20"/>
          <w:rtl/>
        </w:rPr>
        <w:t>از</w:t>
      </w:r>
      <w:r w:rsidR="00096F8D" w:rsidRPr="003C20B9">
        <w:rPr>
          <w:rFonts w:ascii="BZar" w:cs="B Zar"/>
          <w:sz w:val="20"/>
          <w:szCs w:val="20"/>
        </w:rPr>
        <w:t xml:space="preserve"> </w:t>
      </w:r>
      <w:r w:rsidR="00096F8D" w:rsidRPr="003C20B9">
        <w:rPr>
          <w:rFonts w:ascii="BZar" w:cs="B Zar" w:hint="cs"/>
          <w:sz w:val="20"/>
          <w:szCs w:val="20"/>
          <w:rtl/>
        </w:rPr>
        <w:t>مدارك</w:t>
      </w:r>
      <w:r w:rsidR="00096F8D" w:rsidRPr="003C20B9">
        <w:rPr>
          <w:rFonts w:ascii="BZar" w:cs="B Zar"/>
          <w:sz w:val="20"/>
          <w:szCs w:val="20"/>
        </w:rPr>
        <w:t xml:space="preserve"> </w:t>
      </w:r>
      <w:r w:rsidR="00096F8D" w:rsidRPr="003C20B9">
        <w:rPr>
          <w:rFonts w:ascii="BZar" w:cs="B Zar" w:hint="cs"/>
          <w:sz w:val="20"/>
          <w:szCs w:val="20"/>
          <w:rtl/>
        </w:rPr>
        <w:t>ردیفهای 1 الی</w:t>
      </w:r>
      <w:r w:rsidR="00096F8D" w:rsidRPr="003C20B9">
        <w:rPr>
          <w:rFonts w:ascii="BZar" w:cs="B Zar"/>
          <w:sz w:val="20"/>
          <w:szCs w:val="20"/>
        </w:rPr>
        <w:t xml:space="preserve"> </w:t>
      </w:r>
      <w:r w:rsidR="00096F8D" w:rsidRPr="003C20B9">
        <w:rPr>
          <w:rFonts w:ascii="BZar" w:cs="B Zar" w:hint="cs"/>
          <w:sz w:val="20"/>
          <w:szCs w:val="20"/>
          <w:rtl/>
        </w:rPr>
        <w:t xml:space="preserve"> </w:t>
      </w:r>
      <w:r w:rsidR="00517280">
        <w:rPr>
          <w:rFonts w:ascii="BZar" w:cs="B Zar" w:hint="cs"/>
          <w:sz w:val="20"/>
          <w:szCs w:val="20"/>
          <w:rtl/>
        </w:rPr>
        <w:t>4</w:t>
      </w:r>
      <w:r w:rsidR="00096F8D" w:rsidRPr="003C20B9">
        <w:rPr>
          <w:rFonts w:ascii="BZar" w:cs="B Zar" w:hint="cs"/>
          <w:sz w:val="20"/>
          <w:szCs w:val="20"/>
          <w:rtl/>
        </w:rPr>
        <w:t xml:space="preserve"> این</w:t>
      </w:r>
      <w:r w:rsidR="00096F8D" w:rsidRPr="003C20B9">
        <w:rPr>
          <w:rFonts w:ascii="BZar" w:cs="B Zar"/>
          <w:sz w:val="20"/>
          <w:szCs w:val="20"/>
        </w:rPr>
        <w:t xml:space="preserve"> </w:t>
      </w:r>
      <w:r w:rsidR="00096F8D" w:rsidRPr="003C20B9">
        <w:rPr>
          <w:rFonts w:ascii="BZar" w:cs="B Zar" w:hint="cs"/>
          <w:sz w:val="20"/>
          <w:szCs w:val="20"/>
          <w:rtl/>
        </w:rPr>
        <w:t>جدول</w:t>
      </w:r>
      <w:r w:rsidR="00096F8D" w:rsidRPr="003C20B9">
        <w:rPr>
          <w:rFonts w:ascii="BZar" w:cs="B Zar"/>
          <w:sz w:val="20"/>
          <w:szCs w:val="20"/>
        </w:rPr>
        <w:t xml:space="preserve"> </w:t>
      </w:r>
      <w:r w:rsidR="00096F8D" w:rsidRPr="003C20B9">
        <w:rPr>
          <w:rFonts w:ascii="BZar" w:cs="B Zar" w:hint="cs"/>
          <w:sz w:val="20"/>
          <w:szCs w:val="20"/>
          <w:rtl/>
        </w:rPr>
        <w:t>جهت</w:t>
      </w:r>
      <w:r w:rsidR="00096F8D" w:rsidRPr="003C20B9">
        <w:rPr>
          <w:rFonts w:ascii="BZar" w:cs="B Zar"/>
          <w:sz w:val="20"/>
          <w:szCs w:val="20"/>
        </w:rPr>
        <w:t xml:space="preserve"> </w:t>
      </w:r>
      <w:r w:rsidR="00096F8D" w:rsidRPr="003C20B9">
        <w:rPr>
          <w:rFonts w:ascii="BZar" w:cs="B Zar" w:hint="cs"/>
          <w:sz w:val="20"/>
          <w:szCs w:val="20"/>
          <w:rtl/>
        </w:rPr>
        <w:t>ارزیابی</w:t>
      </w:r>
      <w:r w:rsidR="00096F8D" w:rsidRPr="003C20B9">
        <w:rPr>
          <w:rFonts w:ascii="BZar" w:cs="B Zar"/>
          <w:sz w:val="20"/>
          <w:szCs w:val="20"/>
        </w:rPr>
        <w:t xml:space="preserve"> </w:t>
      </w:r>
      <w:r w:rsidR="00096F8D" w:rsidRPr="003C20B9">
        <w:rPr>
          <w:rFonts w:ascii="BZar" w:cs="B Zar" w:hint="cs"/>
          <w:sz w:val="20"/>
          <w:szCs w:val="20"/>
          <w:rtl/>
        </w:rPr>
        <w:t>توان</w:t>
      </w:r>
      <w:r w:rsidR="00096F8D" w:rsidRPr="003C20B9">
        <w:rPr>
          <w:rFonts w:ascii="BZar" w:cs="B Zar"/>
          <w:sz w:val="20"/>
          <w:szCs w:val="20"/>
        </w:rPr>
        <w:t xml:space="preserve"> </w:t>
      </w:r>
      <w:r w:rsidR="00096F8D" w:rsidRPr="003C20B9">
        <w:rPr>
          <w:rFonts w:ascii="BZar" w:cs="B Zar" w:hint="cs"/>
          <w:sz w:val="20"/>
          <w:szCs w:val="20"/>
          <w:rtl/>
        </w:rPr>
        <w:t>مالی الزامی</w:t>
      </w:r>
      <w:r w:rsidR="00096F8D" w:rsidRPr="003C20B9">
        <w:rPr>
          <w:rFonts w:ascii="BZar" w:cs="B Zar"/>
          <w:sz w:val="20"/>
          <w:szCs w:val="20"/>
        </w:rPr>
        <w:t xml:space="preserve"> </w:t>
      </w:r>
      <w:r w:rsidR="00096F8D" w:rsidRPr="003C20B9">
        <w:rPr>
          <w:rFonts w:ascii="BZar" w:cs="B Zar" w:hint="cs"/>
          <w:sz w:val="20"/>
          <w:szCs w:val="20"/>
          <w:rtl/>
        </w:rPr>
        <w:t>است</w:t>
      </w:r>
      <w:r w:rsidR="00096F8D" w:rsidRPr="003C20B9">
        <w:rPr>
          <w:rFonts w:ascii="BZar" w:cs="B Zar"/>
          <w:sz w:val="20"/>
          <w:szCs w:val="20"/>
        </w:rPr>
        <w:t xml:space="preserve">. </w:t>
      </w:r>
      <w:r w:rsidR="00096F8D" w:rsidRPr="003C20B9">
        <w:rPr>
          <w:rFonts w:ascii="BZar" w:cs="B Zar" w:hint="cs"/>
          <w:sz w:val="20"/>
          <w:szCs w:val="20"/>
          <w:rtl/>
        </w:rPr>
        <w:t>حد</w:t>
      </w:r>
      <w:r w:rsidR="00096F8D" w:rsidRPr="003C20B9">
        <w:rPr>
          <w:rFonts w:ascii="BZar" w:cs="B Zar"/>
          <w:sz w:val="20"/>
          <w:szCs w:val="20"/>
        </w:rPr>
        <w:t xml:space="preserve"> </w:t>
      </w:r>
      <w:r w:rsidR="00096F8D" w:rsidRPr="003C20B9">
        <w:rPr>
          <w:rFonts w:ascii="BZar" w:cs="B Zar" w:hint="cs"/>
          <w:sz w:val="20"/>
          <w:szCs w:val="20"/>
          <w:rtl/>
        </w:rPr>
        <w:t>اکثر</w:t>
      </w:r>
      <w:r w:rsidR="00096F8D" w:rsidRPr="003C20B9">
        <w:rPr>
          <w:rFonts w:ascii="BZar" w:cs="B Zar"/>
          <w:sz w:val="20"/>
          <w:szCs w:val="20"/>
        </w:rPr>
        <w:t xml:space="preserve"> </w:t>
      </w:r>
      <w:r w:rsidR="00096F8D" w:rsidRPr="003C20B9">
        <w:rPr>
          <w:rFonts w:ascii="BZar" w:cs="B Zar" w:hint="cs"/>
          <w:sz w:val="20"/>
          <w:szCs w:val="20"/>
          <w:rtl/>
        </w:rPr>
        <w:t>امتیاز</w:t>
      </w:r>
      <w:r w:rsidR="00096F8D" w:rsidRPr="003C20B9">
        <w:rPr>
          <w:rFonts w:ascii="BZar" w:cs="B Zar"/>
          <w:sz w:val="20"/>
          <w:szCs w:val="20"/>
        </w:rPr>
        <w:t xml:space="preserve"> </w:t>
      </w:r>
      <w:r w:rsidR="00096F8D" w:rsidRPr="003C20B9">
        <w:rPr>
          <w:rFonts w:ascii="BZar" w:cs="B Zar" w:hint="cs"/>
          <w:sz w:val="20"/>
          <w:szCs w:val="20"/>
          <w:rtl/>
        </w:rPr>
        <w:t>در</w:t>
      </w:r>
      <w:r w:rsidR="00096F8D" w:rsidRPr="003C20B9">
        <w:rPr>
          <w:rFonts w:ascii="BZar" w:cs="B Zar"/>
          <w:sz w:val="20"/>
          <w:szCs w:val="20"/>
        </w:rPr>
        <w:t xml:space="preserve"> </w:t>
      </w:r>
      <w:r w:rsidR="00096F8D" w:rsidRPr="003C20B9">
        <w:rPr>
          <w:rFonts w:ascii="BZar" w:cs="B Zar" w:hint="cs"/>
          <w:sz w:val="20"/>
          <w:szCs w:val="20"/>
          <w:rtl/>
        </w:rPr>
        <w:t>صورتی احراز</w:t>
      </w:r>
      <w:r w:rsidR="00096F8D" w:rsidRPr="003C20B9">
        <w:rPr>
          <w:rFonts w:ascii="BZar" w:cs="B Zar"/>
          <w:sz w:val="20"/>
          <w:szCs w:val="20"/>
        </w:rPr>
        <w:t xml:space="preserve"> </w:t>
      </w:r>
      <w:r w:rsidR="00096F8D" w:rsidRPr="003C20B9">
        <w:rPr>
          <w:rFonts w:ascii="BZar" w:cs="B Zar" w:hint="cs"/>
          <w:sz w:val="20"/>
          <w:szCs w:val="20"/>
          <w:rtl/>
        </w:rPr>
        <w:t>خواهد</w:t>
      </w:r>
      <w:r w:rsidR="00096F8D" w:rsidRPr="003C20B9">
        <w:rPr>
          <w:rFonts w:ascii="BZar" w:cs="B Zar"/>
          <w:sz w:val="20"/>
          <w:szCs w:val="20"/>
        </w:rPr>
        <w:t xml:space="preserve"> </w:t>
      </w:r>
      <w:r w:rsidR="00096F8D" w:rsidRPr="003C20B9">
        <w:rPr>
          <w:rFonts w:ascii="BZar" w:cs="B Zar" w:hint="cs"/>
          <w:sz w:val="20"/>
          <w:szCs w:val="20"/>
          <w:rtl/>
        </w:rPr>
        <w:t>شد</w:t>
      </w:r>
      <w:r w:rsidR="00096F8D" w:rsidRPr="003C20B9">
        <w:rPr>
          <w:rFonts w:ascii="BZar" w:cs="B Zar"/>
          <w:sz w:val="20"/>
          <w:szCs w:val="20"/>
        </w:rPr>
        <w:t xml:space="preserve"> </w:t>
      </w:r>
      <w:r w:rsidR="00096F8D" w:rsidRPr="003C20B9">
        <w:rPr>
          <w:rFonts w:ascii="BZar" w:cs="B Zar" w:hint="cs"/>
          <w:sz w:val="20"/>
          <w:szCs w:val="20"/>
          <w:rtl/>
        </w:rPr>
        <w:t>که</w:t>
      </w:r>
      <w:r w:rsidR="00096F8D" w:rsidRPr="003C20B9">
        <w:rPr>
          <w:rFonts w:ascii="BZar" w:cs="B Zar"/>
          <w:sz w:val="20"/>
          <w:szCs w:val="20"/>
        </w:rPr>
        <w:t xml:space="preserve"> </w:t>
      </w:r>
      <w:r w:rsidR="00096F8D">
        <w:rPr>
          <w:rFonts w:ascii="BZar" w:cs="B Zar" w:hint="cs"/>
          <w:sz w:val="20"/>
          <w:szCs w:val="20"/>
          <w:rtl/>
        </w:rPr>
        <w:t xml:space="preserve"> بيست برابر مبلغ ضمانت نامه مندرج در آگهي ارزيابي كيفي </w:t>
      </w:r>
      <w:r w:rsidR="00096F8D" w:rsidRPr="003C20B9">
        <w:rPr>
          <w:rFonts w:ascii="BZar" w:cs="B Zar" w:hint="cs"/>
          <w:sz w:val="20"/>
          <w:szCs w:val="20"/>
          <w:rtl/>
        </w:rPr>
        <w:t xml:space="preserve"> مناقصه</w:t>
      </w:r>
      <w:r w:rsidR="00096F8D" w:rsidRPr="003C20B9">
        <w:rPr>
          <w:rFonts w:ascii="BZar" w:cs="B Zar"/>
          <w:sz w:val="20"/>
          <w:szCs w:val="20"/>
        </w:rPr>
        <w:t xml:space="preserve"> </w:t>
      </w:r>
      <w:r w:rsidR="00096F8D" w:rsidRPr="003C20B9">
        <w:rPr>
          <w:rFonts w:ascii="BZar" w:cs="B Zar" w:hint="cs"/>
          <w:sz w:val="20"/>
          <w:szCs w:val="20"/>
          <w:rtl/>
        </w:rPr>
        <w:t>معادل</w:t>
      </w:r>
      <w:r w:rsidR="00096F8D" w:rsidRPr="003C20B9">
        <w:rPr>
          <w:rFonts w:ascii="BZar" w:cs="B Zar"/>
          <w:sz w:val="20"/>
          <w:szCs w:val="20"/>
        </w:rPr>
        <w:t xml:space="preserve"> </w:t>
      </w:r>
      <w:r w:rsidR="00096F8D" w:rsidRPr="003C20B9">
        <w:rPr>
          <w:rFonts w:ascii="BZar" w:cs="B Zar" w:hint="cs"/>
          <w:sz w:val="20"/>
          <w:szCs w:val="20"/>
          <w:rtl/>
        </w:rPr>
        <w:t>و</w:t>
      </w:r>
      <w:r w:rsidR="00096F8D" w:rsidRPr="003C20B9">
        <w:rPr>
          <w:rFonts w:ascii="BZar" w:cs="B Zar"/>
          <w:sz w:val="20"/>
          <w:szCs w:val="20"/>
        </w:rPr>
        <w:t xml:space="preserve"> </w:t>
      </w:r>
      <w:r w:rsidR="00096F8D" w:rsidRPr="003C20B9">
        <w:rPr>
          <w:rFonts w:ascii="BZar" w:cs="B Zar" w:hint="cs"/>
          <w:sz w:val="20"/>
          <w:szCs w:val="20"/>
          <w:rtl/>
        </w:rPr>
        <w:t>یا</w:t>
      </w:r>
      <w:r w:rsidR="00096F8D" w:rsidRPr="003C20B9">
        <w:rPr>
          <w:rFonts w:ascii="BZar" w:cs="B Zar"/>
          <w:sz w:val="20"/>
          <w:szCs w:val="20"/>
        </w:rPr>
        <w:t xml:space="preserve"> </w:t>
      </w:r>
      <w:r w:rsidR="00096F8D" w:rsidRPr="003C20B9">
        <w:rPr>
          <w:rFonts w:ascii="BZar" w:cs="B Zar" w:hint="cs"/>
          <w:sz w:val="20"/>
          <w:szCs w:val="20"/>
          <w:rtl/>
        </w:rPr>
        <w:t>کمتر</w:t>
      </w:r>
      <w:r w:rsidR="00096F8D" w:rsidRPr="003C20B9">
        <w:rPr>
          <w:rFonts w:ascii="BZar" w:cs="B Zar"/>
          <w:sz w:val="20"/>
          <w:szCs w:val="20"/>
        </w:rPr>
        <w:t xml:space="preserve"> </w:t>
      </w:r>
      <w:r w:rsidR="00096F8D" w:rsidRPr="003C20B9">
        <w:rPr>
          <w:rFonts w:ascii="BZar" w:cs="B Zar" w:hint="cs"/>
          <w:sz w:val="20"/>
          <w:szCs w:val="20"/>
          <w:rtl/>
        </w:rPr>
        <w:t>از</w:t>
      </w:r>
      <w:r w:rsidR="00096F8D" w:rsidRPr="003C20B9">
        <w:rPr>
          <w:rFonts w:ascii="BZar" w:cs="B Zar"/>
          <w:sz w:val="20"/>
          <w:szCs w:val="20"/>
        </w:rPr>
        <w:t xml:space="preserve"> </w:t>
      </w:r>
      <w:r w:rsidR="00096F8D" w:rsidRPr="003C20B9">
        <w:rPr>
          <w:rFonts w:ascii="BZar" w:cs="B Zar" w:hint="cs"/>
          <w:sz w:val="20"/>
          <w:szCs w:val="20"/>
          <w:rtl/>
        </w:rPr>
        <w:t>یکی</w:t>
      </w:r>
      <w:r w:rsidR="00096F8D" w:rsidRPr="003C20B9">
        <w:rPr>
          <w:rFonts w:ascii="BZar" w:cs="B Zar"/>
          <w:sz w:val="20"/>
          <w:szCs w:val="20"/>
        </w:rPr>
        <w:t xml:space="preserve"> </w:t>
      </w:r>
      <w:r w:rsidR="00096F8D" w:rsidRPr="003C20B9">
        <w:rPr>
          <w:rFonts w:ascii="BZar" w:cs="B Zar" w:hint="cs"/>
          <w:sz w:val="20"/>
          <w:szCs w:val="20"/>
          <w:rtl/>
        </w:rPr>
        <w:t>از</w:t>
      </w:r>
      <w:r>
        <w:rPr>
          <w:rFonts w:ascii="BZar" w:cs="B Zar" w:hint="cs"/>
          <w:sz w:val="20"/>
          <w:szCs w:val="20"/>
          <w:rtl/>
        </w:rPr>
        <w:t xml:space="preserve">  </w:t>
      </w:r>
    </w:p>
    <w:p w:rsidR="00071C61" w:rsidRDefault="00071C61" w:rsidP="00071C61">
      <w:pPr>
        <w:spacing w:line="240" w:lineRule="auto"/>
        <w:rPr>
          <w:rFonts w:cs="B Zar"/>
          <w:sz w:val="20"/>
          <w:szCs w:val="20"/>
        </w:rPr>
      </w:pPr>
      <w:r>
        <w:rPr>
          <w:rFonts w:ascii="BZar" w:cs="B Zar" w:hint="cs"/>
          <w:sz w:val="20"/>
          <w:szCs w:val="20"/>
          <w:rtl/>
        </w:rPr>
        <w:t xml:space="preserve">            </w:t>
      </w:r>
      <w:r w:rsidRPr="003C20B9">
        <w:rPr>
          <w:rFonts w:ascii="BZar" w:cs="B Zar" w:hint="cs"/>
          <w:sz w:val="20"/>
          <w:szCs w:val="20"/>
          <w:rtl/>
        </w:rPr>
        <w:t>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Pr="00EE6148">
        <w:rPr>
          <w:rFonts w:ascii="BZar" w:cs="B Zar" w:hint="cs"/>
          <w:sz w:val="20"/>
          <w:szCs w:val="20"/>
          <w:rtl/>
        </w:rPr>
        <w:t xml:space="preserve"> مق</w:t>
      </w:r>
      <w:r>
        <w:rPr>
          <w:rFonts w:ascii="BZar" w:cs="B Zar" w:hint="cs"/>
          <w:sz w:val="20"/>
          <w:szCs w:val="20"/>
          <w:rtl/>
        </w:rPr>
        <w:t xml:space="preserve">دار </w:t>
      </w:r>
      <w:r>
        <w:rPr>
          <w:rFonts w:cs="B Zar"/>
          <w:sz w:val="20"/>
          <w:szCs w:val="20"/>
        </w:rPr>
        <w:t xml:space="preserve">A </w:t>
      </w:r>
      <w:r>
        <w:rPr>
          <w:rFonts w:cs="B Zar" w:hint="cs"/>
          <w:sz w:val="20"/>
          <w:szCs w:val="20"/>
          <w:rtl/>
        </w:rPr>
        <w:t xml:space="preserve"> در رديف 1 از  حاصل تقسيم مقدار متوسط ساليانه به بيست برابر مقدار ضمانت نامه به دست مي آيد.</w:t>
      </w:r>
    </w:p>
    <w:p w:rsidR="00071C61" w:rsidRDefault="00071C61" w:rsidP="00071C61">
      <w:pPr>
        <w:rPr>
          <w:rFonts w:cs="BZarBold"/>
          <w:b/>
          <w:bCs/>
          <w:sz w:val="24"/>
          <w:szCs w:val="24"/>
          <w:u w:val="single"/>
          <w:rtl/>
        </w:rPr>
      </w:pPr>
      <w:r>
        <w:rPr>
          <w:rFonts w:ascii="Arial" w:hAnsi="Arial" w:cs="B Titr" w:hint="cs"/>
          <w:b/>
          <w:bCs/>
          <w:sz w:val="24"/>
          <w:szCs w:val="24"/>
          <w:u w:val="single"/>
          <w:rtl/>
        </w:rPr>
        <w:t xml:space="preserve"> </w:t>
      </w:r>
      <w:r w:rsidR="00B34465" w:rsidRPr="00C81A41">
        <w:rPr>
          <w:rFonts w:ascii="Arial" w:hAnsi="Arial" w:cs="B Titr"/>
          <w:b/>
          <w:bCs/>
          <w:sz w:val="24"/>
          <w:szCs w:val="24"/>
          <w:u w:val="single"/>
          <w:rtl/>
        </w:rPr>
        <w:t>*</w:t>
      </w:r>
      <w:r w:rsidR="00B34465" w:rsidRPr="00C81A41">
        <w:rPr>
          <w:rFonts w:ascii="BZarBold" w:cs="B Titr" w:hint="cs"/>
          <w:b/>
          <w:bCs/>
          <w:sz w:val="24"/>
          <w:szCs w:val="24"/>
          <w:u w:val="single"/>
          <w:rtl/>
        </w:rPr>
        <w:t xml:space="preserve">  </w:t>
      </w:r>
      <w:r w:rsidR="00B34465" w:rsidRPr="00E75F10">
        <w:rPr>
          <w:rFonts w:ascii="BZarBold" w:cs="B Titr" w:hint="cs"/>
          <w:b/>
          <w:bCs/>
          <w:sz w:val="24"/>
          <w:szCs w:val="24"/>
          <w:u w:val="single"/>
          <w:rtl/>
        </w:rPr>
        <w:t>در</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ضمن</w:t>
      </w:r>
      <w:r w:rsidR="00B34465" w:rsidRPr="00E75F10">
        <w:rPr>
          <w:rFonts w:ascii="BZarBold" w:cs="B Titr"/>
          <w:b/>
          <w:bCs/>
          <w:sz w:val="24"/>
          <w:szCs w:val="24"/>
          <w:u w:val="single"/>
        </w:rPr>
        <w:t xml:space="preserve"> </w:t>
      </w:r>
      <w:r w:rsidR="00B34465"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Pr>
          <w:rFonts w:cs="BZarBold" w:hint="cs"/>
          <w:b/>
          <w:bCs/>
          <w:sz w:val="24"/>
          <w:szCs w:val="24"/>
          <w:u w:val="single"/>
          <w:rtl/>
        </w:rPr>
        <w:t xml:space="preserve"> </w:t>
      </w:r>
    </w:p>
    <w:p w:rsidR="00D528FD" w:rsidRPr="005D3C3D" w:rsidRDefault="00071C61" w:rsidP="00071C61">
      <w:pPr>
        <w:rPr>
          <w:rFonts w:cs="B Zar"/>
          <w:sz w:val="20"/>
          <w:szCs w:val="20"/>
        </w:rPr>
      </w:pPr>
      <w:r>
        <w:rPr>
          <w:rFonts w:cs="B Titr" w:hint="cs"/>
          <w:rtl/>
        </w:rPr>
        <w:t xml:space="preserve">  </w:t>
      </w:r>
      <w:r w:rsidR="009D3633">
        <w:rPr>
          <w:rFonts w:cs="B Titr" w:hint="cs"/>
          <w:rtl/>
        </w:rPr>
        <w:t xml:space="preserve">   </w:t>
      </w:r>
      <w:r>
        <w:rPr>
          <w:rFonts w:cs="B Titr" w:hint="cs"/>
          <w:rtl/>
        </w:rPr>
        <w:t xml:space="preserve">   </w:t>
      </w:r>
      <w:r w:rsidRPr="00522AA0">
        <w:rPr>
          <w:rFonts w:cs="B Titr" w:hint="cs"/>
          <w:rtl/>
        </w:rPr>
        <w:t>امضاء و مهر تامین کننده :</w:t>
      </w:r>
      <w:r>
        <w:rPr>
          <w:rFonts w:cs="BZarBold" w:hint="cs"/>
          <w:b/>
          <w:bCs/>
          <w:sz w:val="24"/>
          <w:szCs w:val="24"/>
          <w:u w:val="single"/>
          <w:rtl/>
        </w:rPr>
        <w:t xml:space="preserve">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071C61" w:rsidP="00071C61">
      <w:pPr>
        <w:tabs>
          <w:tab w:val="left" w:pos="2631"/>
        </w:tabs>
        <w:ind w:left="360"/>
        <w:rPr>
          <w:rFonts w:ascii="BZarBold" w:cs="B Zar"/>
          <w:b/>
          <w:bCs/>
          <w:sz w:val="24"/>
          <w:szCs w:val="24"/>
          <w:rtl/>
        </w:rPr>
      </w:pPr>
      <w:r>
        <w:rPr>
          <w:rFonts w:ascii="BZarBold" w:cs="B Zar"/>
          <w:b/>
          <w:bCs/>
          <w:sz w:val="24"/>
          <w:szCs w:val="24"/>
          <w:rtl/>
        </w:rPr>
        <w:tab/>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9D3633">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9D3633">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9D3633">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9D3633">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9D3633">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9D3633">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9D3633" w:rsidP="009B7108">
      <w:pPr>
        <w:pStyle w:val="ListParagraph"/>
        <w:jc w:val="both"/>
        <w:rPr>
          <w:rFonts w:cs="B Nazanin"/>
          <w:b/>
          <w:bCs/>
          <w:sz w:val="24"/>
          <w:szCs w:val="24"/>
          <w:rtl/>
        </w:rPr>
      </w:pPr>
      <w:r>
        <w:rPr>
          <w:rFonts w:cs="B Nazanin" w:hint="cs"/>
          <w:b/>
          <w:bCs/>
          <w:sz w:val="24"/>
          <w:szCs w:val="24"/>
          <w:rtl/>
        </w:rPr>
        <w:t xml:space="preserve">1-به </w:t>
      </w:r>
      <w:r w:rsidR="006E7B14">
        <w:rPr>
          <w:rFonts w:cs="B Nazanin" w:hint="cs"/>
          <w:b/>
          <w:bCs/>
          <w:sz w:val="24"/>
          <w:szCs w:val="24"/>
          <w:rtl/>
        </w:rPr>
        <w:t>م</w:t>
      </w:r>
      <w:r w:rsidR="001F671D" w:rsidRPr="00F94874">
        <w:rPr>
          <w:rFonts w:cs="B Nazanin" w:hint="cs"/>
          <w:b/>
          <w:bCs/>
          <w:sz w:val="24"/>
          <w:szCs w:val="24"/>
          <w:rtl/>
        </w:rPr>
        <w:t xml:space="preserve">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C40D7E" w:rsidP="00132BC1">
      <w:pPr>
        <w:pStyle w:val="ListParagraph"/>
        <w:numPr>
          <w:ilvl w:val="0"/>
          <w:numId w:val="6"/>
        </w:numPr>
        <w:spacing w:after="0"/>
        <w:rPr>
          <w:b/>
          <w:bCs/>
          <w:u w:val="single"/>
          <w:rtl/>
        </w:rPr>
      </w:pPr>
      <w:r w:rsidRPr="00C40D7E">
        <w:rPr>
          <w:rFonts w:cs="B Nazanin" w:hint="cs"/>
          <w:b/>
          <w:bCs/>
          <w:sz w:val="24"/>
          <w:szCs w:val="24"/>
          <w:rtl/>
        </w:rPr>
        <w:t xml:space="preserve"> استاندار</w:t>
      </w:r>
      <w:r w:rsidR="00132BC1">
        <w:rPr>
          <w:rFonts w:cs="B Nazanin" w:hint="cs"/>
          <w:b/>
          <w:bCs/>
          <w:sz w:val="24"/>
          <w:szCs w:val="24"/>
          <w:rtl/>
        </w:rPr>
        <w:t>د</w:t>
      </w:r>
      <w:r w:rsidRPr="00C40D7E">
        <w:rPr>
          <w:rFonts w:cs="B Nazanin" w:hint="cs"/>
          <w:b/>
          <w:bCs/>
          <w:sz w:val="24"/>
          <w:szCs w:val="24"/>
          <w:rtl/>
        </w:rPr>
        <w:t>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00132BC1">
        <w:rPr>
          <w:rFonts w:cs="B Nazanin" w:hint="cs"/>
          <w:b/>
          <w:bCs/>
          <w:sz w:val="24"/>
          <w:szCs w:val="24"/>
          <w:rtl/>
        </w:rPr>
        <w:t xml:space="preserve"> </w:t>
      </w:r>
      <w:r w:rsidRPr="00C40D7E">
        <w:rPr>
          <w:rFonts w:cs="B Nazanin"/>
          <w:b/>
          <w:bCs/>
          <w:sz w:val="24"/>
          <w:szCs w:val="24"/>
          <w:rtl/>
        </w:rPr>
        <w:t xml:space="preserve"> </w:t>
      </w:r>
      <w:r w:rsidR="00132BC1">
        <w:rPr>
          <w:rFonts w:cs="B Nazanin"/>
          <w:b/>
          <w:bCs/>
          <w:sz w:val="24"/>
          <w:szCs w:val="24"/>
        </w:rPr>
        <w:t xml:space="preserve"> OHSAS </w:t>
      </w:r>
      <w:r w:rsidRPr="00C40D7E">
        <w:rPr>
          <w:rFonts w:cs="B Nazanin"/>
          <w:b/>
          <w:bCs/>
          <w:sz w:val="24"/>
          <w:szCs w:val="24"/>
        </w:rPr>
        <w:t xml:space="preserve">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right"/>
        <w:tblLook w:val="04A0"/>
      </w:tblPr>
      <w:tblGrid>
        <w:gridCol w:w="835"/>
        <w:gridCol w:w="2167"/>
        <w:gridCol w:w="7224"/>
        <w:gridCol w:w="1843"/>
        <w:gridCol w:w="2159"/>
      </w:tblGrid>
      <w:tr w:rsidR="003E1EC4" w:rsidTr="00543E47">
        <w:trPr>
          <w:trHeight w:val="422"/>
          <w:jc w:val="right"/>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543E47">
        <w:trPr>
          <w:trHeight w:val="422"/>
          <w:jc w:val="right"/>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543E47">
        <w:trPr>
          <w:trHeight w:val="422"/>
          <w:jc w:val="right"/>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543E47">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543E47">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543E47">
        <w:trPr>
          <w:trHeight w:val="423"/>
          <w:jc w:val="right"/>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543E47" w:rsidP="003C20B9">
            <w:pPr>
              <w:pStyle w:val="ListParagraph"/>
              <w:ind w:left="0"/>
              <w:jc w:val="center"/>
              <w:rPr>
                <w:rFonts w:cs="B Titr"/>
                <w:sz w:val="20"/>
                <w:szCs w:val="20"/>
                <w:rtl/>
              </w:rPr>
            </w:pPr>
            <w:r>
              <w:rPr>
                <w:rFonts w:ascii="BZar" w:cs="B Titr" w:hint="cs"/>
                <w:sz w:val="20"/>
                <w:szCs w:val="20"/>
                <w:rtl/>
              </w:rPr>
              <w:t xml:space="preserve">نام كالا و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w:t>
      </w:r>
      <w:r w:rsidR="00543E47">
        <w:rPr>
          <w:rFonts w:cs="B Nazanin" w:hint="cs"/>
          <w:b/>
          <w:bCs/>
          <w:rtl/>
        </w:rPr>
        <w:t>ا</w:t>
      </w:r>
      <w:r>
        <w:rPr>
          <w:rFonts w:cs="B Nazanin" w:hint="cs"/>
          <w:b/>
          <w:bCs/>
          <w:rtl/>
        </w:rPr>
        <w:t>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9D148A" w:rsidRDefault="009D148A" w:rsidP="0070607C">
      <w:pPr>
        <w:ind w:left="360"/>
        <w:rPr>
          <w:rFonts w:cs="B Titr"/>
          <w:sz w:val="24"/>
          <w:szCs w:val="24"/>
          <w:rtl/>
        </w:rPr>
      </w:pPr>
    </w:p>
    <w:p w:rsidR="009D148A" w:rsidRDefault="009D148A" w:rsidP="009D148A">
      <w:pPr>
        <w:ind w:left="360"/>
        <w:rPr>
          <w:rFonts w:cs="B Titr"/>
          <w:b/>
          <w:bCs/>
          <w:sz w:val="24"/>
          <w:szCs w:val="24"/>
          <w:u w:val="single"/>
        </w:rPr>
      </w:pPr>
    </w:p>
    <w:p w:rsidR="009D148A" w:rsidRDefault="009D148A" w:rsidP="009D148A">
      <w:pPr>
        <w:ind w:left="360"/>
        <w:rPr>
          <w:rFonts w:cs="B Zar"/>
          <w:b/>
          <w:bCs/>
          <w:sz w:val="24"/>
          <w:szCs w:val="24"/>
          <w:rtl/>
        </w:rPr>
      </w:pPr>
    </w:p>
    <w:p w:rsidR="009D148A" w:rsidRDefault="009D148A" w:rsidP="009D148A">
      <w:pPr>
        <w:ind w:left="360"/>
        <w:rPr>
          <w:rFonts w:cs="B Zar"/>
          <w:b/>
          <w:bCs/>
          <w:sz w:val="24"/>
          <w:szCs w:val="24"/>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9D148A" w:rsidTr="009D148A">
        <w:trPr>
          <w:trHeight w:val="422"/>
          <w:jc w:val="center"/>
        </w:trPr>
        <w:tc>
          <w:tcPr>
            <w:tcW w:w="851"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9D148A" w:rsidRDefault="009D148A" w:rsidP="009D148A">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 آماده</w:t>
            </w:r>
          </w:p>
        </w:tc>
      </w:tr>
      <w:tr w:rsidR="009D148A" w:rsidTr="009D148A">
        <w:trPr>
          <w:trHeight w:val="422"/>
          <w:jc w:val="center"/>
        </w:trPr>
        <w:tc>
          <w:tcPr>
            <w:tcW w:w="851"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D148A" w:rsidRPr="003E7BB5" w:rsidRDefault="009D148A" w:rsidP="009D148A">
            <w:pPr>
              <w:pStyle w:val="ListParagraph"/>
              <w:ind w:left="0"/>
              <w:rPr>
                <w:rFonts w:cs="B Nazanin"/>
                <w:b/>
                <w:bCs/>
                <w:sz w:val="24"/>
                <w:szCs w:val="24"/>
                <w:rtl/>
              </w:rPr>
            </w:pPr>
            <w:r>
              <w:rPr>
                <w:rFonts w:cs="B Nazanin" w:hint="cs"/>
                <w:b/>
                <w:bCs/>
                <w:sz w:val="24"/>
                <w:szCs w:val="24"/>
                <w:rtl/>
              </w:rPr>
              <w:t xml:space="preserve"> </w:t>
            </w:r>
          </w:p>
        </w:tc>
        <w:tc>
          <w:tcPr>
            <w:tcW w:w="2827" w:type="dxa"/>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9D148A" w:rsidRPr="003E7BB5" w:rsidRDefault="009D148A" w:rsidP="009D148A">
            <w:pPr>
              <w:pStyle w:val="ListParagraph"/>
              <w:ind w:left="0"/>
              <w:jc w:val="center"/>
              <w:rPr>
                <w:rFonts w:cs="B Nazanin"/>
                <w:b/>
                <w:bCs/>
                <w:sz w:val="24"/>
                <w:szCs w:val="24"/>
                <w:rtl/>
              </w:rPr>
            </w:pPr>
          </w:p>
        </w:tc>
        <w:tc>
          <w:tcPr>
            <w:tcW w:w="2268" w:type="dxa"/>
            <w:vAlign w:val="center"/>
          </w:tcPr>
          <w:p w:rsidR="009D148A" w:rsidRPr="00A9283B" w:rsidRDefault="009D148A" w:rsidP="009D148A">
            <w:pPr>
              <w:pStyle w:val="ListParagraph"/>
              <w:ind w:left="0"/>
              <w:jc w:val="center"/>
              <w:rPr>
                <w:rFonts w:cs="B Titr"/>
                <w:b/>
                <w:bCs/>
                <w:sz w:val="24"/>
                <w:szCs w:val="24"/>
                <w:rtl/>
              </w:rPr>
            </w:pPr>
            <w:r>
              <w:rPr>
                <w:rFonts w:cs="B Titr" w:hint="cs"/>
                <w:b/>
                <w:bCs/>
                <w:sz w:val="24"/>
                <w:szCs w:val="24"/>
                <w:rtl/>
              </w:rPr>
              <w:t xml:space="preserve"> </w:t>
            </w:r>
          </w:p>
        </w:tc>
      </w:tr>
    </w:tbl>
    <w:p w:rsidR="009D148A" w:rsidRDefault="009D148A" w:rsidP="009D148A">
      <w:pPr>
        <w:ind w:left="360"/>
        <w:rPr>
          <w:rFonts w:ascii="BZarBold" w:cs="B Nazanin"/>
          <w:b/>
          <w:bCs/>
          <w:sz w:val="24"/>
          <w:szCs w:val="24"/>
        </w:rPr>
      </w:pPr>
      <w:r>
        <w:rPr>
          <w:rFonts w:ascii="BZarBold" w:cs="B Nazanin" w:hint="cs"/>
          <w:b/>
          <w:bCs/>
          <w:sz w:val="24"/>
          <w:szCs w:val="24"/>
          <w:rtl/>
        </w:rPr>
        <w:t>.</w:t>
      </w:r>
      <w:r w:rsidRPr="004A12E4">
        <w:rPr>
          <w:rFonts w:ascii="BZarBold" w:cs="B Nazanin" w:hint="cs"/>
          <w:b/>
          <w:bCs/>
          <w:sz w:val="24"/>
          <w:szCs w:val="24"/>
          <w:rtl/>
        </w:rPr>
        <w:t xml:space="preserve"> </w:t>
      </w:r>
      <w:r>
        <w:rPr>
          <w:rFonts w:ascii="BZarBold" w:cs="B Nazanin" w:hint="cs"/>
          <w:b/>
          <w:bCs/>
          <w:sz w:val="24"/>
          <w:szCs w:val="24"/>
          <w:rtl/>
        </w:rPr>
        <w:t>امتیاز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براساس</w:t>
      </w:r>
      <w:r>
        <w:rPr>
          <w:rFonts w:ascii="BZarBold" w:cs="B Nazanin" w:hint="cs"/>
          <w:b/>
          <w:bCs/>
          <w:sz w:val="24"/>
          <w:szCs w:val="24"/>
        </w:rPr>
        <w:t xml:space="preserve"> </w:t>
      </w:r>
      <w:r>
        <w:rPr>
          <w:rFonts w:ascii="BZarBold" w:cs="B Nazanin" w:hint="cs"/>
          <w:b/>
          <w:bCs/>
          <w:sz w:val="24"/>
          <w:szCs w:val="24"/>
          <w:rtl/>
        </w:rPr>
        <w:t>پروانه</w:t>
      </w:r>
      <w:r>
        <w:rPr>
          <w:rFonts w:ascii="BZarBold" w:cs="B Nazanin" w:hint="cs"/>
          <w:b/>
          <w:bCs/>
          <w:sz w:val="24"/>
          <w:szCs w:val="24"/>
        </w:rPr>
        <w:t xml:space="preserve"> </w:t>
      </w:r>
      <w:r>
        <w:rPr>
          <w:rFonts w:ascii="BZarBold" w:cs="B Nazanin" w:hint="cs"/>
          <w:b/>
          <w:bCs/>
          <w:sz w:val="24"/>
          <w:szCs w:val="24"/>
          <w:rtl/>
        </w:rPr>
        <w:t>ها</w:t>
      </w:r>
      <w:r>
        <w:rPr>
          <w:rFonts w:ascii="BZarBold" w:cs="B Nazanin" w:hint="cs"/>
          <w:b/>
          <w:bCs/>
          <w:sz w:val="24"/>
          <w:szCs w:val="24"/>
        </w:rPr>
        <w:t xml:space="preserve"> </w:t>
      </w:r>
      <w:r>
        <w:rPr>
          <w:rFonts w:ascii="BZarBold" w:cs="B Nazanin" w:hint="cs"/>
          <w:b/>
          <w:bCs/>
          <w:sz w:val="24"/>
          <w:szCs w:val="24"/>
          <w:rtl/>
        </w:rPr>
        <w:t>یا</w:t>
      </w:r>
      <w:r>
        <w:rPr>
          <w:rFonts w:ascii="BZarBold" w:cs="B Nazanin" w:hint="cs"/>
          <w:b/>
          <w:bCs/>
          <w:sz w:val="24"/>
          <w:szCs w:val="24"/>
        </w:rPr>
        <w:t xml:space="preserve"> </w:t>
      </w:r>
      <w:r>
        <w:rPr>
          <w:rFonts w:ascii="BZarBold" w:cs="B Nazanin" w:hint="cs"/>
          <w:b/>
          <w:bCs/>
          <w:sz w:val="24"/>
          <w:szCs w:val="24"/>
          <w:rtl/>
        </w:rPr>
        <w:t>مجوزهای</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و</w:t>
      </w:r>
      <w:r>
        <w:rPr>
          <w:rFonts w:ascii="BZarBold" w:cs="B Nazanin" w:hint="cs"/>
          <w:b/>
          <w:bCs/>
          <w:sz w:val="24"/>
          <w:szCs w:val="24"/>
        </w:rPr>
        <w:t xml:space="preserve"> </w:t>
      </w:r>
      <w:r>
        <w:rPr>
          <w:rFonts w:ascii="BZarBold" w:cs="B Nazanin" w:hint="cs"/>
          <w:b/>
          <w:bCs/>
          <w:sz w:val="24"/>
          <w:szCs w:val="24"/>
          <w:rtl/>
        </w:rPr>
        <w:t>بر اساس خود اظهاري تعيين مي گردد درصورت</w:t>
      </w:r>
      <w:r>
        <w:rPr>
          <w:rFonts w:ascii="BZarBold" w:cs="B Nazanin" w:hint="cs"/>
          <w:b/>
          <w:bCs/>
          <w:sz w:val="24"/>
          <w:szCs w:val="24"/>
        </w:rPr>
        <w:t xml:space="preserve"> </w:t>
      </w:r>
      <w:r>
        <w:rPr>
          <w:rFonts w:ascii="BZarBold" w:cs="B Nazanin" w:hint="cs"/>
          <w:b/>
          <w:bCs/>
          <w:sz w:val="24"/>
          <w:szCs w:val="24"/>
          <w:rtl/>
        </w:rPr>
        <w:t>لزوم</w:t>
      </w:r>
      <w:r>
        <w:rPr>
          <w:rFonts w:cs="B Nazanin" w:hint="cs"/>
          <w:b/>
          <w:bCs/>
          <w:sz w:val="24"/>
          <w:szCs w:val="24"/>
          <w:rtl/>
        </w:rPr>
        <w:t xml:space="preserve"> صحت خود اظهاري از طريق </w:t>
      </w:r>
      <w:r>
        <w:rPr>
          <w:rFonts w:ascii="BZarBold" w:cs="B Nazanin" w:hint="cs"/>
          <w:b/>
          <w:bCs/>
          <w:sz w:val="24"/>
          <w:szCs w:val="24"/>
        </w:rPr>
        <w:t xml:space="preserve"> </w:t>
      </w:r>
      <w:r>
        <w:rPr>
          <w:rFonts w:ascii="BZarBold" w:cs="B Nazanin" w:hint="cs"/>
          <w:b/>
          <w:bCs/>
          <w:sz w:val="24"/>
          <w:szCs w:val="24"/>
          <w:rtl/>
        </w:rPr>
        <w:t>بازدید</w:t>
      </w:r>
      <w:r>
        <w:rPr>
          <w:rFonts w:ascii="BZarBold" w:cs="B Nazanin" w:hint="cs"/>
          <w:b/>
          <w:bCs/>
          <w:sz w:val="24"/>
          <w:szCs w:val="24"/>
        </w:rPr>
        <w:t xml:space="preserve"> </w:t>
      </w:r>
      <w:r>
        <w:rPr>
          <w:rFonts w:ascii="BZarBold" w:cs="B Nazanin" w:hint="cs"/>
          <w:b/>
          <w:bCs/>
          <w:sz w:val="24"/>
          <w:szCs w:val="24"/>
          <w:rtl/>
        </w:rPr>
        <w:t>تعیین</w:t>
      </w:r>
      <w:r>
        <w:rPr>
          <w:rFonts w:ascii="BZarBold" w:cs="B Nazanin" w:hint="cs"/>
          <w:b/>
          <w:bCs/>
          <w:sz w:val="24"/>
          <w:szCs w:val="24"/>
        </w:rPr>
        <w:t xml:space="preserve"> </w:t>
      </w:r>
      <w:r>
        <w:rPr>
          <w:rFonts w:ascii="BZarBold" w:cs="B Nazanin" w:hint="cs"/>
          <w:b/>
          <w:bCs/>
          <w:sz w:val="24"/>
          <w:szCs w:val="24"/>
          <w:rtl/>
        </w:rPr>
        <w:t>خواهد گرديد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1 :</w:t>
      </w:r>
      <w:r>
        <w:rPr>
          <w:rFonts w:ascii="BZarBold" w:cs="B Nazanin" w:hint="cs"/>
          <w:b/>
          <w:bCs/>
          <w:sz w:val="24"/>
          <w:szCs w:val="24"/>
        </w:rPr>
        <w:t xml:space="preserve"> </w:t>
      </w:r>
      <w:r>
        <w:rPr>
          <w:rFonts w:ascii="BZarBold" w:cs="B Nazanin" w:hint="cs"/>
          <w:b/>
          <w:bCs/>
          <w:sz w:val="24"/>
          <w:szCs w:val="24"/>
          <w:rtl/>
        </w:rPr>
        <w:t>شرکتهای</w:t>
      </w:r>
      <w:r>
        <w:rPr>
          <w:rFonts w:ascii="BZarBold" w:cs="B Nazanin" w:hint="cs"/>
          <w:b/>
          <w:bCs/>
          <w:sz w:val="24"/>
          <w:szCs w:val="24"/>
        </w:rPr>
        <w:t xml:space="preserve"> </w:t>
      </w:r>
      <w:r>
        <w:rPr>
          <w:rFonts w:ascii="BZarBold" w:cs="B Nazanin" w:hint="cs"/>
          <w:b/>
          <w:bCs/>
          <w:sz w:val="24"/>
          <w:szCs w:val="24"/>
          <w:rtl/>
        </w:rPr>
        <w:t>تأیید</w:t>
      </w:r>
      <w:r>
        <w:rPr>
          <w:rFonts w:ascii="BZarBold" w:cs="B Nazanin" w:hint="cs"/>
          <w:b/>
          <w:bCs/>
          <w:sz w:val="24"/>
          <w:szCs w:val="24"/>
        </w:rPr>
        <w:t xml:space="preserve"> </w:t>
      </w:r>
      <w:r>
        <w:rPr>
          <w:rFonts w:ascii="BZarBold" w:cs="B Nazanin" w:hint="cs"/>
          <w:b/>
          <w:bCs/>
          <w:sz w:val="24"/>
          <w:szCs w:val="24"/>
          <w:rtl/>
        </w:rPr>
        <w:t>صلاحیت</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بایستی</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داشته</w:t>
      </w:r>
      <w:r>
        <w:rPr>
          <w:rFonts w:ascii="BZarBold" w:cs="B Nazanin" w:hint="cs"/>
          <w:b/>
          <w:bCs/>
          <w:sz w:val="24"/>
          <w:szCs w:val="24"/>
        </w:rPr>
        <w:t xml:space="preserve"> </w:t>
      </w:r>
      <w:r>
        <w:rPr>
          <w:rFonts w:ascii="BZarBold" w:cs="B Nazanin" w:hint="cs"/>
          <w:b/>
          <w:bCs/>
          <w:sz w:val="24"/>
          <w:szCs w:val="24"/>
          <w:rtl/>
        </w:rPr>
        <w:t>باشند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تعهد</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برای</w:t>
      </w:r>
      <w:r>
        <w:rPr>
          <w:rFonts w:ascii="BZarBold" w:cs="B Nazanin" w:hint="cs"/>
          <w:b/>
          <w:bCs/>
          <w:sz w:val="24"/>
          <w:szCs w:val="24"/>
        </w:rPr>
        <w:t xml:space="preserve"> </w:t>
      </w:r>
      <w:r>
        <w:rPr>
          <w:rFonts w:ascii="BZarBold" w:cs="B Nazanin" w:hint="cs"/>
          <w:b/>
          <w:bCs/>
          <w:sz w:val="24"/>
          <w:szCs w:val="24"/>
          <w:rtl/>
        </w:rPr>
        <w:t>قراردادهای</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دست</w:t>
      </w:r>
      <w:r>
        <w:rPr>
          <w:rFonts w:ascii="BZarBold" w:cs="B Nazanin" w:hint="cs"/>
          <w:b/>
          <w:bCs/>
          <w:sz w:val="24"/>
          <w:szCs w:val="24"/>
        </w:rPr>
        <w:t xml:space="preserve"> </w:t>
      </w:r>
      <w:r>
        <w:rPr>
          <w:rFonts w:ascii="BZarBold" w:cs="B Nazanin" w:hint="cs"/>
          <w:b/>
          <w:bCs/>
          <w:sz w:val="24"/>
          <w:szCs w:val="24"/>
          <w:rtl/>
        </w:rPr>
        <w:t>اجرا</w:t>
      </w:r>
      <w:r>
        <w:rPr>
          <w:rFonts w:ascii="BZarBold" w:cs="B Nazanin" w:hint="cs"/>
          <w:b/>
          <w:bCs/>
          <w:sz w:val="24"/>
          <w:szCs w:val="24"/>
        </w:rPr>
        <w:t xml:space="preserve"> </w:t>
      </w:r>
      <w:r>
        <w:rPr>
          <w:rFonts w:ascii="BZarBold" w:cs="B Nazanin"/>
          <w:b/>
          <w:bCs/>
          <w:sz w:val="24"/>
          <w:szCs w:val="24"/>
        </w:rPr>
        <w:t>–</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2: </w:t>
      </w:r>
      <w:r>
        <w:rPr>
          <w:rFonts w:ascii="BZarBold" w:cs="B Nazanin" w:hint="cs"/>
          <w:b/>
          <w:bCs/>
          <w:sz w:val="24"/>
          <w:szCs w:val="24"/>
        </w:rPr>
        <w:t xml:space="preserve"> </w:t>
      </w:r>
      <w:r>
        <w:rPr>
          <w:rFonts w:ascii="BZarBold" w:cs="B Nazanin" w:hint="cs"/>
          <w:b/>
          <w:bCs/>
          <w:sz w:val="24"/>
          <w:szCs w:val="24"/>
          <w:rtl/>
        </w:rPr>
        <w:t>درصورتی</w:t>
      </w:r>
      <w:r>
        <w:rPr>
          <w:rFonts w:ascii="BZarBold" w:cs="B Nazanin" w:hint="cs"/>
          <w:b/>
          <w:bCs/>
          <w:sz w:val="24"/>
          <w:szCs w:val="24"/>
        </w:rPr>
        <w:t xml:space="preserve"> </w:t>
      </w:r>
      <w:r>
        <w:rPr>
          <w:rFonts w:ascii="BZarBold" w:cs="B Nazanin" w:hint="cs"/>
          <w:b/>
          <w:bCs/>
          <w:sz w:val="24"/>
          <w:szCs w:val="24"/>
          <w:rtl/>
        </w:rPr>
        <w:t>که</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درخواست</w:t>
      </w:r>
      <w:r>
        <w:rPr>
          <w:rFonts w:ascii="BZarBold" w:cs="B Nazanin" w:hint="cs"/>
          <w:b/>
          <w:bCs/>
          <w:sz w:val="24"/>
          <w:szCs w:val="24"/>
        </w:rPr>
        <w:t xml:space="preserve"> </w:t>
      </w:r>
      <w:r>
        <w:rPr>
          <w:rFonts w:ascii="BZarBold" w:cs="B Nazanin" w:hint="cs"/>
          <w:b/>
          <w:bCs/>
          <w:sz w:val="24"/>
          <w:szCs w:val="24"/>
          <w:rtl/>
        </w:rPr>
        <w:t>واحدها</w:t>
      </w:r>
      <w:r>
        <w:rPr>
          <w:rFonts w:ascii="BZarBold" w:cs="B Nazanin" w:hint="cs"/>
          <w:b/>
          <w:bCs/>
          <w:sz w:val="24"/>
          <w:szCs w:val="24"/>
        </w:rPr>
        <w:t xml:space="preserve"> </w:t>
      </w:r>
      <w:r>
        <w:rPr>
          <w:rFonts w:ascii="BZarBold" w:cs="B Nazanin" w:hint="cs"/>
          <w:b/>
          <w:bCs/>
          <w:sz w:val="24"/>
          <w:szCs w:val="24"/>
          <w:rtl/>
        </w:rPr>
        <w:t>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بیشتر</w:t>
      </w:r>
      <w:r>
        <w:rPr>
          <w:rFonts w:ascii="BZarBold" w:cs="B Nazanin" w:hint="cs"/>
          <w:b/>
          <w:bCs/>
          <w:sz w:val="24"/>
          <w:szCs w:val="24"/>
        </w:rPr>
        <w:t xml:space="preserve"> </w:t>
      </w:r>
      <w:r>
        <w:rPr>
          <w:rFonts w:ascii="BZarBold" w:cs="B Nazanin" w:hint="cs"/>
          <w:b/>
          <w:bCs/>
          <w:sz w:val="24"/>
          <w:szCs w:val="24"/>
          <w:rtl/>
        </w:rPr>
        <w:t>باشد</w:t>
      </w:r>
      <w:r>
        <w:rPr>
          <w:rFonts w:ascii="BZarBold" w:cs="B Nazanin" w:hint="cs"/>
          <w:b/>
          <w:bCs/>
          <w:sz w:val="24"/>
          <w:szCs w:val="24"/>
        </w:rPr>
        <w:t xml:space="preserve"> </w:t>
      </w:r>
      <w:r>
        <w:rPr>
          <w:rFonts w:ascii="BZarBold" w:cs="B Nazanin" w:hint="cs"/>
          <w:b/>
          <w:bCs/>
          <w:sz w:val="24"/>
          <w:szCs w:val="24"/>
          <w:rtl/>
        </w:rPr>
        <w:t>شرکت</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حق حضور</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مناقصه</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را</w:t>
      </w:r>
      <w:r>
        <w:rPr>
          <w:rFonts w:ascii="BZarBold" w:cs="B Nazanin" w:hint="cs"/>
          <w:b/>
          <w:bCs/>
          <w:sz w:val="24"/>
          <w:szCs w:val="24"/>
        </w:rPr>
        <w:t xml:space="preserve"> </w:t>
      </w:r>
      <w:r>
        <w:rPr>
          <w:rFonts w:ascii="BZarBold" w:cs="B Nazanin" w:hint="cs"/>
          <w:b/>
          <w:bCs/>
          <w:sz w:val="24"/>
          <w:szCs w:val="24"/>
          <w:rtl/>
        </w:rPr>
        <w:t>نخواهد</w:t>
      </w:r>
      <w:r>
        <w:rPr>
          <w:rFonts w:ascii="BZarBold" w:cs="B Nazanin" w:hint="cs"/>
          <w:b/>
          <w:bCs/>
          <w:sz w:val="24"/>
          <w:szCs w:val="24"/>
        </w:rPr>
        <w:t xml:space="preserve"> </w:t>
      </w:r>
      <w:r>
        <w:rPr>
          <w:rFonts w:ascii="BZarBold" w:cs="B Nazanin" w:hint="cs"/>
          <w:b/>
          <w:bCs/>
          <w:sz w:val="24"/>
          <w:szCs w:val="24"/>
          <w:rtl/>
        </w:rPr>
        <w:t>داشت</w:t>
      </w:r>
      <w:r>
        <w:rPr>
          <w:rFonts w:ascii="BZarBold" w:cs="B Nazanin" w:hint="cs"/>
          <w:b/>
          <w:bCs/>
          <w:sz w:val="24"/>
          <w:szCs w:val="24"/>
        </w:rPr>
        <w:t>.</w:t>
      </w:r>
    </w:p>
    <w:p w:rsidR="009D148A" w:rsidRDefault="009D148A" w:rsidP="009D148A">
      <w:pPr>
        <w:ind w:left="360"/>
        <w:rPr>
          <w:rFonts w:ascii="BZarBold" w:cs="B Nazanin"/>
          <w:b/>
          <w:bCs/>
          <w:sz w:val="24"/>
          <w:szCs w:val="24"/>
          <w:rtl/>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3: </w:t>
      </w:r>
      <w:r>
        <w:rPr>
          <w:rFonts w:ascii="BZarBold" w:cs="B Nazanin" w:hint="cs"/>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به مناقصه گر امتياز اختصاص مي يابد.</w:t>
      </w:r>
    </w:p>
    <w:tbl>
      <w:tblPr>
        <w:tblStyle w:val="TableGrid"/>
        <w:bidiVisual/>
        <w:tblW w:w="0" w:type="auto"/>
        <w:jc w:val="center"/>
        <w:tblLook w:val="04A0"/>
      </w:tblPr>
      <w:tblGrid>
        <w:gridCol w:w="6610"/>
        <w:gridCol w:w="6557"/>
      </w:tblGrid>
      <w:tr w:rsidR="009D148A" w:rsidRPr="003E7BB5" w:rsidTr="009D148A">
        <w:trPr>
          <w:trHeight w:val="422"/>
          <w:jc w:val="center"/>
        </w:trPr>
        <w:tc>
          <w:tcPr>
            <w:tcW w:w="6610" w:type="dxa"/>
            <w:shd w:val="clear" w:color="auto" w:fill="F2F2F2" w:themeFill="background1" w:themeFillShade="F2"/>
            <w:vAlign w:val="center"/>
          </w:tcPr>
          <w:p w:rsidR="009D148A" w:rsidRDefault="009D148A" w:rsidP="009D14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تاييد كنندگان</w:t>
            </w:r>
          </w:p>
        </w:tc>
      </w:tr>
      <w:tr w:rsidR="009D148A" w:rsidRPr="00A9283B" w:rsidTr="009D148A">
        <w:trPr>
          <w:trHeight w:val="422"/>
          <w:jc w:val="center"/>
        </w:trPr>
        <w:tc>
          <w:tcPr>
            <w:tcW w:w="6610"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bl>
    <w:p w:rsidR="009D148A" w:rsidRDefault="009D148A" w:rsidP="009D148A">
      <w:pPr>
        <w:ind w:left="360"/>
        <w:rPr>
          <w:rFonts w:cs="B Titr"/>
          <w:rtl/>
        </w:rPr>
      </w:pPr>
      <w:r>
        <w:rPr>
          <w:rFonts w:ascii="BZarBold" w:cs="B Nazanin" w:hint="cs"/>
          <w:b/>
          <w:bCs/>
          <w:sz w:val="24"/>
          <w:szCs w:val="24"/>
          <w:rtl/>
        </w:rPr>
        <w:t xml:space="preserve"> </w:t>
      </w:r>
      <w:r w:rsidRPr="00522AA0">
        <w:rPr>
          <w:rFonts w:cs="B Titr" w:hint="cs"/>
          <w:rtl/>
        </w:rPr>
        <w:t>امضاء و مهر تامین کننده :</w:t>
      </w:r>
    </w:p>
    <w:p w:rsidR="00DF1EA6" w:rsidRDefault="00DF1EA6" w:rsidP="009D148A">
      <w:pPr>
        <w:ind w:left="360"/>
        <w:rPr>
          <w:rFonts w:cs="B Titr"/>
          <w:rtl/>
        </w:rPr>
      </w:pPr>
    </w:p>
    <w:p w:rsidR="00DF1EA6" w:rsidRDefault="00DF1EA6" w:rsidP="009D148A">
      <w:pPr>
        <w:spacing w:after="0"/>
        <w:rPr>
          <w:rFonts w:cs="B Zar"/>
          <w:b/>
          <w:bCs/>
          <w:sz w:val="24"/>
          <w:szCs w:val="24"/>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9D148A">
        <w:rPr>
          <w:rFonts w:cs="B Zar" w:hint="cs"/>
          <w:b/>
          <w:bCs/>
          <w:sz w:val="24"/>
          <w:szCs w:val="24"/>
          <w:rtl/>
        </w:rPr>
        <w:t>7</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DF1EA6">
        <w:trPr>
          <w:cantSplit/>
          <w:trHeight w:val="1545"/>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376699"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376699"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376699"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376699"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376699" w:rsidP="00F121E2">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9D148A" w:rsidRPr="00340116" w:rsidTr="002E1FB9">
        <w:trPr>
          <w:trHeight w:val="357"/>
          <w:jc w:val="center"/>
        </w:trPr>
        <w:tc>
          <w:tcPr>
            <w:tcW w:w="312" w:type="dxa"/>
            <w:tcBorders>
              <w:left w:val="single" w:sz="12" w:space="0" w:color="auto"/>
            </w:tcBorders>
          </w:tcPr>
          <w:p w:rsidR="009D148A" w:rsidRPr="00340116" w:rsidRDefault="009D148A" w:rsidP="00956B0D">
            <w:pPr>
              <w:jc w:val="center"/>
              <w:rPr>
                <w:rFonts w:cs="B Nazanin"/>
                <w:b/>
                <w:bCs/>
                <w:sz w:val="16"/>
                <w:szCs w:val="16"/>
                <w:rtl/>
              </w:rPr>
            </w:pPr>
            <w:r>
              <w:rPr>
                <w:rFonts w:cs="B Nazanin" w:hint="cs"/>
                <w:b/>
                <w:bCs/>
                <w:sz w:val="16"/>
                <w:szCs w:val="16"/>
                <w:rtl/>
              </w:rPr>
              <w:t>6</w:t>
            </w:r>
          </w:p>
        </w:tc>
        <w:tc>
          <w:tcPr>
            <w:tcW w:w="4835" w:type="dxa"/>
            <w:vAlign w:val="center"/>
          </w:tcPr>
          <w:p w:rsidR="009D148A" w:rsidRPr="00340116" w:rsidRDefault="009D148A" w:rsidP="001F6496">
            <w:pPr>
              <w:jc w:val="lowKashida"/>
              <w:rPr>
                <w:rFonts w:ascii="BZar" w:cs="B Nazanin"/>
                <w:b/>
                <w:bCs/>
                <w:sz w:val="16"/>
                <w:szCs w:val="16"/>
                <w:rtl/>
              </w:rPr>
            </w:pPr>
            <w:r>
              <w:rPr>
                <w:rFonts w:ascii="BZar" w:cs="B Nazanin" w:hint="cs"/>
                <w:b/>
                <w:bCs/>
                <w:sz w:val="16"/>
                <w:szCs w:val="16"/>
                <w:rtl/>
              </w:rPr>
              <w:t>ظرفيت توليد</w:t>
            </w:r>
          </w:p>
        </w:tc>
        <w:tc>
          <w:tcPr>
            <w:tcW w:w="1350" w:type="dxa"/>
            <w:tcBorders>
              <w:bottom w:val="single" w:sz="4" w:space="0" w:color="000000" w:themeColor="text1"/>
            </w:tcBorders>
          </w:tcPr>
          <w:p w:rsidR="009D148A" w:rsidRDefault="00376699"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9D148A" w:rsidRPr="00340116" w:rsidRDefault="009D148A" w:rsidP="00956B0D">
            <w:pPr>
              <w:jc w:val="center"/>
              <w:rPr>
                <w:rFonts w:cs="B Nazanin"/>
                <w:b/>
                <w:bCs/>
                <w:sz w:val="16"/>
                <w:szCs w:val="16"/>
                <w:rtl/>
              </w:rPr>
            </w:pPr>
          </w:p>
        </w:tc>
        <w:tc>
          <w:tcPr>
            <w:tcW w:w="1710" w:type="dxa"/>
          </w:tcPr>
          <w:p w:rsidR="009D148A" w:rsidRPr="00340116" w:rsidRDefault="009D148A" w:rsidP="00956B0D">
            <w:pPr>
              <w:rPr>
                <w:rFonts w:ascii="BZar" w:cs="B Nazanin"/>
                <w:b/>
                <w:bCs/>
                <w:sz w:val="16"/>
                <w:szCs w:val="16"/>
                <w:rtl/>
              </w:rPr>
            </w:pPr>
          </w:p>
        </w:tc>
        <w:tc>
          <w:tcPr>
            <w:tcW w:w="1620" w:type="dxa"/>
            <w:vAlign w:val="center"/>
          </w:tcPr>
          <w:p w:rsidR="009D148A" w:rsidRPr="00340116" w:rsidRDefault="009D148A" w:rsidP="00956B0D">
            <w:pPr>
              <w:jc w:val="center"/>
              <w:rPr>
                <w:rFonts w:cs="B Nazanin"/>
                <w:b/>
                <w:bCs/>
                <w:sz w:val="16"/>
                <w:szCs w:val="16"/>
                <w:rtl/>
              </w:rPr>
            </w:pPr>
          </w:p>
        </w:tc>
        <w:tc>
          <w:tcPr>
            <w:tcW w:w="1530" w:type="dxa"/>
          </w:tcPr>
          <w:p w:rsidR="009D148A" w:rsidRPr="00340116" w:rsidRDefault="009D148A" w:rsidP="00956B0D">
            <w:pPr>
              <w:rPr>
                <w:rFonts w:ascii="BZar" w:cs="B Nazanin"/>
                <w:b/>
                <w:bCs/>
                <w:sz w:val="16"/>
                <w:szCs w:val="16"/>
                <w:rtl/>
              </w:rPr>
            </w:pPr>
          </w:p>
        </w:tc>
        <w:tc>
          <w:tcPr>
            <w:tcW w:w="1855" w:type="dxa"/>
            <w:tcBorders>
              <w:right w:val="single" w:sz="12" w:space="0" w:color="auto"/>
            </w:tcBorders>
            <w:vAlign w:val="center"/>
          </w:tcPr>
          <w:p w:rsidR="009D148A" w:rsidRPr="00340116" w:rsidRDefault="009D148A" w:rsidP="009D148A">
            <w:pPr>
              <w:jc w:val="center"/>
              <w:rPr>
                <w:rFonts w:ascii="BZar" w:cs="B Nazanin"/>
                <w:b/>
                <w:bCs/>
                <w:sz w:val="16"/>
                <w:szCs w:val="16"/>
                <w:rtl/>
              </w:rPr>
            </w:pPr>
            <w:r w:rsidRPr="009D148A">
              <w:rPr>
                <w:rFonts w:ascii="BZar" w:cs="B Nazanin" w:hint="cs"/>
                <w:b/>
                <w:bCs/>
                <w:sz w:val="16"/>
                <w:szCs w:val="16"/>
                <w:rtl/>
              </w:rPr>
              <w:t xml:space="preserve">مطابق </w:t>
            </w:r>
            <w:r w:rsidR="00F121E2" w:rsidRPr="00340116">
              <w:rPr>
                <w:rFonts w:ascii="BZar" w:cs="B Nazanin" w:hint="cs"/>
                <w:b/>
                <w:bCs/>
                <w:sz w:val="16"/>
                <w:szCs w:val="16"/>
                <w:rtl/>
              </w:rPr>
              <w:t>فرم</w:t>
            </w:r>
            <w:r w:rsidR="00F121E2" w:rsidRPr="00340116">
              <w:rPr>
                <w:rFonts w:ascii="BZar" w:cs="B Nazanin"/>
                <w:b/>
                <w:bCs/>
                <w:sz w:val="16"/>
                <w:szCs w:val="16"/>
              </w:rPr>
              <w:t xml:space="preserve"> </w:t>
            </w:r>
            <w:r w:rsidR="00F121E2" w:rsidRPr="00340116">
              <w:rPr>
                <w:rFonts w:ascii="BZar" w:cs="B Nazanin" w:hint="cs"/>
                <w:b/>
                <w:bCs/>
                <w:sz w:val="16"/>
                <w:szCs w:val="16"/>
                <w:rtl/>
              </w:rPr>
              <w:t>شماره</w:t>
            </w:r>
            <w:r w:rsidR="00F121E2" w:rsidRPr="00340116">
              <w:rPr>
                <w:rFonts w:cs="B Nazanin" w:hint="cs"/>
                <w:b/>
                <w:bCs/>
                <w:sz w:val="16"/>
                <w:szCs w:val="16"/>
                <w:rtl/>
              </w:rPr>
              <w:t xml:space="preserve"> </w:t>
            </w:r>
            <w:r w:rsidRPr="009D148A">
              <w:rPr>
                <w:rFonts w:ascii="BZar" w:cs="B Nazanin" w:hint="cs"/>
                <w:b/>
                <w:bCs/>
                <w:sz w:val="16"/>
                <w:szCs w:val="16"/>
                <w:rtl/>
              </w:rPr>
              <w:t>6</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340116" w:rsidRDefault="002E1FB9" w:rsidP="00DF1EA6">
      <w:pPr>
        <w:spacing w:after="0"/>
        <w:ind w:left="-414"/>
        <w:jc w:val="lowKashida"/>
        <w:rPr>
          <w:rFonts w:ascii="BZar" w:cs="B Nazanin"/>
          <w:b/>
          <w:bCs/>
          <w:sz w:val="20"/>
          <w:szCs w:val="20"/>
          <w:rtl/>
        </w:rPr>
      </w:pPr>
      <w:r>
        <w:rPr>
          <w:rFonts w:ascii="BZar" w:cs="B Nazanin" w:hint="cs"/>
          <w:b/>
          <w:bCs/>
          <w:sz w:val="20"/>
          <w:szCs w:val="20"/>
          <w:rtl/>
        </w:rPr>
        <w:t xml:space="preserve">        </w:t>
      </w:r>
      <w:r w:rsidR="00DF1EA6">
        <w:rPr>
          <w:rFonts w:ascii="BZar" w:cs="B Nazanin" w:hint="cs"/>
          <w:b/>
          <w:bCs/>
          <w:sz w:val="20"/>
          <w:szCs w:val="20"/>
          <w:rtl/>
        </w:rPr>
        <w:t xml:space="preserve"> </w:t>
      </w: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DF1EA6">
        <w:rPr>
          <w:rFonts w:ascii="BZar" w:cs="B Nazanin" w:hint="cs"/>
          <w:b/>
          <w:bCs/>
          <w:sz w:val="20"/>
          <w:szCs w:val="20"/>
          <w:rtl/>
        </w:rPr>
        <w:t xml:space="preserve">  </w:t>
      </w:r>
    </w:p>
    <w:p w:rsidR="00DF1EA6" w:rsidRDefault="00DF1EA6" w:rsidP="00DF1EA6">
      <w:pPr>
        <w:spacing w:after="0"/>
        <w:ind w:left="-414"/>
        <w:jc w:val="lowKashida"/>
        <w:rPr>
          <w:rFonts w:cs="B Titr"/>
          <w:b/>
          <w:bCs/>
          <w:sz w:val="20"/>
          <w:szCs w:val="20"/>
          <w:rtl/>
        </w:rPr>
      </w:pPr>
      <w:r>
        <w:rPr>
          <w:rFonts w:ascii="BZar" w:cs="B Nazanin" w:hint="cs"/>
          <w:b/>
          <w:bCs/>
          <w:sz w:val="20"/>
          <w:szCs w:val="20"/>
          <w:rtl/>
        </w:rPr>
        <w:t xml:space="preserve">                        </w:t>
      </w:r>
      <w:r w:rsidRPr="00165A5F">
        <w:rPr>
          <w:rFonts w:ascii="BZar" w:cs="B Nazanin" w:hint="cs"/>
          <w:b/>
          <w:bCs/>
          <w:sz w:val="20"/>
          <w:szCs w:val="20"/>
          <w:rtl/>
        </w:rPr>
        <w:t>خواهد</w:t>
      </w:r>
      <w:r w:rsidRPr="00165A5F">
        <w:rPr>
          <w:rFonts w:ascii="BZar" w:cs="B Nazanin"/>
          <w:b/>
          <w:bCs/>
          <w:sz w:val="20"/>
          <w:szCs w:val="20"/>
        </w:rPr>
        <w:t xml:space="preserve"> </w:t>
      </w:r>
      <w:r w:rsidRPr="00165A5F">
        <w:rPr>
          <w:rFonts w:ascii="BZar" w:cs="B Nazanin" w:hint="cs"/>
          <w:b/>
          <w:bCs/>
          <w:sz w:val="20"/>
          <w:szCs w:val="20"/>
          <w:rtl/>
        </w:rPr>
        <w:t>بود</w:t>
      </w:r>
      <w:r w:rsidRPr="00165A5F">
        <w:rPr>
          <w:rFonts w:ascii="BZar" w:cs="B Nazanin"/>
          <w:b/>
          <w:bCs/>
          <w:sz w:val="20"/>
          <w:szCs w:val="20"/>
        </w:rPr>
        <w:t>.</w:t>
      </w:r>
      <w:r w:rsidRPr="00340116">
        <w:rPr>
          <w:rFonts w:cs="Titr"/>
          <w:b/>
          <w:bCs/>
        </w:rPr>
        <w:t xml:space="preserve"> </w:t>
      </w:r>
      <w:r w:rsidRPr="005F2A5D">
        <w:rPr>
          <w:rFonts w:cs="Titr"/>
          <w:b/>
          <w:bCs/>
        </w:rPr>
        <w:t>=</w:t>
      </w:r>
      <w:r w:rsidRPr="00165A5F">
        <w:rPr>
          <w:rFonts w:cs="B Titr" w:hint="cs"/>
          <w:b/>
          <w:bCs/>
          <w:sz w:val="20"/>
          <w:szCs w:val="20"/>
          <w:rtl/>
        </w:rPr>
        <w:t>حداقل امتياز قابل قبول 60 نمره مي باشد.</w:t>
      </w:r>
      <w:r>
        <w:rPr>
          <w:rFonts w:cs="B Titr"/>
          <w:b/>
          <w:bCs/>
          <w:sz w:val="20"/>
          <w:szCs w:val="20"/>
        </w:rPr>
        <w:t xml:space="preserve"> </w:t>
      </w:r>
    </w:p>
    <w:p w:rsidR="00DF1EA6" w:rsidRPr="00165A5F" w:rsidRDefault="00DF1EA6" w:rsidP="00DF1EA6">
      <w:pPr>
        <w:spacing w:after="0"/>
        <w:ind w:left="-414"/>
        <w:jc w:val="lowKashida"/>
        <w:rPr>
          <w:rFonts w:cs="B Titr"/>
          <w:b/>
          <w:bCs/>
          <w:sz w:val="20"/>
          <w:szCs w:val="20"/>
          <w:rtl/>
        </w:rPr>
      </w:pPr>
      <w:r>
        <w:rPr>
          <w:rFonts w:cs="B Titr"/>
          <w:b/>
          <w:bCs/>
          <w:sz w:val="20"/>
          <w:szCs w:val="20"/>
        </w:rPr>
        <w:t xml:space="preserve">  </w:t>
      </w:r>
      <w:r>
        <w:rPr>
          <w:rFonts w:cs="B Titr" w:hint="cs"/>
          <w:b/>
          <w:bCs/>
          <w:sz w:val="20"/>
          <w:szCs w:val="20"/>
          <w:rtl/>
        </w:rPr>
        <w:t xml:space="preserve">                        </w:t>
      </w:r>
      <w:r>
        <w:rPr>
          <w:rFonts w:cs="B Titr"/>
          <w:b/>
          <w:bCs/>
          <w:sz w:val="20"/>
          <w:szCs w:val="20"/>
        </w:rPr>
        <w:t xml:space="preserve"> </w:t>
      </w:r>
      <w:r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20"/>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99" w:rsidRDefault="00290499" w:rsidP="007170AF">
      <w:pPr>
        <w:spacing w:after="0" w:line="240" w:lineRule="auto"/>
      </w:pPr>
      <w:r>
        <w:separator/>
      </w:r>
    </w:p>
  </w:endnote>
  <w:endnote w:type="continuationSeparator" w:id="1">
    <w:p w:rsidR="00290499" w:rsidRDefault="0029049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14" w:rsidRDefault="006E7B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A54CDF">
        <w:pPr>
          <w:pStyle w:val="Footer"/>
          <w:jc w:val="center"/>
        </w:pPr>
        <w:fldSimple w:instr=" PAGE   \* MERGEFORMAT ">
          <w:r w:rsidR="00743CD9">
            <w:rPr>
              <w:noProof/>
              <w:rtl/>
            </w:rPr>
            <w:t>5</w:t>
          </w:r>
        </w:fldSimple>
      </w:p>
    </w:sdtContent>
  </w:sdt>
  <w:p w:rsidR="009D148A" w:rsidRDefault="009D1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14" w:rsidRDefault="006E7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99" w:rsidRDefault="00290499" w:rsidP="007170AF">
      <w:pPr>
        <w:spacing w:after="0" w:line="240" w:lineRule="auto"/>
      </w:pPr>
      <w:r>
        <w:separator/>
      </w:r>
    </w:p>
  </w:footnote>
  <w:footnote w:type="continuationSeparator" w:id="1">
    <w:p w:rsidR="00290499" w:rsidRDefault="0029049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14" w:rsidRDefault="006E7B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14" w:rsidRDefault="006E7B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14" w:rsidRDefault="006E7B1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A54CDF">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C61"/>
    <w:rsid w:val="00071EA3"/>
    <w:rsid w:val="000766A8"/>
    <w:rsid w:val="00077C39"/>
    <w:rsid w:val="00080BA1"/>
    <w:rsid w:val="000906EF"/>
    <w:rsid w:val="0009188D"/>
    <w:rsid w:val="00093912"/>
    <w:rsid w:val="00095669"/>
    <w:rsid w:val="00096F8D"/>
    <w:rsid w:val="000A388A"/>
    <w:rsid w:val="000B295D"/>
    <w:rsid w:val="000C65A4"/>
    <w:rsid w:val="000D3EE8"/>
    <w:rsid w:val="000E1E79"/>
    <w:rsid w:val="000F571A"/>
    <w:rsid w:val="00120FE6"/>
    <w:rsid w:val="00122A00"/>
    <w:rsid w:val="00130415"/>
    <w:rsid w:val="0013075B"/>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C3662"/>
    <w:rsid w:val="001D438A"/>
    <w:rsid w:val="001D7CB8"/>
    <w:rsid w:val="001E0F1A"/>
    <w:rsid w:val="001E1518"/>
    <w:rsid w:val="001E1713"/>
    <w:rsid w:val="001E1E2B"/>
    <w:rsid w:val="001E2AF9"/>
    <w:rsid w:val="001E3FCE"/>
    <w:rsid w:val="001E4F60"/>
    <w:rsid w:val="001F1792"/>
    <w:rsid w:val="001F4A56"/>
    <w:rsid w:val="001F514E"/>
    <w:rsid w:val="001F6496"/>
    <w:rsid w:val="001F671D"/>
    <w:rsid w:val="00200BFE"/>
    <w:rsid w:val="00202DCD"/>
    <w:rsid w:val="002070F7"/>
    <w:rsid w:val="002073A4"/>
    <w:rsid w:val="002078B1"/>
    <w:rsid w:val="00221C1D"/>
    <w:rsid w:val="00223D03"/>
    <w:rsid w:val="002258E9"/>
    <w:rsid w:val="00226393"/>
    <w:rsid w:val="00226747"/>
    <w:rsid w:val="0023386F"/>
    <w:rsid w:val="002359FE"/>
    <w:rsid w:val="002434BB"/>
    <w:rsid w:val="002503A0"/>
    <w:rsid w:val="00254374"/>
    <w:rsid w:val="00261D5F"/>
    <w:rsid w:val="0026540F"/>
    <w:rsid w:val="00267865"/>
    <w:rsid w:val="00275408"/>
    <w:rsid w:val="002755BD"/>
    <w:rsid w:val="00275C2F"/>
    <w:rsid w:val="002769CE"/>
    <w:rsid w:val="002824C2"/>
    <w:rsid w:val="00284056"/>
    <w:rsid w:val="00290499"/>
    <w:rsid w:val="0029361E"/>
    <w:rsid w:val="0029691D"/>
    <w:rsid w:val="00297ABC"/>
    <w:rsid w:val="002A2057"/>
    <w:rsid w:val="002A3C73"/>
    <w:rsid w:val="002A4B45"/>
    <w:rsid w:val="002B235A"/>
    <w:rsid w:val="002B2F50"/>
    <w:rsid w:val="002B740C"/>
    <w:rsid w:val="002C0FD0"/>
    <w:rsid w:val="002C7C96"/>
    <w:rsid w:val="002E021A"/>
    <w:rsid w:val="002E1FB9"/>
    <w:rsid w:val="002E5566"/>
    <w:rsid w:val="002F19E7"/>
    <w:rsid w:val="002F7E63"/>
    <w:rsid w:val="00306072"/>
    <w:rsid w:val="003079D8"/>
    <w:rsid w:val="00310A79"/>
    <w:rsid w:val="00317217"/>
    <w:rsid w:val="00322076"/>
    <w:rsid w:val="00327C82"/>
    <w:rsid w:val="0033502C"/>
    <w:rsid w:val="003367D6"/>
    <w:rsid w:val="00340116"/>
    <w:rsid w:val="003427D9"/>
    <w:rsid w:val="0034290F"/>
    <w:rsid w:val="003615D7"/>
    <w:rsid w:val="00367C8C"/>
    <w:rsid w:val="00370549"/>
    <w:rsid w:val="00376699"/>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5B57"/>
    <w:rsid w:val="00416C2E"/>
    <w:rsid w:val="00430F0A"/>
    <w:rsid w:val="00435B6F"/>
    <w:rsid w:val="00437C56"/>
    <w:rsid w:val="00446D14"/>
    <w:rsid w:val="004663FB"/>
    <w:rsid w:val="00481D4A"/>
    <w:rsid w:val="004963EB"/>
    <w:rsid w:val="004A4819"/>
    <w:rsid w:val="004A5986"/>
    <w:rsid w:val="004A73A2"/>
    <w:rsid w:val="004C0E2E"/>
    <w:rsid w:val="004C149E"/>
    <w:rsid w:val="004C363F"/>
    <w:rsid w:val="004D3F45"/>
    <w:rsid w:val="004E1AE0"/>
    <w:rsid w:val="004E3804"/>
    <w:rsid w:val="004E38A4"/>
    <w:rsid w:val="004F5672"/>
    <w:rsid w:val="005117D2"/>
    <w:rsid w:val="00517280"/>
    <w:rsid w:val="0052005F"/>
    <w:rsid w:val="00522AA0"/>
    <w:rsid w:val="005245FB"/>
    <w:rsid w:val="00543E47"/>
    <w:rsid w:val="00550505"/>
    <w:rsid w:val="005529AB"/>
    <w:rsid w:val="00560921"/>
    <w:rsid w:val="00562694"/>
    <w:rsid w:val="00577277"/>
    <w:rsid w:val="0058608A"/>
    <w:rsid w:val="005905A4"/>
    <w:rsid w:val="00590C02"/>
    <w:rsid w:val="0059470C"/>
    <w:rsid w:val="005974B7"/>
    <w:rsid w:val="005A4DFD"/>
    <w:rsid w:val="005A576A"/>
    <w:rsid w:val="005A628C"/>
    <w:rsid w:val="005B0295"/>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C2BC9"/>
    <w:rsid w:val="006D0314"/>
    <w:rsid w:val="006E2836"/>
    <w:rsid w:val="006E53F5"/>
    <w:rsid w:val="006E7B14"/>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43CD9"/>
    <w:rsid w:val="007453B3"/>
    <w:rsid w:val="00750774"/>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77807"/>
    <w:rsid w:val="008854D4"/>
    <w:rsid w:val="00887E46"/>
    <w:rsid w:val="008914DF"/>
    <w:rsid w:val="008927A4"/>
    <w:rsid w:val="00892A72"/>
    <w:rsid w:val="008A0D07"/>
    <w:rsid w:val="008A6174"/>
    <w:rsid w:val="008B3CDE"/>
    <w:rsid w:val="008B429B"/>
    <w:rsid w:val="008B4FC5"/>
    <w:rsid w:val="008E25F3"/>
    <w:rsid w:val="008E32DD"/>
    <w:rsid w:val="008F2E56"/>
    <w:rsid w:val="00901C2D"/>
    <w:rsid w:val="009072A7"/>
    <w:rsid w:val="00922FC5"/>
    <w:rsid w:val="00926C52"/>
    <w:rsid w:val="0092793B"/>
    <w:rsid w:val="009357D3"/>
    <w:rsid w:val="00941FEE"/>
    <w:rsid w:val="00942073"/>
    <w:rsid w:val="00943639"/>
    <w:rsid w:val="0094728A"/>
    <w:rsid w:val="00950831"/>
    <w:rsid w:val="00951CEA"/>
    <w:rsid w:val="00954CD8"/>
    <w:rsid w:val="00956B0D"/>
    <w:rsid w:val="00964B5F"/>
    <w:rsid w:val="00973C52"/>
    <w:rsid w:val="00981018"/>
    <w:rsid w:val="0099052B"/>
    <w:rsid w:val="009924D1"/>
    <w:rsid w:val="00993F7F"/>
    <w:rsid w:val="00994B80"/>
    <w:rsid w:val="009A345E"/>
    <w:rsid w:val="009A4648"/>
    <w:rsid w:val="009B1486"/>
    <w:rsid w:val="009B1824"/>
    <w:rsid w:val="009B6DB3"/>
    <w:rsid w:val="009B7108"/>
    <w:rsid w:val="009C6729"/>
    <w:rsid w:val="009D04C5"/>
    <w:rsid w:val="009D148A"/>
    <w:rsid w:val="009D3633"/>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4CDF"/>
    <w:rsid w:val="00A55A8B"/>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386A"/>
    <w:rsid w:val="00AB41BA"/>
    <w:rsid w:val="00AB5917"/>
    <w:rsid w:val="00AD4FDC"/>
    <w:rsid w:val="00AD63A2"/>
    <w:rsid w:val="00AD6DCF"/>
    <w:rsid w:val="00AE36AB"/>
    <w:rsid w:val="00AE3F40"/>
    <w:rsid w:val="00AE5041"/>
    <w:rsid w:val="00AE70B3"/>
    <w:rsid w:val="00AE73FE"/>
    <w:rsid w:val="00AF5694"/>
    <w:rsid w:val="00AF5761"/>
    <w:rsid w:val="00B001BA"/>
    <w:rsid w:val="00B057DE"/>
    <w:rsid w:val="00B131FB"/>
    <w:rsid w:val="00B1399A"/>
    <w:rsid w:val="00B34465"/>
    <w:rsid w:val="00B37306"/>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63E4"/>
    <w:rsid w:val="00BF77C7"/>
    <w:rsid w:val="00C06924"/>
    <w:rsid w:val="00C07A64"/>
    <w:rsid w:val="00C10854"/>
    <w:rsid w:val="00C10878"/>
    <w:rsid w:val="00C10DC6"/>
    <w:rsid w:val="00C12999"/>
    <w:rsid w:val="00C131D4"/>
    <w:rsid w:val="00C20877"/>
    <w:rsid w:val="00C22211"/>
    <w:rsid w:val="00C22BCD"/>
    <w:rsid w:val="00C33015"/>
    <w:rsid w:val="00C34838"/>
    <w:rsid w:val="00C36E33"/>
    <w:rsid w:val="00C40D7E"/>
    <w:rsid w:val="00C41BC5"/>
    <w:rsid w:val="00C44F77"/>
    <w:rsid w:val="00C46436"/>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0455"/>
    <w:rsid w:val="00CD5C46"/>
    <w:rsid w:val="00CE238F"/>
    <w:rsid w:val="00CE294D"/>
    <w:rsid w:val="00CF0F13"/>
    <w:rsid w:val="00CF4F46"/>
    <w:rsid w:val="00CF525B"/>
    <w:rsid w:val="00CF64FB"/>
    <w:rsid w:val="00D23EF1"/>
    <w:rsid w:val="00D2429F"/>
    <w:rsid w:val="00D2672E"/>
    <w:rsid w:val="00D26A69"/>
    <w:rsid w:val="00D3128E"/>
    <w:rsid w:val="00D344E2"/>
    <w:rsid w:val="00D4099B"/>
    <w:rsid w:val="00D42FEC"/>
    <w:rsid w:val="00D44527"/>
    <w:rsid w:val="00D47B9D"/>
    <w:rsid w:val="00D528FD"/>
    <w:rsid w:val="00D535F4"/>
    <w:rsid w:val="00D54895"/>
    <w:rsid w:val="00D54CBD"/>
    <w:rsid w:val="00D577AD"/>
    <w:rsid w:val="00D65675"/>
    <w:rsid w:val="00D670F0"/>
    <w:rsid w:val="00D73044"/>
    <w:rsid w:val="00D770C3"/>
    <w:rsid w:val="00D804C4"/>
    <w:rsid w:val="00D853B2"/>
    <w:rsid w:val="00D8709A"/>
    <w:rsid w:val="00D94100"/>
    <w:rsid w:val="00D95BBF"/>
    <w:rsid w:val="00D9600D"/>
    <w:rsid w:val="00DA0F31"/>
    <w:rsid w:val="00DA4FE4"/>
    <w:rsid w:val="00DB1AE1"/>
    <w:rsid w:val="00DB57D4"/>
    <w:rsid w:val="00DB7177"/>
    <w:rsid w:val="00DC39D1"/>
    <w:rsid w:val="00DC6F4B"/>
    <w:rsid w:val="00DD2617"/>
    <w:rsid w:val="00DE7EA7"/>
    <w:rsid w:val="00DF1EA6"/>
    <w:rsid w:val="00DF7C3D"/>
    <w:rsid w:val="00E064BF"/>
    <w:rsid w:val="00E1229D"/>
    <w:rsid w:val="00E12535"/>
    <w:rsid w:val="00E13918"/>
    <w:rsid w:val="00E13E98"/>
    <w:rsid w:val="00E15C80"/>
    <w:rsid w:val="00E17480"/>
    <w:rsid w:val="00E31A45"/>
    <w:rsid w:val="00E33DE1"/>
    <w:rsid w:val="00E41CD5"/>
    <w:rsid w:val="00E4479B"/>
    <w:rsid w:val="00E45717"/>
    <w:rsid w:val="00E46F57"/>
    <w:rsid w:val="00E53301"/>
    <w:rsid w:val="00E67A28"/>
    <w:rsid w:val="00E702AA"/>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0173"/>
    <w:rsid w:val="00F22462"/>
    <w:rsid w:val="00F3117E"/>
    <w:rsid w:val="00F352C4"/>
    <w:rsid w:val="00F42C62"/>
    <w:rsid w:val="00F4597B"/>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3CF3"/>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85686858">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219705910">
      <w:bodyDiv w:val="1"/>
      <w:marLeft w:val="0"/>
      <w:marRight w:val="0"/>
      <w:marTop w:val="0"/>
      <w:marBottom w:val="0"/>
      <w:divBdr>
        <w:top w:val="none" w:sz="0" w:space="0" w:color="auto"/>
        <w:left w:val="none" w:sz="0" w:space="0" w:color="auto"/>
        <w:bottom w:val="none" w:sz="0" w:space="0" w:color="auto"/>
        <w:right w:val="none" w:sz="0" w:space="0" w:color="auto"/>
      </w:divBdr>
    </w:div>
    <w:div w:id="1290819199">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699232873">
      <w:bodyDiv w:val="1"/>
      <w:marLeft w:val="0"/>
      <w:marRight w:val="0"/>
      <w:marTop w:val="0"/>
      <w:marBottom w:val="0"/>
      <w:divBdr>
        <w:top w:val="none" w:sz="0" w:space="0" w:color="auto"/>
        <w:left w:val="none" w:sz="0" w:space="0" w:color="auto"/>
        <w:bottom w:val="none" w:sz="0" w:space="0" w:color="auto"/>
        <w:right w:val="none" w:sz="0" w:space="0" w:color="auto"/>
      </w:divBdr>
    </w:div>
    <w:div w:id="17993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footer" Target="footer2.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66</cp:revision>
  <cp:lastPrinted>2019-12-03T07:40:00Z</cp:lastPrinted>
  <dcterms:created xsi:type="dcterms:W3CDTF">2018-04-03T03:57:00Z</dcterms:created>
  <dcterms:modified xsi:type="dcterms:W3CDTF">2019-12-10T04:32:00Z</dcterms:modified>
</cp:coreProperties>
</file>