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09" w:rsidRDefault="00737507" w:rsidP="00332509">
      <w:pPr>
        <w:tabs>
          <w:tab w:val="left" w:pos="8033"/>
        </w:tabs>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9" type="#_x0000_t98" style="position:absolute;left:0;text-align:left;margin-left:50.05pt;margin-top:-27.4pt;width:604.55pt;height:38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style="mso-next-textbox:#AutoShape 13">
              <w:txbxContent>
                <w:p w:rsidR="00A32F87" w:rsidRDefault="00A32F87" w:rsidP="00A32F87">
                  <w:pPr>
                    <w:rPr>
                      <w:rtl/>
                    </w:rPr>
                  </w:pPr>
                  <w:r>
                    <w:rPr>
                      <w:rFonts w:hint="cs"/>
                      <w:rtl/>
                    </w:rPr>
                    <w:tab/>
                  </w:r>
                  <w:r>
                    <w:rPr>
                      <w:rFonts w:hint="cs"/>
                      <w:rtl/>
                    </w:rPr>
                    <w:tab/>
                  </w:r>
                  <w:r>
                    <w:rPr>
                      <w:rFonts w:hint="cs"/>
                      <w:rtl/>
                    </w:rPr>
                    <w:tab/>
                  </w:r>
                </w:p>
                <w:p w:rsidR="00A32F87" w:rsidRPr="00640C8B" w:rsidRDefault="00A32F87" w:rsidP="00A32F87">
                  <w:pPr>
                    <w:jc w:val="center"/>
                    <w:rPr>
                      <w:rFonts w:cs="B Titr"/>
                      <w:sz w:val="36"/>
                      <w:szCs w:val="36"/>
                      <w:rtl/>
                    </w:rPr>
                  </w:pPr>
                  <w:r w:rsidRPr="00640C8B">
                    <w:rPr>
                      <w:rFonts w:cs="B Titr" w:hint="cs"/>
                      <w:sz w:val="36"/>
                      <w:szCs w:val="36"/>
                      <w:rtl/>
                    </w:rPr>
                    <w:t>بـرگ های استعلام ارزیابـی کیفـی تـأمین کنندگان (سازنده / فروشنده)</w:t>
                  </w:r>
                </w:p>
                <w:p w:rsidR="00A32F87" w:rsidRPr="00077C39" w:rsidRDefault="00A32F87" w:rsidP="00A32F87">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32F87" w:rsidRDefault="00A32F87" w:rsidP="00A32F87">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p w:rsidR="00A32F87" w:rsidRDefault="00A32F87" w:rsidP="00A32F87">
                  <w:pPr>
                    <w:spacing w:after="0"/>
                    <w:rPr>
                      <w:rFonts w:cs="B Mitra"/>
                      <w:sz w:val="24"/>
                      <w:szCs w:val="24"/>
                      <w:rtl/>
                    </w:rPr>
                  </w:pPr>
                </w:p>
                <w:p w:rsidR="00A32F87" w:rsidRDefault="00A32F87" w:rsidP="00435458">
                  <w:pPr>
                    <w:spacing w:after="0"/>
                    <w:rPr>
                      <w:rFonts w:cs="B Titr"/>
                      <w:b/>
                      <w:bCs/>
                      <w:rtl/>
                    </w:rPr>
                  </w:pPr>
                  <w:r w:rsidRPr="00640C8B">
                    <w:rPr>
                      <w:rFonts w:cs="B Titr" w:hint="cs"/>
                      <w:b/>
                      <w:bCs/>
                      <w:sz w:val="28"/>
                      <w:szCs w:val="28"/>
                      <w:rtl/>
                    </w:rPr>
                    <w:t xml:space="preserve">  مناقصه : </w:t>
                  </w:r>
                  <w:r w:rsidRPr="00640C8B">
                    <w:rPr>
                      <w:rFonts w:cs="B Titr"/>
                      <w:b/>
                      <w:bCs/>
                      <w:sz w:val="28"/>
                      <w:szCs w:val="28"/>
                    </w:rPr>
                    <w:t>R9/9</w:t>
                  </w:r>
                  <w:r w:rsidR="002254CB">
                    <w:rPr>
                      <w:rFonts w:cs="B Titr"/>
                      <w:b/>
                      <w:bCs/>
                      <w:sz w:val="28"/>
                      <w:szCs w:val="28"/>
                    </w:rPr>
                    <w:t>8</w:t>
                  </w:r>
                  <w:r w:rsidRPr="00640C8B">
                    <w:rPr>
                      <w:rFonts w:cs="B Titr"/>
                      <w:b/>
                      <w:bCs/>
                      <w:sz w:val="28"/>
                      <w:szCs w:val="28"/>
                    </w:rPr>
                    <w:t>/00</w:t>
                  </w:r>
                  <w:r w:rsidR="00435458">
                    <w:rPr>
                      <w:rFonts w:cs="B Titr"/>
                      <w:b/>
                      <w:bCs/>
                      <w:sz w:val="28"/>
                      <w:szCs w:val="28"/>
                    </w:rPr>
                    <w:t>3</w:t>
                  </w:r>
                  <w:r w:rsidRPr="00640C8B">
                    <w:rPr>
                      <w:rFonts w:cs="B Titr"/>
                      <w:b/>
                      <w:bCs/>
                      <w:sz w:val="28"/>
                      <w:szCs w:val="28"/>
                    </w:rPr>
                    <w:t xml:space="preserve"> </w:t>
                  </w:r>
                  <w:r w:rsidRPr="00640C8B">
                    <w:rPr>
                      <w:rFonts w:cs="B Titr" w:hint="cs"/>
                      <w:b/>
                      <w:bCs/>
                      <w:sz w:val="28"/>
                      <w:szCs w:val="28"/>
                      <w:rtl/>
                    </w:rPr>
                    <w:t xml:space="preserve">   </w:t>
                  </w:r>
                  <w:r>
                    <w:rPr>
                      <w:rFonts w:cs="B Titr" w:hint="cs"/>
                      <w:b/>
                      <w:bCs/>
                      <w:rtl/>
                    </w:rPr>
                    <w:t xml:space="preserve">                                                                                                                             </w:t>
                  </w:r>
                  <w:r w:rsidR="002254CB">
                    <w:rPr>
                      <w:rFonts w:cs="B Titr" w:hint="cs"/>
                      <w:b/>
                      <w:bCs/>
                      <w:sz w:val="28"/>
                      <w:szCs w:val="28"/>
                      <w:rtl/>
                    </w:rPr>
                    <w:t xml:space="preserve">    تقاضاي </w:t>
                  </w:r>
                  <w:r w:rsidR="004227A0">
                    <w:rPr>
                      <w:rFonts w:cs="B Titr"/>
                      <w:b/>
                      <w:bCs/>
                      <w:sz w:val="28"/>
                      <w:szCs w:val="28"/>
                    </w:rPr>
                    <w:t>9</w:t>
                  </w:r>
                  <w:r w:rsidR="00435458">
                    <w:rPr>
                      <w:rFonts w:cs="B Titr"/>
                      <w:b/>
                      <w:bCs/>
                      <w:sz w:val="28"/>
                      <w:szCs w:val="28"/>
                    </w:rPr>
                    <w:t>610011</w:t>
                  </w:r>
                  <w:r w:rsidR="002254CB">
                    <w:rPr>
                      <w:rFonts w:cs="B Titr"/>
                      <w:b/>
                      <w:bCs/>
                      <w:sz w:val="28"/>
                      <w:szCs w:val="28"/>
                    </w:rPr>
                    <w:t>:</w:t>
                  </w:r>
                </w:p>
                <w:p w:rsidR="00A32F87" w:rsidRDefault="00A32F87" w:rsidP="00435458">
                  <w:pPr>
                    <w:spacing w:after="0"/>
                    <w:jc w:val="center"/>
                    <w:rPr>
                      <w:rFonts w:cs="B Titr"/>
                      <w:b/>
                      <w:bCs/>
                      <w:rtl/>
                    </w:rPr>
                  </w:pPr>
                  <w:r>
                    <w:rPr>
                      <w:rFonts w:cs="Times New Roman" w:hint="cs"/>
                      <w:b/>
                      <w:bCs/>
                      <w:sz w:val="28"/>
                      <w:szCs w:val="28"/>
                      <w:rtl/>
                    </w:rPr>
                    <w:t>"</w:t>
                  </w:r>
                  <w:r w:rsidRPr="00640C8B">
                    <w:rPr>
                      <w:rFonts w:cs="B Titr" w:hint="cs"/>
                      <w:b/>
                      <w:bCs/>
                      <w:sz w:val="28"/>
                      <w:szCs w:val="28"/>
                      <w:rtl/>
                    </w:rPr>
                    <w:t xml:space="preserve">موضوع : </w:t>
                  </w:r>
                  <w:r w:rsidR="00435458">
                    <w:rPr>
                      <w:rFonts w:cs="Yagut"/>
                      <w:b/>
                      <w:bCs/>
                      <w:color w:val="FF0000"/>
                      <w:sz w:val="28"/>
                      <w:szCs w:val="28"/>
                    </w:rPr>
                    <w:t>TUBES FOR CONDENSER</w:t>
                  </w:r>
                  <w:r w:rsidR="002254CB">
                    <w:rPr>
                      <w:rFonts w:cs="Yagut"/>
                      <w:b/>
                      <w:bCs/>
                      <w:sz w:val="28"/>
                      <w:szCs w:val="28"/>
                    </w:rPr>
                    <w:t xml:space="preserve"> </w:t>
                  </w:r>
                  <w:r w:rsidR="002254CB" w:rsidRPr="002254CB">
                    <w:rPr>
                      <w:rFonts w:cs="Yagut"/>
                      <w:b/>
                      <w:bCs/>
                      <w:sz w:val="28"/>
                      <w:szCs w:val="28"/>
                    </w:rPr>
                    <w:t>"</w:t>
                  </w:r>
                  <w:r w:rsidR="005970B4">
                    <w:rPr>
                      <w:rFonts w:cs="Yagut" w:hint="cs"/>
                      <w:b/>
                      <w:bCs/>
                      <w:color w:val="FF0000"/>
                      <w:rtl/>
                    </w:rPr>
                    <w:t xml:space="preserve"> </w:t>
                  </w:r>
                  <w:r w:rsidR="001A353C" w:rsidRPr="00E74796">
                    <w:rPr>
                      <w:rFonts w:ascii="Tahoma" w:hAnsi="Tahoma" w:cs="Mitra" w:hint="cs"/>
                      <w:b/>
                      <w:bCs/>
                      <w:color w:val="000000"/>
                      <w:sz w:val="26"/>
                      <w:szCs w:val="26"/>
                      <w:rtl/>
                    </w:rPr>
                    <w:t xml:space="preserve"> </w:t>
                  </w:r>
                  <w:r w:rsidR="00D74421" w:rsidRPr="00E74796">
                    <w:rPr>
                      <w:rFonts w:cs="Yagut"/>
                      <w:b/>
                      <w:bCs/>
                      <w:color w:val="FF0000"/>
                      <w:sz w:val="24"/>
                      <w:szCs w:val="24"/>
                    </w:rPr>
                    <w:t xml:space="preserve"> </w:t>
                  </w:r>
                  <w:r>
                    <w:rPr>
                      <w:rFonts w:cs="Times New Roman" w:hint="cs"/>
                      <w:b/>
                      <w:bCs/>
                      <w:sz w:val="28"/>
                      <w:szCs w:val="28"/>
                      <w:rtl/>
                    </w:rPr>
                    <w:t>"</w:t>
                  </w:r>
                  <w:r>
                    <w:rPr>
                      <w:rFonts w:cs="B Titr" w:hint="cs"/>
                      <w:b/>
                      <w:bCs/>
                      <w:rtl/>
                    </w:rPr>
                    <w:t xml:space="preserve"> </w:t>
                  </w:r>
                </w:p>
                <w:p w:rsidR="00A32F87" w:rsidRDefault="00A32F87" w:rsidP="00A32F87">
                  <w:pPr>
                    <w:spacing w:after="0"/>
                    <w:jc w:val="center"/>
                    <w:rPr>
                      <w:rFonts w:cs="B Titr"/>
                      <w:b/>
                      <w:bCs/>
                      <w:rtl/>
                    </w:rPr>
                  </w:pPr>
                </w:p>
                <w:p w:rsidR="00A32F87" w:rsidRDefault="00A32F87" w:rsidP="00A32F87">
                  <w:pPr>
                    <w:spacing w:after="0"/>
                    <w:jc w:val="center"/>
                    <w:rPr>
                      <w:rFonts w:cs="B Titr"/>
                      <w:b/>
                      <w:bCs/>
                      <w:rtl/>
                    </w:rPr>
                  </w:pPr>
                  <w:r>
                    <w:rPr>
                      <w:rFonts w:cs="B Titr" w:hint="cs"/>
                      <w:b/>
                      <w:bCs/>
                      <w:rtl/>
                    </w:rPr>
                    <w:t>نام مناقصه گر: ..............................</w:t>
                  </w:r>
                </w:p>
                <w:p w:rsidR="00A32F87" w:rsidRDefault="00A32F87" w:rsidP="00A32F87">
                  <w:pPr>
                    <w:autoSpaceDE w:val="0"/>
                    <w:autoSpaceDN w:val="0"/>
                    <w:adjustRightInd w:val="0"/>
                    <w:spacing w:after="0" w:line="240" w:lineRule="auto"/>
                    <w:jc w:val="both"/>
                    <w:rPr>
                      <w:rFonts w:cs="B Mitra"/>
                      <w:sz w:val="24"/>
                      <w:szCs w:val="24"/>
                      <w:rtl/>
                    </w:rPr>
                  </w:pPr>
                </w:p>
                <w:p w:rsidR="00A32F87" w:rsidRPr="00A90D79" w:rsidRDefault="00A32F87" w:rsidP="00A32F87">
                  <w:pPr>
                    <w:autoSpaceDE w:val="0"/>
                    <w:autoSpaceDN w:val="0"/>
                    <w:adjustRightInd w:val="0"/>
                    <w:spacing w:after="0" w:line="240" w:lineRule="auto"/>
                    <w:jc w:val="both"/>
                    <w:rPr>
                      <w:rFonts w:cs="B Mitra"/>
                      <w:sz w:val="24"/>
                      <w:szCs w:val="24"/>
                      <w:rtl/>
                    </w:rPr>
                  </w:pPr>
                </w:p>
              </w:txbxContent>
            </v:textbox>
          </v:shape>
        </w:pict>
      </w:r>
      <w:r w:rsidR="00A32F87">
        <w:rPr>
          <w:noProof/>
        </w:rPr>
        <w:drawing>
          <wp:anchor distT="0" distB="0" distL="114300" distR="114300" simplePos="0" relativeHeight="251660288" behindDoc="1" locked="0" layoutInCell="1" allowOverlap="1">
            <wp:simplePos x="0" y="0"/>
            <wp:positionH relativeFrom="column">
              <wp:posOffset>3664774</wp:posOffset>
            </wp:positionH>
            <wp:positionV relativeFrom="paragraph">
              <wp:posOffset>-1454381</wp:posOffset>
            </wp:positionV>
            <wp:extent cx="1714748" cy="1045029"/>
            <wp:effectExtent l="19050" t="0" r="0" b="0"/>
            <wp:wrapNone/>
            <wp:docPr id="4"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00B110D0">
        <w:rPr>
          <w:rFonts w:cs="Arial"/>
          <w:noProof/>
          <w:rtl/>
        </w:rPr>
        <w:drawing>
          <wp:anchor distT="0" distB="0" distL="114300" distR="114300" simplePos="0" relativeHeight="251657216" behindDoc="1" locked="0" layoutInCell="1" allowOverlap="1">
            <wp:simplePos x="0" y="0"/>
            <wp:positionH relativeFrom="column">
              <wp:posOffset>3688525</wp:posOffset>
            </wp:positionH>
            <wp:positionV relativeFrom="paragraph">
              <wp:posOffset>-1395004</wp:posOffset>
            </wp:positionV>
            <wp:extent cx="1714748" cy="1045029"/>
            <wp:effectExtent l="19050" t="0" r="0" b="0"/>
            <wp:wrapNone/>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Pr="00737507">
        <w:rPr>
          <w:rFonts w:cs="Arial"/>
          <w:noProof/>
        </w:rPr>
        <w:pict>
          <v:rect id="_x0000_s1028" style="position:absolute;left:0;text-align:left;margin-left:-44.9pt;margin-top:-77.6pt;width:792.95pt;height:122.5pt;z-index:-251658240;mso-position-horizontal-relative:text;mso-position-vertical-relative:text" wrapcoords="-20 -133 -20 21467 21620 21467 21620 -133 -20 -133" strokecolor="white [3212]">
            <w10:wrap type="tight" anchorx="page"/>
          </v:rect>
        </w:pict>
      </w:r>
    </w:p>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A32F87" w:rsidRPr="000252F9" w:rsidRDefault="00A32F87" w:rsidP="00A32F87">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A32F87" w:rsidRPr="00077C39" w:rsidRDefault="00A32F87" w:rsidP="00A32F87">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w:t>
      </w:r>
      <w:r>
        <w:rPr>
          <w:rFonts w:cs="B Titr" w:hint="cs"/>
          <w:b/>
          <w:bCs/>
          <w:rtl/>
        </w:rPr>
        <w:t xml:space="preserve">پالايشگاه نهم  </w:t>
      </w:r>
      <w:r w:rsidRPr="00077C39">
        <w:rPr>
          <w:rFonts w:cs="B Titr" w:hint="cs"/>
          <w:b/>
          <w:bCs/>
          <w:rtl/>
        </w:rPr>
        <w:t xml:space="preserve">شرکت </w:t>
      </w:r>
      <w:r>
        <w:rPr>
          <w:rFonts w:cs="B Titr" w:hint="cs"/>
          <w:b/>
          <w:bCs/>
          <w:rtl/>
        </w:rPr>
        <w:t>مجتمع گاز پارس جنوبي</w:t>
      </w:r>
    </w:p>
    <w:p w:rsidR="00332509" w:rsidRPr="00332509" w:rsidRDefault="00332509" w:rsidP="00A32F87">
      <w:pPr>
        <w:tabs>
          <w:tab w:val="left" w:pos="6365"/>
        </w:tabs>
      </w:pPr>
    </w:p>
    <w:p w:rsidR="00332509" w:rsidRDefault="00332509" w:rsidP="00332509">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6825"/>
        <w:gridCol w:w="7349"/>
      </w:tblGrid>
      <w:tr w:rsidR="00332509" w:rsidTr="009D40D3">
        <w:trPr>
          <w:jc w:val="center"/>
        </w:trPr>
        <w:tc>
          <w:tcPr>
            <w:tcW w:w="7017" w:type="dxa"/>
            <w:tcBorders>
              <w:top w:val="single" w:sz="12" w:space="0" w:color="auto"/>
              <w:left w:val="single" w:sz="12" w:space="0" w:color="auto"/>
              <w:bottom w:val="single" w:sz="12" w:space="0" w:color="auto"/>
            </w:tcBorders>
          </w:tcPr>
          <w:p w:rsidR="00332509" w:rsidRPr="00446D14" w:rsidRDefault="00332509" w:rsidP="009D40D3">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 xml:space="preserve">مجتمع گاز پارس جنوبي- پالايشگاه نهم </w:t>
            </w:r>
          </w:p>
          <w:p w:rsidR="00332509" w:rsidRPr="00446D14" w:rsidRDefault="00332509" w:rsidP="009D40D3">
            <w:pPr>
              <w:rPr>
                <w:rFonts w:cs="B Titr"/>
                <w:b/>
                <w:bCs/>
                <w:rtl/>
              </w:rPr>
            </w:pPr>
            <w:r w:rsidRPr="00446D14">
              <w:rPr>
                <w:rFonts w:cs="B Titr" w:hint="cs"/>
                <w:b/>
                <w:bCs/>
                <w:rtl/>
              </w:rPr>
              <w:t>نشانی :</w:t>
            </w:r>
            <w:r>
              <w:rPr>
                <w:rFonts w:cs="B Titr" w:hint="cs"/>
                <w:b/>
                <w:bCs/>
                <w:rtl/>
              </w:rPr>
              <w:t xml:space="preserve"> </w:t>
            </w:r>
            <w:r w:rsidRPr="00490B1D">
              <w:rPr>
                <w:rFonts w:ascii="Tahoma" w:hAnsi="Tahoma" w:cs="Mitra" w:hint="cs"/>
                <w:color w:val="000000"/>
                <w:sz w:val="26"/>
                <w:szCs w:val="26"/>
                <w:rtl/>
                <w:lang w:bidi="ar-SA"/>
              </w:rPr>
              <w:t xml:space="preserve">استان بوشهر - بندر </w:t>
            </w:r>
            <w:r>
              <w:rPr>
                <w:rFonts w:ascii="Tahoma" w:hAnsi="Tahoma" w:cs="Mitra" w:hint="cs"/>
                <w:color w:val="000000"/>
                <w:sz w:val="26"/>
                <w:szCs w:val="26"/>
                <w:rtl/>
              </w:rPr>
              <w:t>كنگان</w:t>
            </w:r>
            <w:r w:rsidRPr="00490B1D">
              <w:rPr>
                <w:rFonts w:ascii="Tahoma" w:hAnsi="Tahoma" w:cs="Mitra" w:hint="cs"/>
                <w:color w:val="000000"/>
                <w:sz w:val="26"/>
                <w:szCs w:val="26"/>
                <w:rtl/>
                <w:lang w:bidi="ar-SA"/>
              </w:rPr>
              <w:t xml:space="preserve"> - منطقه ويژه انرژي اقتصادي پارس</w:t>
            </w:r>
            <w:r>
              <w:rPr>
                <w:rFonts w:ascii="Tahoma" w:hAnsi="Tahoma" w:cs="Mitra" w:hint="cs"/>
                <w:color w:val="000000"/>
                <w:sz w:val="26"/>
                <w:szCs w:val="26"/>
                <w:rtl/>
                <w:lang w:bidi="ar-SA"/>
              </w:rPr>
              <w:t xml:space="preserve"> سايت 2-كيلومتر 15 جاده عسلويه -كنگان</w:t>
            </w:r>
            <w:r w:rsidRPr="00490B1D">
              <w:rPr>
                <w:rFonts w:ascii="Tahoma" w:hAnsi="Tahoma" w:cs="Mitra" w:hint="cs"/>
                <w:color w:val="000000"/>
                <w:sz w:val="26"/>
                <w:szCs w:val="26"/>
                <w:rtl/>
                <w:lang w:bidi="ar-SA"/>
              </w:rPr>
              <w:t xml:space="preserve"> - شركت مجتمع گاز پارس </w:t>
            </w:r>
            <w:r w:rsidRPr="001847E0">
              <w:rPr>
                <w:rFonts w:ascii="Tahoma" w:hAnsi="Tahoma" w:cs="Mitra" w:hint="cs"/>
                <w:color w:val="000000"/>
                <w:sz w:val="26"/>
                <w:szCs w:val="26"/>
                <w:rtl/>
                <w:lang w:bidi="ar-SA"/>
              </w:rPr>
              <w:t xml:space="preserve">جنوبي </w:t>
            </w:r>
            <w:r w:rsidRPr="001847E0">
              <w:rPr>
                <w:rFonts w:ascii="Tahoma" w:hAnsi="Tahoma" w:cs="Mitra"/>
                <w:color w:val="000000"/>
                <w:sz w:val="26"/>
                <w:szCs w:val="26"/>
                <w:rtl/>
                <w:lang w:bidi="ar-SA"/>
              </w:rPr>
              <w:t>–</w:t>
            </w:r>
            <w:r w:rsidRPr="001847E0">
              <w:rPr>
                <w:rFonts w:ascii="Tahoma" w:hAnsi="Tahoma" w:cs="Mitra" w:hint="cs"/>
                <w:color w:val="000000"/>
                <w:sz w:val="26"/>
                <w:szCs w:val="26"/>
                <w:rtl/>
                <w:lang w:bidi="ar-SA"/>
              </w:rPr>
              <w:t xml:space="preserve"> پالايشگاه </w:t>
            </w:r>
            <w:r>
              <w:rPr>
                <w:rFonts w:ascii="Tahoma" w:hAnsi="Tahoma" w:cs="Mitra" w:hint="cs"/>
                <w:color w:val="000000"/>
                <w:sz w:val="26"/>
                <w:szCs w:val="26"/>
                <w:rtl/>
                <w:lang w:bidi="ar-SA"/>
              </w:rPr>
              <w:t xml:space="preserve">نهم </w:t>
            </w:r>
            <w:r w:rsidRPr="001847E0">
              <w:rPr>
                <w:rFonts w:ascii="Tahoma" w:hAnsi="Tahoma" w:cs="Mitra" w:hint="cs"/>
                <w:color w:val="000000"/>
                <w:sz w:val="26"/>
                <w:szCs w:val="26"/>
                <w:rtl/>
                <w:lang w:bidi="ar-SA"/>
              </w:rPr>
              <w:t xml:space="preserve"> ،فاز </w:t>
            </w:r>
            <w:r>
              <w:rPr>
                <w:rFonts w:ascii="Tahoma" w:hAnsi="Tahoma" w:cs="Mitra" w:hint="cs"/>
                <w:color w:val="000000"/>
                <w:sz w:val="26"/>
                <w:szCs w:val="26"/>
                <w:rtl/>
                <w:lang w:bidi="ar-SA"/>
              </w:rPr>
              <w:t xml:space="preserve">12 </w:t>
            </w:r>
            <w:r w:rsidRPr="001847E0">
              <w:rPr>
                <w:rFonts w:ascii="Tahoma" w:hAnsi="Tahoma" w:cs="Mitra" w:hint="cs"/>
                <w:color w:val="000000"/>
                <w:sz w:val="26"/>
                <w:szCs w:val="26"/>
                <w:rtl/>
                <w:lang w:bidi="ar-SA"/>
              </w:rPr>
              <w:t>دبيرخانه كميسيون مناقصات</w:t>
            </w:r>
            <w:r>
              <w:rPr>
                <w:rFonts w:ascii="Tahoma" w:hAnsi="Tahoma" w:cs="Mitra" w:hint="cs"/>
                <w:color w:val="000000"/>
                <w:sz w:val="26"/>
                <w:szCs w:val="26"/>
                <w:rtl/>
                <w:lang w:bidi="ar-SA"/>
              </w:rPr>
              <w:t xml:space="preserve"> و كميته فني و بازرگاني</w:t>
            </w:r>
          </w:p>
          <w:p w:rsidR="00332509" w:rsidRPr="00446D14" w:rsidRDefault="00332509" w:rsidP="009D40D3">
            <w:pPr>
              <w:rPr>
                <w:rFonts w:cs="B Nazanin"/>
                <w:b/>
                <w:bCs/>
                <w:rtl/>
              </w:rPr>
            </w:pPr>
            <w:r w:rsidRPr="00446D14">
              <w:rPr>
                <w:rFonts w:cs="B Titr" w:hint="cs"/>
                <w:b/>
                <w:bCs/>
                <w:rtl/>
              </w:rPr>
              <w:t>تلفن :</w:t>
            </w:r>
            <w:r>
              <w:rPr>
                <w:rFonts w:cs="B Nazanin" w:hint="cs"/>
                <w:b/>
                <w:bCs/>
                <w:rtl/>
              </w:rPr>
              <w:t xml:space="preserve">  07731463782</w:t>
            </w:r>
          </w:p>
        </w:tc>
        <w:tc>
          <w:tcPr>
            <w:tcW w:w="7550" w:type="dxa"/>
            <w:tcBorders>
              <w:top w:val="single" w:sz="12" w:space="0" w:color="auto"/>
              <w:bottom w:val="single" w:sz="12" w:space="0" w:color="auto"/>
              <w:right w:val="single" w:sz="12" w:space="0" w:color="auto"/>
            </w:tcBorders>
          </w:tcPr>
          <w:p w:rsidR="00332509" w:rsidRPr="00446D14" w:rsidRDefault="00332509" w:rsidP="00435458">
            <w:pPr>
              <w:rPr>
                <w:rFonts w:cs="B Titr"/>
              </w:rPr>
            </w:pPr>
            <w:r w:rsidRPr="00446D14">
              <w:rPr>
                <w:rFonts w:cs="B Titr" w:hint="cs"/>
                <w:rtl/>
              </w:rPr>
              <w:t>شماره مناقصه :</w:t>
            </w:r>
            <w:r w:rsidR="001A353C">
              <w:rPr>
                <w:rFonts w:cs="B Titr" w:hint="cs"/>
                <w:rtl/>
              </w:rPr>
              <w:t xml:space="preserve">   </w:t>
            </w:r>
            <w:r>
              <w:rPr>
                <w:rFonts w:cs="B Titr" w:hint="cs"/>
                <w:rtl/>
              </w:rPr>
              <w:t xml:space="preserve"> </w:t>
            </w:r>
            <w:r w:rsidR="005970B4">
              <w:rPr>
                <w:rFonts w:cs="B Titr"/>
              </w:rPr>
              <w:t>R9/9</w:t>
            </w:r>
            <w:r w:rsidR="002254CB">
              <w:rPr>
                <w:rFonts w:cs="B Titr"/>
              </w:rPr>
              <w:t>8</w:t>
            </w:r>
            <w:r w:rsidR="005970B4">
              <w:rPr>
                <w:rFonts w:cs="B Titr"/>
              </w:rPr>
              <w:t>/00</w:t>
            </w:r>
            <w:r w:rsidR="00435458">
              <w:rPr>
                <w:rFonts w:cs="B Titr"/>
              </w:rPr>
              <w:t>3</w:t>
            </w:r>
            <w:r w:rsidRPr="00446D14">
              <w:rPr>
                <w:rFonts w:cs="B Titr" w:hint="cs"/>
                <w:rtl/>
              </w:rPr>
              <w:t xml:space="preserve">شماره </w:t>
            </w:r>
            <w:r w:rsidRPr="00FA3295">
              <w:rPr>
                <w:rFonts w:cs="B Titr" w:hint="cs"/>
                <w:rtl/>
              </w:rPr>
              <w:t>تقاضا</w:t>
            </w:r>
            <w:r w:rsidR="001A353C">
              <w:rPr>
                <w:rFonts w:cs="B Titr" w:hint="cs"/>
                <w:rtl/>
              </w:rPr>
              <w:t xml:space="preserve"> </w:t>
            </w:r>
            <w:r w:rsidRPr="00FA3295">
              <w:rPr>
                <w:rFonts w:cs="B Titr" w:hint="cs"/>
                <w:rtl/>
              </w:rPr>
              <w:t>:</w:t>
            </w:r>
            <w:r w:rsidR="001A353C">
              <w:rPr>
                <w:rFonts w:cs="B Titr" w:hint="cs"/>
                <w:rtl/>
              </w:rPr>
              <w:t xml:space="preserve"> </w:t>
            </w:r>
            <w:r w:rsidR="00435458">
              <w:rPr>
                <w:rFonts w:cs="B Titr"/>
                <w:b/>
                <w:bCs/>
              </w:rPr>
              <w:t>9610011</w:t>
            </w:r>
          </w:p>
          <w:p w:rsidR="00D74421" w:rsidRDefault="00332509" w:rsidP="009D40D3">
            <w:pPr>
              <w:jc w:val="both"/>
              <w:rPr>
                <w:rFonts w:cs="B Titr"/>
                <w:rtl/>
              </w:rPr>
            </w:pPr>
            <w:r w:rsidRPr="00446D14">
              <w:rPr>
                <w:rFonts w:cs="B Titr" w:hint="cs"/>
                <w:rtl/>
              </w:rPr>
              <w:t xml:space="preserve">موضوع مناقصه </w:t>
            </w:r>
            <w:r w:rsidRPr="00D74421">
              <w:rPr>
                <w:rFonts w:cs="B Titr" w:hint="cs"/>
                <w:color w:val="000000" w:themeColor="text1"/>
                <w:rtl/>
              </w:rPr>
              <w:t xml:space="preserve">: </w:t>
            </w:r>
            <w:r w:rsidRPr="005970B4">
              <w:rPr>
                <w:rFonts w:cs="B Titr"/>
              </w:rPr>
              <w:t xml:space="preserve"> </w:t>
            </w:r>
            <w:r w:rsidR="00435458">
              <w:rPr>
                <w:rFonts w:cs="Yagut"/>
                <w:b/>
                <w:bCs/>
                <w:color w:val="FF0000"/>
                <w:sz w:val="28"/>
                <w:szCs w:val="28"/>
              </w:rPr>
              <w:t>TUBES FOR CONDENSER</w:t>
            </w:r>
          </w:p>
          <w:p w:rsidR="00332509" w:rsidRDefault="00332509" w:rsidP="009D40D3">
            <w:pPr>
              <w:jc w:val="both"/>
              <w:rPr>
                <w:rFonts w:cs="B Titr"/>
                <w:rtl/>
              </w:rPr>
            </w:pPr>
            <w:r>
              <w:rPr>
                <w:rFonts w:cs="B Titr" w:hint="cs"/>
                <w:rtl/>
              </w:rPr>
              <w:t xml:space="preserve">برآورد مالي :    </w:t>
            </w:r>
          </w:p>
          <w:p w:rsidR="00332509" w:rsidRPr="00446D14" w:rsidRDefault="00332509" w:rsidP="00435458">
            <w:pPr>
              <w:jc w:val="both"/>
              <w:rPr>
                <w:rFonts w:cs="B Titr"/>
                <w:rtl/>
              </w:rPr>
            </w:pPr>
            <w:r>
              <w:rPr>
                <w:rFonts w:cs="B Titr" w:hint="cs"/>
                <w:rtl/>
              </w:rPr>
              <w:t xml:space="preserve">مبلغ تضمين شركت در فرآيند ارجاع </w:t>
            </w:r>
            <w:r w:rsidRPr="00372950">
              <w:rPr>
                <w:rFonts w:cs="B Titr" w:hint="cs"/>
                <w:rtl/>
              </w:rPr>
              <w:t xml:space="preserve">كار : </w:t>
            </w:r>
            <w:r w:rsidR="00435458">
              <w:rPr>
                <w:rFonts w:cs="B Titr"/>
              </w:rPr>
              <w:t>616</w:t>
            </w:r>
            <w:r w:rsidR="002254CB">
              <w:rPr>
                <w:rFonts w:cs="B Titr"/>
              </w:rPr>
              <w:t>/</w:t>
            </w:r>
            <w:r w:rsidR="00435458">
              <w:rPr>
                <w:rFonts w:cs="B Titr"/>
              </w:rPr>
              <w:t>000</w:t>
            </w:r>
            <w:r w:rsidR="004227A0">
              <w:rPr>
                <w:rFonts w:cs="B Titr"/>
              </w:rPr>
              <w:t>/000</w:t>
            </w:r>
            <w:r w:rsidRPr="00372950">
              <w:rPr>
                <w:rFonts w:cs="B Titr" w:hint="cs"/>
                <w:rtl/>
              </w:rPr>
              <w:t>/</w:t>
            </w:r>
            <w:r w:rsidR="00435458">
              <w:rPr>
                <w:rFonts w:cs="B Titr"/>
              </w:rPr>
              <w:t>14</w:t>
            </w:r>
            <w:r>
              <w:rPr>
                <w:rFonts w:cs="B Titr" w:hint="cs"/>
                <w:rtl/>
              </w:rPr>
              <w:t xml:space="preserve"> ريال</w:t>
            </w:r>
          </w:p>
        </w:tc>
      </w:tr>
      <w:tr w:rsidR="00332509" w:rsidTr="009D40D3">
        <w:trPr>
          <w:jc w:val="center"/>
        </w:trPr>
        <w:tc>
          <w:tcPr>
            <w:tcW w:w="14567" w:type="dxa"/>
            <w:gridSpan w:val="2"/>
            <w:tcBorders>
              <w:top w:val="single" w:sz="12" w:space="0" w:color="auto"/>
              <w:left w:val="nil"/>
              <w:bottom w:val="single" w:sz="12" w:space="0" w:color="auto"/>
              <w:right w:val="nil"/>
            </w:tcBorders>
          </w:tcPr>
          <w:p w:rsidR="00332509" w:rsidRPr="00446D14" w:rsidRDefault="00332509" w:rsidP="009D40D3">
            <w:pPr>
              <w:rPr>
                <w:rFonts w:cs="B Titr"/>
                <w:sz w:val="12"/>
                <w:szCs w:val="12"/>
                <w:rtl/>
              </w:rPr>
            </w:pPr>
          </w:p>
        </w:tc>
      </w:tr>
      <w:tr w:rsidR="00332509" w:rsidTr="009D40D3">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Pr="00C36E33" w:rsidRDefault="00332509" w:rsidP="009D40D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Pr="00372223">
              <w:rPr>
                <w:rFonts w:ascii="BZar" w:cs="B Nazanin" w:hint="cs"/>
                <w:b/>
                <w:bCs/>
                <w:rtl/>
              </w:rPr>
              <w:t xml:space="preserve">استان بوشهر - بندر كنگان - منطقه ويژه انرژي اقتصادي پارس سايت 2-كيلومتر 15 جاده عسلويه -كنگان - شركت مجتمع گاز پارس جنوبي </w:t>
            </w:r>
            <w:r w:rsidRPr="00372223">
              <w:rPr>
                <w:rFonts w:ascii="BZar" w:cs="B Nazanin"/>
                <w:b/>
                <w:bCs/>
                <w:rtl/>
              </w:rPr>
              <w:t>–</w:t>
            </w:r>
            <w:r w:rsidRPr="00372223">
              <w:rPr>
                <w:rFonts w:ascii="BZar" w:cs="B Nazanin" w:hint="cs"/>
                <w:b/>
                <w:bCs/>
                <w:rtl/>
              </w:rPr>
              <w:t xml:space="preserve"> پالايشگاه نهم  ،فاز 12</w:t>
            </w:r>
            <w:r w:rsidRPr="00B22EC2">
              <w:rPr>
                <w:rFonts w:ascii="BZar" w:cs="B Nazanin" w:hint="cs"/>
                <w:b/>
                <w:bCs/>
                <w:rtl/>
              </w:rPr>
              <w:t>دبيرخانه كميسيون مناقصات و كميته فني و بازرگاني</w:t>
            </w:r>
            <w:r w:rsidRPr="00490B1D">
              <w:rPr>
                <w:rFonts w:ascii="Tahoma" w:hAnsi="Tahoma" w:cs="Mitra" w:hint="cs"/>
                <w:color w:val="000000"/>
                <w:sz w:val="26"/>
                <w:szCs w:val="26"/>
                <w:rtl/>
                <w:lang w:bidi="ar-SA"/>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r w:rsidRPr="00FA3CB4">
              <w:rPr>
                <w:rFonts w:cs="Titr" w:hint="cs"/>
                <w:color w:val="FF0000"/>
                <w:sz w:val="20"/>
                <w:szCs w:val="20"/>
                <w:rtl/>
              </w:rPr>
              <w:t xml:space="preserve"> </w:t>
            </w:r>
          </w:p>
        </w:tc>
      </w:tr>
      <w:tr w:rsidR="00332509" w:rsidTr="00B110D0">
        <w:trPr>
          <w:trHeight w:val="422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Default="00332509" w:rsidP="009D40D3">
            <w:pPr>
              <w:autoSpaceDE w:val="0"/>
              <w:autoSpaceDN w:val="0"/>
              <w:adjustRightInd w:val="0"/>
              <w:spacing w:line="264" w:lineRule="auto"/>
              <w:rPr>
                <w:rFonts w:ascii="BZar" w:cs="B Nazanin"/>
                <w:b/>
                <w:bCs/>
                <w:rtl/>
              </w:rPr>
            </w:pPr>
            <w:r w:rsidRPr="00446D14">
              <w:rPr>
                <w:rFonts w:cs="B Titr" w:hint="cs"/>
                <w:rtl/>
              </w:rPr>
              <w:t>اطلاعات کلی تامین کننده</w:t>
            </w:r>
            <w:r>
              <w:rPr>
                <w:rFonts w:cs="B Titr" w:hint="cs"/>
                <w:rtl/>
              </w:rPr>
              <w:t xml:space="preserve"> /سازنده</w:t>
            </w:r>
            <w:r w:rsidRPr="00446D14">
              <w:rPr>
                <w:rFonts w:cs="B Titr" w:hint="cs"/>
                <w:rtl/>
              </w:rPr>
              <w:t xml:space="preserve"> :</w:t>
            </w:r>
          </w:p>
          <w:p w:rsidR="00332509" w:rsidRPr="00095669" w:rsidRDefault="00332509" w:rsidP="009D40D3">
            <w:pPr>
              <w:autoSpaceDE w:val="0"/>
              <w:autoSpaceDN w:val="0"/>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33250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332509" w:rsidRPr="00887E46" w:rsidRDefault="00332509" w:rsidP="009D40D3">
            <w:pPr>
              <w:autoSpaceDE w:val="0"/>
              <w:autoSpaceDN w:val="0"/>
              <w:adjustRightInd w:val="0"/>
              <w:spacing w:line="264" w:lineRule="auto"/>
              <w:rPr>
                <w:rFonts w:ascii="BZar" w:cs="B Nazanin"/>
                <w:b/>
                <w:bCs/>
                <w:sz w:val="8"/>
                <w:szCs w:val="8"/>
                <w:rtl/>
              </w:rPr>
            </w:pPr>
          </w:p>
          <w:p w:rsidR="00332509" w:rsidRPr="00B110D0" w:rsidRDefault="00332509" w:rsidP="00B110D0">
            <w:pPr>
              <w:autoSpaceDE w:val="0"/>
              <w:autoSpaceDN w:val="0"/>
              <w:adjustRightInd w:val="0"/>
              <w:spacing w:line="264" w:lineRule="auto"/>
              <w:jc w:val="both"/>
              <w:rPr>
                <w:rFonts w:ascii="BZar" w:cs="B Nazanin"/>
                <w:b/>
                <w:bCs/>
                <w:rtl/>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tc>
      </w:tr>
    </w:tbl>
    <w:p w:rsidR="002E6B8B" w:rsidRDefault="002E6B8B" w:rsidP="00332509">
      <w:pPr>
        <w:spacing w:after="0"/>
        <w:rPr>
          <w:rFonts w:cs="B Titr"/>
          <w:rtl/>
        </w:rPr>
      </w:pPr>
    </w:p>
    <w:p w:rsidR="00332509" w:rsidRPr="000252F9" w:rsidRDefault="00332509" w:rsidP="00332509">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332509" w:rsidRPr="00522AA0" w:rsidRDefault="00332509" w:rsidP="00332509">
      <w:pPr>
        <w:spacing w:after="0" w:line="240" w:lineRule="auto"/>
        <w:jc w:val="center"/>
        <w:rPr>
          <w:rFonts w:cs="B Zar"/>
          <w:b/>
          <w:bCs/>
          <w:sz w:val="10"/>
          <w:szCs w:val="10"/>
          <w:u w:val="single"/>
          <w:rtl/>
        </w:rPr>
      </w:pPr>
    </w:p>
    <w:p w:rsidR="00332509" w:rsidRDefault="00332509" w:rsidP="00332509">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332509" w:rsidTr="009D40D3">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332509" w:rsidRDefault="00332509" w:rsidP="009D40D3">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332509" w:rsidRPr="00805BF2" w:rsidRDefault="00332509" w:rsidP="009D40D3">
            <w:pPr>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332509" w:rsidRPr="00A00CAE" w:rsidRDefault="00332509" w:rsidP="009D40D3">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332509" w:rsidRDefault="00332509" w:rsidP="009D40D3">
            <w:pPr>
              <w:jc w:val="center"/>
              <w:rPr>
                <w:rFonts w:cs="B Titr"/>
                <w:rtl/>
              </w:rPr>
            </w:pPr>
            <w:r w:rsidRPr="00A00CAE">
              <w:rPr>
                <w:rFonts w:ascii="Arial Black" w:hAnsi="Arial Black" w:cs="B Titr"/>
                <w:b/>
                <w:bCs/>
              </w:rPr>
              <w:t>A× B /100</w:t>
            </w:r>
          </w:p>
          <w:p w:rsidR="00332509" w:rsidRDefault="00332509" w:rsidP="009D40D3">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332509" w:rsidRPr="00254374" w:rsidRDefault="00332509" w:rsidP="009D40D3">
            <w:pPr>
              <w:jc w:val="center"/>
              <w:rPr>
                <w:rFonts w:cs="B Titr"/>
                <w:sz w:val="20"/>
                <w:szCs w:val="20"/>
                <w:rtl/>
              </w:rPr>
            </w:pPr>
            <w:r w:rsidRPr="00254374">
              <w:rPr>
                <w:rFonts w:cs="B Titr" w:hint="cs"/>
                <w:sz w:val="20"/>
                <w:szCs w:val="20"/>
                <w:rtl/>
              </w:rPr>
              <w:t>امتیاز کسب شده نهایی</w:t>
            </w:r>
          </w:p>
          <w:p w:rsidR="00332509" w:rsidRPr="00254374" w:rsidRDefault="00332509" w:rsidP="009D40D3">
            <w:pPr>
              <w:jc w:val="center"/>
              <w:rPr>
                <w:rFonts w:cs="B Titr"/>
                <w:sz w:val="20"/>
                <w:szCs w:val="20"/>
                <w:rtl/>
              </w:rPr>
            </w:pPr>
            <w:r w:rsidRPr="00254374">
              <w:rPr>
                <w:rFonts w:ascii="Arial Black" w:hAnsi="Arial Black" w:cs="B Titr"/>
                <w:b/>
                <w:bCs/>
                <w:sz w:val="20"/>
                <w:szCs w:val="20"/>
              </w:rPr>
              <w:t>A× B /100</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ملاحظات</w:t>
            </w:r>
          </w:p>
          <w:p w:rsidR="00332509" w:rsidRDefault="00332509" w:rsidP="009D40D3">
            <w:pPr>
              <w:jc w:val="center"/>
              <w:rPr>
                <w:rFonts w:cs="B Titr"/>
                <w:rtl/>
              </w:rPr>
            </w:pPr>
            <w:r>
              <w:rPr>
                <w:rFonts w:cs="B Titr" w:hint="cs"/>
                <w:rtl/>
              </w:rPr>
              <w:t>امتیازات از جداول و مدارک ذیل استخراج می گردد.</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5C0813" w:rsidRPr="00B43C4D" w:rsidRDefault="005C0813" w:rsidP="009D40D3">
            <w:pPr>
              <w:jc w:val="center"/>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مالی</w:t>
            </w:r>
          </w:p>
        </w:tc>
        <w:tc>
          <w:tcPr>
            <w:tcW w:w="990" w:type="dxa"/>
            <w:tcBorders>
              <w:top w:val="single" w:sz="12" w:space="0" w:color="auto"/>
            </w:tcBorders>
            <w:vAlign w:val="center"/>
          </w:tcPr>
          <w:p w:rsidR="005C0813" w:rsidRPr="00612873" w:rsidRDefault="002254CB">
            <w:pPr>
              <w:jc w:val="center"/>
              <w:rPr>
                <w:rFonts w:cs="B Titr"/>
                <w:b/>
                <w:bCs/>
                <w:color w:val="FF0000"/>
              </w:rPr>
            </w:pPr>
            <w:r>
              <w:rPr>
                <w:rFonts w:cs="B Titr" w:hint="cs"/>
                <w:b/>
                <w:bCs/>
                <w:color w:val="FF0000"/>
                <w:rtl/>
              </w:rPr>
              <w:t>25</w:t>
            </w:r>
          </w:p>
        </w:tc>
        <w:tc>
          <w:tcPr>
            <w:tcW w:w="1620" w:type="dxa"/>
            <w:tcBorders>
              <w:top w:val="single" w:sz="12" w:space="0" w:color="auto"/>
            </w:tcBorders>
            <w:vAlign w:val="center"/>
          </w:tcPr>
          <w:p w:rsidR="005C0813" w:rsidRPr="009E7792" w:rsidRDefault="005C0813" w:rsidP="009D40D3">
            <w:pPr>
              <w:jc w:val="center"/>
              <w:rPr>
                <w:rFonts w:cs="B Nazanin"/>
                <w:b/>
                <w:bCs/>
                <w:rtl/>
              </w:rPr>
            </w:pPr>
          </w:p>
        </w:tc>
        <w:tc>
          <w:tcPr>
            <w:tcW w:w="1710" w:type="dxa"/>
            <w:tcBorders>
              <w:top w:val="single" w:sz="12" w:space="0" w:color="auto"/>
            </w:tcBorders>
          </w:tcPr>
          <w:p w:rsidR="005C0813" w:rsidRDefault="005C0813" w:rsidP="009D40D3">
            <w:pPr>
              <w:rPr>
                <w:rFonts w:ascii="BZar" w:cs="B Nazanin"/>
                <w:b/>
                <w:bCs/>
                <w:rtl/>
              </w:rPr>
            </w:pPr>
          </w:p>
        </w:tc>
        <w:tc>
          <w:tcPr>
            <w:tcW w:w="1710" w:type="dxa"/>
            <w:tcBorders>
              <w:top w:val="single" w:sz="12" w:space="0" w:color="auto"/>
            </w:tcBorders>
            <w:vAlign w:val="center"/>
          </w:tcPr>
          <w:p w:rsidR="005C0813" w:rsidRPr="009E7792" w:rsidRDefault="005C0813" w:rsidP="009D40D3">
            <w:pPr>
              <w:jc w:val="center"/>
              <w:rPr>
                <w:rFonts w:cs="B Nazanin"/>
                <w:b/>
                <w:bCs/>
                <w:rtl/>
              </w:rPr>
            </w:pPr>
          </w:p>
        </w:tc>
        <w:tc>
          <w:tcPr>
            <w:tcW w:w="1620" w:type="dxa"/>
            <w:tcBorders>
              <w:top w:val="single" w:sz="12" w:space="0" w:color="auto"/>
            </w:tcBorders>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Pr>
                <w:rFonts w:cs="B Nazanin" w:hint="cs"/>
                <w:b/>
                <w:bCs/>
                <w:rtl/>
              </w:rPr>
              <w:t>2</w:t>
            </w:r>
          </w:p>
        </w:tc>
        <w:tc>
          <w:tcPr>
            <w:tcW w:w="4590" w:type="dxa"/>
            <w:tcBorders>
              <w:top w:val="single" w:sz="12" w:space="0" w:color="auto"/>
            </w:tcBorders>
            <w:vAlign w:val="center"/>
          </w:tcPr>
          <w:p w:rsidR="005C0813" w:rsidRPr="00B43C4D" w:rsidRDefault="005C0813" w:rsidP="009D40D3">
            <w:pPr>
              <w:jc w:val="center"/>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شهرت </w:t>
            </w:r>
            <w:r>
              <w:rPr>
                <w:rFonts w:ascii="BZar" w:cs="B Nazanin" w:hint="cs"/>
                <w:b/>
                <w:bCs/>
                <w:rtl/>
              </w:rPr>
              <w:t>.</w:t>
            </w:r>
          </w:p>
        </w:tc>
        <w:tc>
          <w:tcPr>
            <w:tcW w:w="990" w:type="dxa"/>
            <w:vAlign w:val="center"/>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3</w:t>
            </w:r>
            <w:r w:rsidR="005970B4">
              <w:rPr>
                <w:rFonts w:ascii="BTitrBold" w:cs="B Titr" w:hint="cs"/>
                <w:b/>
                <w:bCs/>
                <w:color w:val="FF0000"/>
                <w:rtl/>
              </w:rPr>
              <w:t>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3</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4</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در زمينه مورد نظر</w:t>
            </w:r>
          </w:p>
        </w:tc>
        <w:tc>
          <w:tcPr>
            <w:tcW w:w="990" w:type="dxa"/>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w:t>
            </w:r>
            <w:r w:rsidR="005970B4">
              <w:rPr>
                <w:rFonts w:ascii="BTitrBold" w:cs="B Titr" w:hint="cs"/>
                <w:b/>
                <w:bCs/>
                <w:color w:val="FF0000"/>
                <w:rtl/>
              </w:rPr>
              <w:t>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5C0813" w:rsidTr="009D40D3">
        <w:trPr>
          <w:trHeight w:val="357"/>
        </w:trPr>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5</w:t>
            </w:r>
          </w:p>
        </w:tc>
        <w:tc>
          <w:tcPr>
            <w:tcW w:w="4590" w:type="dxa"/>
            <w:vAlign w:val="center"/>
          </w:tcPr>
          <w:p w:rsidR="005C0813" w:rsidRPr="00B43C4D" w:rsidRDefault="005C0813" w:rsidP="009D40D3">
            <w:pPr>
              <w:jc w:val="center"/>
              <w:rPr>
                <w:rFonts w:cs="B Nazanin"/>
                <w:b/>
                <w:bCs/>
                <w:rtl/>
              </w:rPr>
            </w:pPr>
            <w:r>
              <w:rPr>
                <w:rFonts w:ascii="BZar" w:cs="B Nazanin" w:hint="cs"/>
                <w:b/>
                <w:bCs/>
                <w:rtl/>
              </w:rPr>
              <w:t>حسن سابقه شركت</w:t>
            </w:r>
          </w:p>
        </w:tc>
        <w:tc>
          <w:tcPr>
            <w:tcW w:w="990" w:type="dxa"/>
            <w:tcBorders>
              <w:bottom w:val="single" w:sz="4" w:space="0" w:color="000000" w:themeColor="text1"/>
            </w:tcBorders>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15</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5C0813" w:rsidTr="009D40D3">
        <w:tc>
          <w:tcPr>
            <w:tcW w:w="540" w:type="dxa"/>
            <w:tcBorders>
              <w:left w:val="single" w:sz="12" w:space="0" w:color="auto"/>
              <w:bottom w:val="single" w:sz="12" w:space="0" w:color="auto"/>
            </w:tcBorders>
            <w:shd w:val="clear" w:color="auto" w:fill="auto"/>
          </w:tcPr>
          <w:p w:rsidR="005C0813" w:rsidRDefault="005C0813" w:rsidP="009D40D3">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5C0813" w:rsidRPr="00B43C4D" w:rsidRDefault="005C0813" w:rsidP="009D40D3">
            <w:pPr>
              <w:jc w:val="center"/>
              <w:rPr>
                <w:rFonts w:cs="B Nazanin"/>
                <w:b/>
                <w:bCs/>
                <w:rtl/>
              </w:rPr>
            </w:pPr>
            <w:r>
              <w:rPr>
                <w:rFonts w:ascii="BZar" w:cs="B Nazanin" w:hint="cs"/>
                <w:b/>
                <w:bCs/>
                <w:rtl/>
              </w:rPr>
              <w:t>تضمين كيفيت خدمات و محصولات</w:t>
            </w:r>
          </w:p>
        </w:tc>
        <w:tc>
          <w:tcPr>
            <w:tcW w:w="990" w:type="dxa"/>
            <w:tcBorders>
              <w:bottom w:val="single" w:sz="12" w:space="0" w:color="auto"/>
            </w:tcBorders>
            <w:shd w:val="clear" w:color="auto" w:fill="auto"/>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10</w:t>
            </w:r>
          </w:p>
        </w:tc>
        <w:tc>
          <w:tcPr>
            <w:tcW w:w="162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710" w:type="dxa"/>
            <w:tcBorders>
              <w:bottom w:val="single" w:sz="12" w:space="0" w:color="auto"/>
            </w:tcBorders>
            <w:shd w:val="clear" w:color="auto" w:fill="auto"/>
          </w:tcPr>
          <w:p w:rsidR="005C0813" w:rsidRDefault="005C0813" w:rsidP="009D40D3">
            <w:pPr>
              <w:rPr>
                <w:rFonts w:ascii="BZar" w:cs="B Nazanin"/>
                <w:b/>
                <w:bCs/>
                <w:rtl/>
              </w:rPr>
            </w:pPr>
          </w:p>
        </w:tc>
        <w:tc>
          <w:tcPr>
            <w:tcW w:w="171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bottom w:val="single" w:sz="12" w:space="0" w:color="auto"/>
            </w:tcBorders>
            <w:shd w:val="clear" w:color="auto" w:fill="auto"/>
          </w:tcPr>
          <w:p w:rsidR="005C0813" w:rsidRDefault="005C0813" w:rsidP="009D40D3">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5C0813" w:rsidTr="009D40D3">
        <w:tc>
          <w:tcPr>
            <w:tcW w:w="540" w:type="dxa"/>
            <w:tcBorders>
              <w:top w:val="single" w:sz="12" w:space="0" w:color="auto"/>
              <w:left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4590" w:type="dxa"/>
            <w:tcBorders>
              <w:top w:val="single" w:sz="12" w:space="0" w:color="auto"/>
              <w:bottom w:val="single" w:sz="12" w:space="0" w:color="auto"/>
            </w:tcBorders>
            <w:shd w:val="clear" w:color="auto" w:fill="auto"/>
          </w:tcPr>
          <w:p w:rsidR="005C0813" w:rsidRPr="00B43C4D" w:rsidRDefault="005C0813" w:rsidP="009D40D3">
            <w:pPr>
              <w:jc w:val="lowKashida"/>
              <w:rPr>
                <w:rFonts w:cs="B Nazanin"/>
                <w:b/>
                <w:bCs/>
                <w:rtl/>
              </w:rPr>
            </w:pPr>
            <w:r>
              <w:rPr>
                <w:rFonts w:cs="B Nazanin" w:hint="cs"/>
                <w:b/>
                <w:bCs/>
                <w:rtl/>
              </w:rPr>
              <w:t>ج</w:t>
            </w:r>
            <w:r w:rsidRPr="00B43C4D">
              <w:rPr>
                <w:rFonts w:cs="B Nazanin" w:hint="cs"/>
                <w:b/>
                <w:bCs/>
                <w:rtl/>
              </w:rPr>
              <w:t>مع</w:t>
            </w:r>
          </w:p>
        </w:tc>
        <w:tc>
          <w:tcPr>
            <w:tcW w:w="990" w:type="dxa"/>
            <w:tcBorders>
              <w:top w:val="single" w:sz="12" w:space="0" w:color="auto"/>
              <w:bottom w:val="single" w:sz="12" w:space="0" w:color="auto"/>
            </w:tcBorders>
            <w:shd w:val="clear" w:color="auto" w:fill="auto"/>
          </w:tcPr>
          <w:p w:rsidR="005C0813" w:rsidRPr="00612873" w:rsidRDefault="005C0813">
            <w:pPr>
              <w:autoSpaceDE w:val="0"/>
              <w:autoSpaceDN w:val="0"/>
              <w:adjustRightInd w:val="0"/>
              <w:jc w:val="center"/>
              <w:rPr>
                <w:rFonts w:ascii="BTitrBold" w:cs="B Titr"/>
                <w:b/>
                <w:bCs/>
                <w:color w:val="FF0000"/>
              </w:rPr>
            </w:pPr>
            <w:r w:rsidRPr="00612873">
              <w:rPr>
                <w:rFonts w:ascii="BTitrBold" w:cs="B Titr" w:hint="cs"/>
                <w:b/>
                <w:bCs/>
                <w:color w:val="FF0000"/>
                <w:rtl/>
              </w:rPr>
              <w:t>100</w:t>
            </w: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5C0813" w:rsidRPr="009E7792" w:rsidRDefault="005C0813" w:rsidP="009D40D3">
            <w:pPr>
              <w:jc w:val="center"/>
              <w:rPr>
                <w:rFonts w:cs="B Nazanin"/>
                <w:b/>
                <w:bCs/>
                <w:rtl/>
              </w:rPr>
            </w:pPr>
          </w:p>
        </w:tc>
      </w:tr>
    </w:tbl>
    <w:p w:rsidR="00332509" w:rsidRDefault="00332509" w:rsidP="0033250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32509" w:rsidRDefault="00332509" w:rsidP="002254CB">
      <w:pPr>
        <w:spacing w:after="0"/>
        <w:jc w:val="lowKashida"/>
        <w:rPr>
          <w:rFonts w:cs="B Titr"/>
          <w:b/>
          <w:bCs/>
          <w:rtl/>
        </w:rPr>
      </w:pPr>
      <w:r>
        <w:rPr>
          <w:rFonts w:cs="B Titr" w:hint="cs"/>
          <w:b/>
          <w:bCs/>
          <w:rtl/>
        </w:rPr>
        <w:t xml:space="preserve">حداقل امتياز قابل قبول </w:t>
      </w:r>
      <w:r w:rsidR="002254CB">
        <w:rPr>
          <w:rFonts w:cs="B Titr" w:hint="cs"/>
          <w:b/>
          <w:bCs/>
          <w:rtl/>
        </w:rPr>
        <w:t>6</w:t>
      </w:r>
      <w:r>
        <w:rPr>
          <w:rFonts w:cs="B Titr" w:hint="cs"/>
          <w:b/>
          <w:bCs/>
          <w:rtl/>
        </w:rPr>
        <w:t>0 مي باشد.</w:t>
      </w:r>
    </w:p>
    <w:p w:rsidR="002E6B8B" w:rsidRDefault="002E6B8B" w:rsidP="00332509">
      <w:pPr>
        <w:spacing w:after="0"/>
        <w:jc w:val="lowKashida"/>
        <w:rPr>
          <w:rFonts w:cs="B Titr"/>
          <w:b/>
          <w:bCs/>
          <w:rtl/>
        </w:rPr>
      </w:pPr>
    </w:p>
    <w:p w:rsidR="002E6B8B" w:rsidRDefault="002E6B8B" w:rsidP="00332509">
      <w:pPr>
        <w:spacing w:after="0"/>
        <w:jc w:val="lowKashida"/>
        <w:rPr>
          <w:rFonts w:cs="B Titr"/>
          <w:b/>
          <w:bCs/>
          <w:rtl/>
        </w:rPr>
      </w:pPr>
    </w:p>
    <w:p w:rsidR="00332509" w:rsidRDefault="00332509" w:rsidP="00332509">
      <w:pPr>
        <w:spacing w:after="0"/>
        <w:jc w:val="lowKashida"/>
        <w:rPr>
          <w:rFonts w:cs="B Titr"/>
          <w:b/>
          <w:bCs/>
          <w:rtl/>
        </w:rPr>
      </w:pPr>
      <w:r>
        <w:rPr>
          <w:rFonts w:cs="B Titr" w:hint="cs"/>
          <w:b/>
          <w:bCs/>
          <w:rtl/>
        </w:rPr>
        <w:t>امضاء و مهر  تأمين كننده :</w:t>
      </w:r>
    </w:p>
    <w:p w:rsidR="00332509" w:rsidRPr="000252F9" w:rsidRDefault="00332509" w:rsidP="00332509">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332509" w:rsidTr="009D40D3">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332509" w:rsidRPr="00BA17F7" w:rsidRDefault="00332509" w:rsidP="009D40D3">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cs="B Titr" w:hint="cs"/>
                <w:rtl/>
              </w:rPr>
              <w:t>شرح</w:t>
            </w:r>
          </w:p>
          <w:p w:rsidR="00332509" w:rsidRPr="00BA17F7" w:rsidRDefault="00332509" w:rsidP="009D40D3">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332509" w:rsidRPr="002940AC" w:rsidRDefault="00332509" w:rsidP="009D40D3">
            <w:pPr>
              <w:rPr>
                <w:rFonts w:cs="B Titr"/>
                <w:rtl/>
              </w:rPr>
            </w:pPr>
          </w:p>
        </w:tc>
        <w:tc>
          <w:tcPr>
            <w:tcW w:w="1332" w:type="dxa"/>
            <w:vMerge w:val="restart"/>
            <w:tcBorders>
              <w:top w:val="single" w:sz="12" w:space="0" w:color="auto"/>
            </w:tcBorders>
            <w:shd w:val="clear" w:color="auto" w:fill="F2F2F2" w:themeFill="background1" w:themeFillShade="F2"/>
          </w:tcPr>
          <w:p w:rsidR="00332509" w:rsidRDefault="00332509" w:rsidP="009D40D3">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332509" w:rsidRPr="00BA17F7" w:rsidRDefault="00332509" w:rsidP="009D40D3">
            <w:pPr>
              <w:jc w:val="center"/>
              <w:rPr>
                <w:rFonts w:ascii="BZar" w:cs="B Titr"/>
                <w:rtl/>
              </w:rPr>
            </w:pPr>
            <w:r>
              <w:rPr>
                <w:rFonts w:cs="B Titr" w:hint="cs"/>
                <w:rtl/>
              </w:rPr>
              <w:t>امتیاز نهايي کسب شده</w:t>
            </w:r>
          </w:p>
        </w:tc>
      </w:tr>
      <w:tr w:rsidR="00332509" w:rsidTr="009D40D3">
        <w:trPr>
          <w:trHeight w:val="801"/>
          <w:jc w:val="center"/>
        </w:trPr>
        <w:tc>
          <w:tcPr>
            <w:tcW w:w="532" w:type="dxa"/>
            <w:vMerge/>
            <w:tcBorders>
              <w:left w:val="single" w:sz="12" w:space="0" w:color="auto"/>
              <w:bottom w:val="single" w:sz="12" w:space="0" w:color="auto"/>
            </w:tcBorders>
          </w:tcPr>
          <w:p w:rsidR="00332509" w:rsidRDefault="00332509" w:rsidP="009D40D3">
            <w:pPr>
              <w:jc w:val="center"/>
              <w:rPr>
                <w:rFonts w:cs="B Zar"/>
                <w:b/>
                <w:bCs/>
                <w:rtl/>
              </w:rPr>
            </w:pPr>
          </w:p>
        </w:tc>
        <w:tc>
          <w:tcPr>
            <w:tcW w:w="3684" w:type="dxa"/>
            <w:gridSpan w:val="2"/>
            <w:vMerge/>
            <w:tcBorders>
              <w:bottom w:val="single" w:sz="12" w:space="0" w:color="auto"/>
            </w:tcBorders>
          </w:tcPr>
          <w:p w:rsidR="00332509" w:rsidRDefault="00332509" w:rsidP="009D40D3">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32509" w:rsidRPr="00BA17F7" w:rsidRDefault="002254CB"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254374" w:rsidRDefault="00332509" w:rsidP="00A00C20">
            <w:pPr>
              <w:jc w:val="center"/>
              <w:rPr>
                <w:rFonts w:cs="B Titr"/>
                <w:b/>
                <w:bCs/>
                <w:sz w:val="20"/>
                <w:szCs w:val="20"/>
              </w:rPr>
            </w:pPr>
            <w:r>
              <w:rPr>
                <w:rFonts w:cs="B Titr" w:hint="cs"/>
                <w:b/>
                <w:bCs/>
                <w:sz w:val="20"/>
                <w:szCs w:val="20"/>
                <w:rtl/>
              </w:rPr>
              <w:t>139</w:t>
            </w:r>
            <w:r w:rsidR="00A00C20">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7</w:t>
            </w:r>
          </w:p>
        </w:tc>
        <w:tc>
          <w:tcPr>
            <w:tcW w:w="1332" w:type="dxa"/>
            <w:tcBorders>
              <w:bottom w:val="single" w:sz="12" w:space="0" w:color="auto"/>
            </w:tcBorders>
          </w:tcPr>
          <w:p w:rsidR="00332509" w:rsidRPr="00254374" w:rsidRDefault="00332509" w:rsidP="009D40D3">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32509" w:rsidRPr="00254374" w:rsidRDefault="00332509" w:rsidP="009D40D3">
            <w:pPr>
              <w:jc w:val="center"/>
              <w:rPr>
                <w:rFonts w:cs="B Zar"/>
                <w:b/>
                <w:bCs/>
                <w:rtl/>
              </w:rPr>
            </w:pPr>
          </w:p>
        </w:tc>
        <w:tc>
          <w:tcPr>
            <w:tcW w:w="1154" w:type="dxa"/>
            <w:vMerge/>
            <w:tcBorders>
              <w:bottom w:val="single" w:sz="12" w:space="0" w:color="auto"/>
            </w:tcBorders>
          </w:tcPr>
          <w:p w:rsidR="00332509" w:rsidRDefault="00332509" w:rsidP="009D40D3">
            <w:pPr>
              <w:jc w:val="center"/>
              <w:rPr>
                <w:rFonts w:cs="B Zar"/>
                <w:b/>
                <w:bCs/>
                <w:rtl/>
              </w:rPr>
            </w:pPr>
          </w:p>
        </w:tc>
      </w:tr>
      <w:tr w:rsidR="00332509" w:rsidTr="009D40D3">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32509" w:rsidRPr="003C20B9" w:rsidRDefault="00332509" w:rsidP="009D40D3">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tcBorders>
            <w:vAlign w:val="center"/>
          </w:tcPr>
          <w:p w:rsidR="00332509" w:rsidRPr="00A645A6" w:rsidRDefault="00332509" w:rsidP="009D40D3">
            <w:pPr>
              <w:jc w:val="center"/>
              <w:rPr>
                <w:rFonts w:cs="B Nazanin"/>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154"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2</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3</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4</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154" w:type="dxa"/>
            <w:tcBorders>
              <w:right w:val="single" w:sz="2" w:space="0" w:color="auto"/>
            </w:tcBorders>
          </w:tcPr>
          <w:p w:rsidR="00332509" w:rsidRPr="00C81A41" w:rsidRDefault="00332509" w:rsidP="009D40D3">
            <w:pPr>
              <w:autoSpaceDE w:val="0"/>
              <w:autoSpaceDN w:val="0"/>
              <w:adjustRightInd w:val="0"/>
              <w:jc w:val="both"/>
              <w:rPr>
                <w:rFonts w:ascii="BZar" w:cs="B Zar"/>
                <w:b/>
                <w:bCs/>
                <w:rtl/>
              </w:rPr>
            </w:pPr>
          </w:p>
        </w:tc>
      </w:tr>
      <w:tr w:rsidR="00332509" w:rsidTr="009D40D3">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32509" w:rsidRDefault="00332509" w:rsidP="009D40D3">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32509" w:rsidRPr="00C81A41" w:rsidRDefault="00332509" w:rsidP="009D40D3">
            <w:pPr>
              <w:autoSpaceDE w:val="0"/>
              <w:autoSpaceDN w:val="0"/>
              <w:adjustRightInd w:val="0"/>
              <w:jc w:val="both"/>
              <w:rPr>
                <w:rFonts w:ascii="BZar" w:cs="B Zar"/>
                <w:b/>
                <w:bCs/>
                <w:rtl/>
              </w:rPr>
            </w:pPr>
          </w:p>
        </w:tc>
      </w:tr>
    </w:tbl>
    <w:p w:rsidR="00332509" w:rsidRDefault="00332509" w:rsidP="00332509">
      <w:pPr>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332509" w:rsidRPr="006512F6" w:rsidRDefault="00332509" w:rsidP="00332509">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2E6B8B" w:rsidRDefault="00332509" w:rsidP="00332509">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 xml:space="preserve">ارائه برگ مالیات  </w:t>
      </w:r>
      <w:r>
        <w:rPr>
          <w:rFonts w:ascii="BZarBold" w:cs="B Titr" w:hint="cs"/>
          <w:b/>
          <w:bCs/>
          <w:sz w:val="24"/>
          <w:szCs w:val="24"/>
          <w:u w:val="single"/>
          <w:rtl/>
        </w:rPr>
        <w:t>قطعی عملکرد سازمان امور مالیاتی کشور مربوط به</w:t>
      </w:r>
      <w:r w:rsidRPr="00E75F10">
        <w:rPr>
          <w:rFonts w:ascii="BZarBold" w:cs="B Titr" w:hint="cs"/>
          <w:b/>
          <w:bCs/>
          <w:sz w:val="24"/>
          <w:szCs w:val="24"/>
          <w:u w:val="single"/>
          <w:rtl/>
        </w:rPr>
        <w:t xml:space="preserve"> </w:t>
      </w:r>
      <w:r>
        <w:rPr>
          <w:rFonts w:ascii="BZarBold" w:cs="B Titr" w:hint="cs"/>
          <w:b/>
          <w:bCs/>
          <w:sz w:val="24"/>
          <w:szCs w:val="24"/>
          <w:u w:val="single"/>
          <w:rtl/>
        </w:rPr>
        <w:t>سالهای مذکور ،</w:t>
      </w:r>
      <w:r w:rsidRPr="00E75F10">
        <w:rPr>
          <w:rFonts w:ascii="BZarBold" w:cs="B Titr" w:hint="cs"/>
          <w:b/>
          <w:bCs/>
          <w:sz w:val="24"/>
          <w:szCs w:val="24"/>
          <w:u w:val="single"/>
          <w:rtl/>
        </w:rPr>
        <w:t xml:space="preserve"> </w:t>
      </w:r>
      <w:r w:rsidRPr="00E75F10">
        <w:rPr>
          <w:rFonts w:cs="B Titr" w:hint="cs"/>
          <w:b/>
          <w:bCs/>
          <w:sz w:val="24"/>
          <w:szCs w:val="24"/>
          <w:u w:val="single"/>
          <w:rtl/>
        </w:rPr>
        <w:t>ممهور به مهر اداره مالی</w:t>
      </w:r>
      <w:r>
        <w:rPr>
          <w:rFonts w:cs="B Titr" w:hint="cs"/>
          <w:b/>
          <w:bCs/>
          <w:sz w:val="24"/>
          <w:szCs w:val="24"/>
          <w:u w:val="single"/>
          <w:rtl/>
        </w:rPr>
        <w:t>ات و دارائی و مدارک مستند پرداخت مالیات الزامیست</w:t>
      </w:r>
      <w:r>
        <w:rPr>
          <w:rFonts w:cs="BZarBold" w:hint="cs"/>
          <w:b/>
          <w:bCs/>
          <w:sz w:val="24"/>
          <w:szCs w:val="24"/>
          <w:u w:val="single"/>
          <w:rtl/>
        </w:rPr>
        <w:t>.</w:t>
      </w:r>
      <w:r w:rsidRPr="00E75F10">
        <w:rPr>
          <w:rFonts w:cs="BZarBold" w:hint="cs"/>
          <w:b/>
          <w:bCs/>
          <w:sz w:val="24"/>
          <w:szCs w:val="24"/>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2E6B8B" w:rsidRDefault="002E6B8B" w:rsidP="002E6B8B">
      <w:pPr>
        <w:spacing w:after="0"/>
        <w:jc w:val="lowKashida"/>
        <w:rPr>
          <w:rFonts w:cs="B Titr"/>
          <w:b/>
          <w:bCs/>
          <w:rtl/>
        </w:rPr>
      </w:pPr>
      <w:r>
        <w:rPr>
          <w:rFonts w:cs="B Titr" w:hint="cs"/>
          <w:b/>
          <w:bCs/>
          <w:rtl/>
        </w:rPr>
        <w:t>امضاء و مهر  تأمين كننده :</w:t>
      </w:r>
    </w:p>
    <w:p w:rsidR="00332509" w:rsidRPr="00F94874" w:rsidRDefault="00332509" w:rsidP="002E6B8B">
      <w:pPr>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Pr="00C32689">
        <w:rPr>
          <w:rFonts w:ascii="BZarBold" w:cs="B Zar" w:hint="cs"/>
          <w:b/>
          <w:bCs/>
          <w:sz w:val="24"/>
          <w:szCs w:val="24"/>
          <w:rtl/>
        </w:rPr>
        <w:t>ارزیابی</w:t>
      </w:r>
      <w:r w:rsidRPr="00C32689">
        <w:rPr>
          <w:rFonts w:ascii="BZarBold" w:cs="B Zar"/>
          <w:b/>
          <w:bCs/>
          <w:sz w:val="24"/>
          <w:szCs w:val="24"/>
        </w:rPr>
        <w:t xml:space="preserve"> </w:t>
      </w:r>
      <w:r w:rsidRPr="00C32689">
        <w:rPr>
          <w:rFonts w:ascii="BZarBold" w:cs="B Zar" w:hint="cs"/>
          <w:b/>
          <w:bCs/>
          <w:sz w:val="24"/>
          <w:szCs w:val="24"/>
          <w:rtl/>
        </w:rPr>
        <w:t>مشتریان</w:t>
      </w:r>
      <w:r w:rsidRPr="00C32689">
        <w:rPr>
          <w:rFonts w:ascii="BZarBold" w:cs="B Zar"/>
          <w:b/>
          <w:bCs/>
          <w:sz w:val="24"/>
          <w:szCs w:val="24"/>
        </w:rPr>
        <w:t xml:space="preserve"> </w:t>
      </w:r>
      <w:r w:rsidRPr="00C32689">
        <w:rPr>
          <w:rFonts w:ascii="BZarBold" w:cs="B Zar" w:hint="cs"/>
          <w:b/>
          <w:bCs/>
          <w:sz w:val="24"/>
          <w:szCs w:val="24"/>
          <w:rtl/>
        </w:rPr>
        <w:t>قبلی، حسن شهرت  به همراه سابقه کار با مراکز صنعتی معتبر خصوصاً وزارت نفت</w:t>
      </w:r>
      <w:r w:rsidRPr="000252F9">
        <w:rPr>
          <w:rFonts w:ascii="BZarBold" w:cs="B Zar" w:hint="cs"/>
          <w:b/>
          <w:bCs/>
          <w:sz w:val="24"/>
          <w:szCs w:val="24"/>
          <w:rtl/>
        </w:rPr>
        <w:t>:</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r>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332509" w:rsidRPr="009C3BAC"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32509" w:rsidRPr="009C3BAC" w:rsidRDefault="00332509" w:rsidP="009D40D3">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332509" w:rsidRPr="009C3BAC" w:rsidRDefault="00332509" w:rsidP="009D40D3">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332509" w:rsidRPr="009C3BAC" w:rsidTr="009D40D3">
        <w:trPr>
          <w:trHeight w:val="680"/>
          <w:jc w:val="center"/>
        </w:trPr>
        <w:tc>
          <w:tcPr>
            <w:tcW w:w="500" w:type="dxa"/>
            <w:tcBorders>
              <w:top w:val="single" w:sz="12" w:space="0" w:color="auto"/>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450"/>
          <w:jc w:val="center"/>
        </w:trPr>
        <w:tc>
          <w:tcPr>
            <w:tcW w:w="12407" w:type="dxa"/>
            <w:gridSpan w:val="6"/>
            <w:tcBorders>
              <w:left w:val="single" w:sz="12" w:space="0" w:color="auto"/>
              <w:bottom w:val="single" w:sz="12" w:space="0" w:color="auto"/>
            </w:tcBorders>
            <w:shd w:val="clear" w:color="auto" w:fill="auto"/>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bl>
    <w:p w:rsidR="00332509" w:rsidRDefault="00332509" w:rsidP="00332509">
      <w:pPr>
        <w:pStyle w:val="ListParagraph"/>
        <w:numPr>
          <w:ilvl w:val="0"/>
          <w:numId w:val="3"/>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صورتي كه برگه هاي حسن سابقه از شركت هاي تابعه وزارت نفت ارائه گردد نمره كامل اختصاص خواهد يافت</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332509" w:rsidRPr="002E6B8B" w:rsidRDefault="00332509" w:rsidP="002E6B8B">
      <w:pPr>
        <w:pStyle w:val="ListParagraph"/>
        <w:numPr>
          <w:ilvl w:val="0"/>
          <w:numId w:val="3"/>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w:t>
      </w:r>
      <w:r w:rsidR="002E6B8B">
        <w:rPr>
          <w:rFonts w:cs="B Nazanin" w:hint="cs"/>
          <w:b/>
          <w:bCs/>
          <w:sz w:val="24"/>
          <w:szCs w:val="24"/>
          <w:rtl/>
        </w:rPr>
        <w:t xml:space="preserve"> اكثر 10 نمره اختصاص خواهد يافت.</w:t>
      </w:r>
    </w:p>
    <w:p w:rsidR="00332509" w:rsidRPr="002E6B8B" w:rsidRDefault="00332509" w:rsidP="002E6B8B">
      <w:pPr>
        <w:pStyle w:val="ListParagraph"/>
        <w:rPr>
          <w:rFonts w:cs="B Titr"/>
          <w:b/>
          <w:bCs/>
          <w:rtl/>
        </w:rPr>
      </w:pPr>
      <w:r>
        <w:rPr>
          <w:rFonts w:cs="B Nazanin" w:hint="cs"/>
          <w:b/>
          <w:bCs/>
          <w:sz w:val="24"/>
          <w:szCs w:val="24"/>
          <w:rtl/>
        </w:rPr>
        <w:t>5-تكميل جدول و ارائه مستندات آیتمهای مندرج در جدول الزامیست.</w:t>
      </w:r>
      <w:r>
        <w:rPr>
          <w:rFonts w:cs="B Nazanin"/>
          <w:b/>
          <w:bCs/>
          <w:sz w:val="28"/>
          <w:szCs w:val="28"/>
          <w:rtl/>
        </w:rPr>
        <w:br w:type="textWrapping" w:clear="all"/>
      </w:r>
      <w:r w:rsidRPr="002E6B8B">
        <w:rPr>
          <w:rFonts w:cs="B Titr" w:hint="cs"/>
          <w:b/>
          <w:bCs/>
          <w:rtl/>
        </w:rPr>
        <w:t>امضاء و مهر  تأمين كننده :</w:t>
      </w:r>
    </w:p>
    <w:p w:rsidR="00332509" w:rsidRDefault="00332509" w:rsidP="00332509">
      <w:pPr>
        <w:pStyle w:val="ListParagraph"/>
        <w:rPr>
          <w:rFonts w:cs="B Titr"/>
          <w:b/>
          <w:bCs/>
          <w:rtl/>
        </w:rPr>
      </w:pPr>
    </w:p>
    <w:p w:rsidR="00332509" w:rsidRPr="00522AA0" w:rsidRDefault="00332509" w:rsidP="00332509">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332509" w:rsidRPr="000252F9" w:rsidRDefault="00332509" w:rsidP="00332509">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332509" w:rsidRPr="000252F9" w:rsidRDefault="00332509" w:rsidP="00332509">
      <w:pPr>
        <w:pStyle w:val="ListParagraph"/>
        <w:spacing w:after="0"/>
        <w:rPr>
          <w:rFonts w:cs="B Titr"/>
          <w:b/>
          <w:bCs/>
          <w:rtl/>
        </w:rPr>
      </w:pPr>
      <w:r w:rsidRPr="000252F9">
        <w:rPr>
          <w:rFonts w:cs="B Titr" w:hint="cs"/>
          <w:b/>
          <w:bCs/>
          <w:rtl/>
        </w:rPr>
        <w:t>استانداردهای قابل قبول</w:t>
      </w:r>
    </w:p>
    <w:p w:rsidR="00332509" w:rsidRPr="0059614D" w:rsidRDefault="00332509" w:rsidP="00332509">
      <w:pPr>
        <w:pStyle w:val="ListParagraph"/>
        <w:numPr>
          <w:ilvl w:val="0"/>
          <w:numId w:val="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332509" w:rsidRPr="0059614D" w:rsidRDefault="00332509" w:rsidP="00332509">
      <w:pPr>
        <w:pStyle w:val="ListParagraph"/>
        <w:numPr>
          <w:ilvl w:val="0"/>
          <w:numId w:val="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332509" w:rsidRPr="00C32689" w:rsidRDefault="00332509" w:rsidP="00332509">
      <w:pPr>
        <w:pStyle w:val="ListParagraph"/>
        <w:numPr>
          <w:ilvl w:val="0"/>
          <w:numId w:val="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3"/>
        <w:gridCol w:w="2161"/>
        <w:gridCol w:w="7192"/>
        <w:gridCol w:w="1837"/>
        <w:gridCol w:w="2151"/>
      </w:tblGrid>
      <w:tr w:rsidR="00332509" w:rsidTr="009D40D3">
        <w:trPr>
          <w:trHeight w:val="422"/>
          <w:jc w:val="center"/>
        </w:trPr>
        <w:tc>
          <w:tcPr>
            <w:tcW w:w="835" w:type="dxa"/>
            <w:vAlign w:val="center"/>
          </w:tcPr>
          <w:p w:rsidR="00332509" w:rsidRDefault="00332509" w:rsidP="009D40D3">
            <w:pPr>
              <w:pStyle w:val="ListParagraph"/>
              <w:ind w:left="0"/>
              <w:jc w:val="center"/>
              <w:rPr>
                <w:rFonts w:cs="B Nazanin"/>
                <w:b/>
                <w:bCs/>
                <w:sz w:val="24"/>
                <w:szCs w:val="24"/>
                <w:rtl/>
              </w:rPr>
            </w:pPr>
          </w:p>
        </w:tc>
        <w:tc>
          <w:tcPr>
            <w:tcW w:w="2167" w:type="dxa"/>
            <w:vAlign w:val="center"/>
          </w:tcPr>
          <w:p w:rsidR="00332509" w:rsidRDefault="00332509" w:rsidP="009D40D3">
            <w:pPr>
              <w:pStyle w:val="ListParagraph"/>
              <w:ind w:left="0"/>
              <w:jc w:val="center"/>
              <w:rPr>
                <w:rFonts w:cs="B Nazanin"/>
                <w:b/>
                <w:bCs/>
                <w:sz w:val="24"/>
                <w:szCs w:val="24"/>
                <w:rtl/>
              </w:rPr>
            </w:pPr>
          </w:p>
        </w:tc>
        <w:tc>
          <w:tcPr>
            <w:tcW w:w="7224" w:type="dxa"/>
            <w:vAlign w:val="center"/>
          </w:tcPr>
          <w:p w:rsidR="00332509" w:rsidRPr="008E32DD" w:rsidRDefault="00332509" w:rsidP="009D40D3">
            <w:pPr>
              <w:pStyle w:val="ListParagraph"/>
              <w:ind w:left="0"/>
              <w:jc w:val="center"/>
              <w:rPr>
                <w:rFonts w:cs="B Titr"/>
                <w:b/>
                <w:bCs/>
                <w:sz w:val="20"/>
                <w:szCs w:val="20"/>
                <w:rtl/>
              </w:rPr>
            </w:pPr>
            <w:r>
              <w:rPr>
                <w:rFonts w:cs="B Titr" w:hint="cs"/>
                <w:b/>
                <w:bCs/>
                <w:sz w:val="24"/>
                <w:szCs w:val="24"/>
                <w:rtl/>
              </w:rPr>
              <w:t xml:space="preserve">نام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332509" w:rsidRPr="003E7BB5" w:rsidRDefault="00332509" w:rsidP="009D40D3">
            <w:pPr>
              <w:pStyle w:val="ListParagraph"/>
              <w:ind w:left="0"/>
              <w:jc w:val="center"/>
              <w:rPr>
                <w:rFonts w:cs="B Nazanin"/>
                <w:b/>
                <w:bCs/>
                <w:sz w:val="24"/>
                <w:szCs w:val="24"/>
              </w:rPr>
            </w:pPr>
            <w:r>
              <w:rPr>
                <w:rFonts w:cs="B Nazanin" w:hint="cs"/>
                <w:b/>
                <w:bCs/>
                <w:sz w:val="24"/>
                <w:szCs w:val="24"/>
                <w:rtl/>
              </w:rPr>
              <w:t>امتياز</w:t>
            </w: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3"/>
          <w:jc w:val="center"/>
        </w:trPr>
        <w:tc>
          <w:tcPr>
            <w:tcW w:w="3002" w:type="dxa"/>
            <w:gridSpan w:val="2"/>
            <w:vAlign w:val="center"/>
          </w:tcPr>
          <w:p w:rsidR="00332509" w:rsidRPr="003E7BB5" w:rsidRDefault="00332509" w:rsidP="009D40D3">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32509" w:rsidRPr="003E7BB5"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bl>
    <w:p w:rsidR="00332509" w:rsidRDefault="00332509" w:rsidP="00332509">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 xml:space="preserve">براي مناقصاتي كه كالا در داخل كشور جمهوري اسلامي توليد مي گردد، </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332509" w:rsidRDefault="00332509" w:rsidP="00332509">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2E6B8B" w:rsidRDefault="002E6B8B" w:rsidP="00332509">
      <w:pPr>
        <w:spacing w:line="240" w:lineRule="auto"/>
        <w:ind w:left="720"/>
        <w:jc w:val="both"/>
        <w:rPr>
          <w:rFonts w:cs="B Titr"/>
          <w:rtl/>
        </w:rPr>
      </w:pPr>
    </w:p>
    <w:p w:rsidR="002E6B8B" w:rsidRDefault="002E6B8B" w:rsidP="00332509">
      <w:pPr>
        <w:spacing w:line="240" w:lineRule="auto"/>
        <w:ind w:left="720"/>
        <w:jc w:val="both"/>
        <w:rPr>
          <w:rFonts w:cs="B Titr"/>
          <w:rtl/>
        </w:rPr>
      </w:pPr>
    </w:p>
    <w:p w:rsidR="00332509" w:rsidRDefault="00332509" w:rsidP="00332509">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spacing w:line="240" w:lineRule="auto"/>
        <w:ind w:left="720"/>
        <w:jc w:val="both"/>
        <w:rPr>
          <w:rFonts w:cs="B Nazanin"/>
          <w:b/>
          <w:bCs/>
          <w:sz w:val="24"/>
          <w:szCs w:val="24"/>
          <w:rtl/>
        </w:rPr>
      </w:pPr>
    </w:p>
    <w:p w:rsidR="00332509" w:rsidRPr="002E6B8B" w:rsidRDefault="00332509" w:rsidP="00332509">
      <w:pPr>
        <w:spacing w:line="240" w:lineRule="auto"/>
        <w:rPr>
          <w:rFonts w:cs="B Titr"/>
          <w:b/>
          <w:bCs/>
          <w:sz w:val="24"/>
          <w:szCs w:val="24"/>
          <w:rtl/>
        </w:rPr>
      </w:pPr>
      <w:r w:rsidRPr="002E6B8B">
        <w:rPr>
          <w:rFonts w:ascii="BZarBold" w:cs="B Zar" w:hint="cs"/>
          <w:b/>
          <w:bCs/>
          <w:sz w:val="24"/>
          <w:szCs w:val="24"/>
          <w:rtl/>
        </w:rPr>
        <w:t>فرم</w:t>
      </w:r>
      <w:r w:rsidRPr="002E6B8B">
        <w:rPr>
          <w:rFonts w:ascii="BZarBold" w:cs="B Zar"/>
          <w:b/>
          <w:bCs/>
          <w:sz w:val="24"/>
          <w:szCs w:val="24"/>
          <w:rtl/>
        </w:rPr>
        <w:t xml:space="preserve"> </w:t>
      </w:r>
      <w:r w:rsidRPr="002E6B8B">
        <w:rPr>
          <w:rFonts w:ascii="BZarBold" w:cs="B Zar" w:hint="cs"/>
          <w:b/>
          <w:bCs/>
          <w:sz w:val="24"/>
          <w:szCs w:val="24"/>
          <w:rtl/>
        </w:rPr>
        <w:t>شماره</w:t>
      </w:r>
      <w:r w:rsidRPr="002E6B8B">
        <w:rPr>
          <w:rFonts w:ascii="BZarBold" w:cs="B Zar"/>
          <w:b/>
          <w:bCs/>
          <w:sz w:val="24"/>
          <w:szCs w:val="24"/>
          <w:rtl/>
        </w:rPr>
        <w:t xml:space="preserve"> 4</w:t>
      </w:r>
      <w:r w:rsidRPr="002E6B8B">
        <w:rPr>
          <w:rFonts w:ascii="BZarBold" w:cs="B Zar" w:hint="cs"/>
          <w:b/>
          <w:bCs/>
          <w:sz w:val="24"/>
          <w:szCs w:val="24"/>
          <w:rtl/>
        </w:rPr>
        <w:t xml:space="preserve"> :</w:t>
      </w:r>
      <w:r w:rsidRPr="002E6B8B">
        <w:rPr>
          <w:rFonts w:hint="cs"/>
          <w:sz w:val="24"/>
          <w:szCs w:val="24"/>
          <w:rtl/>
        </w:rPr>
        <w:t xml:space="preserve"> </w:t>
      </w:r>
      <w:r w:rsidRPr="002E6B8B">
        <w:rPr>
          <w:rFonts w:ascii="BZarBold" w:cs="B Titr" w:hint="cs"/>
          <w:b/>
          <w:bCs/>
          <w:sz w:val="24"/>
          <w:szCs w:val="24"/>
          <w:rtl/>
        </w:rPr>
        <w:t>داشتن</w:t>
      </w:r>
      <w:r w:rsidRPr="002E6B8B">
        <w:rPr>
          <w:rFonts w:ascii="BZarBold" w:cs="B Titr"/>
          <w:b/>
          <w:bCs/>
          <w:sz w:val="24"/>
          <w:szCs w:val="24"/>
          <w:rtl/>
        </w:rPr>
        <w:t xml:space="preserve"> </w:t>
      </w:r>
      <w:r w:rsidRPr="002E6B8B">
        <w:rPr>
          <w:rFonts w:ascii="BZarBold" w:cs="B Titr" w:hint="cs"/>
          <w:b/>
          <w:bCs/>
          <w:sz w:val="24"/>
          <w:szCs w:val="24"/>
          <w:rtl/>
        </w:rPr>
        <w:t>تجربه،</w:t>
      </w:r>
      <w:r w:rsidRPr="002E6B8B">
        <w:rPr>
          <w:rFonts w:ascii="BZarBold" w:cs="B Titr"/>
          <w:b/>
          <w:bCs/>
          <w:sz w:val="24"/>
          <w:szCs w:val="24"/>
          <w:rtl/>
        </w:rPr>
        <w:t xml:space="preserve"> </w:t>
      </w:r>
      <w:r w:rsidRPr="002E6B8B">
        <w:rPr>
          <w:rFonts w:ascii="BZarBold" w:cs="B Titr" w:hint="cs"/>
          <w:b/>
          <w:bCs/>
          <w:sz w:val="24"/>
          <w:szCs w:val="24"/>
          <w:rtl/>
        </w:rPr>
        <w:t>دانش</w:t>
      </w:r>
      <w:r w:rsidRPr="002E6B8B">
        <w:rPr>
          <w:rFonts w:ascii="BZarBold" w:cs="B Titr"/>
          <w:b/>
          <w:bCs/>
          <w:sz w:val="24"/>
          <w:szCs w:val="24"/>
          <w:rtl/>
        </w:rPr>
        <w:t xml:space="preserve"> </w:t>
      </w:r>
      <w:r w:rsidRPr="002E6B8B">
        <w:rPr>
          <w:rFonts w:ascii="BZarBold" w:cs="B Titr" w:hint="cs"/>
          <w:b/>
          <w:bCs/>
          <w:sz w:val="24"/>
          <w:szCs w:val="24"/>
          <w:rtl/>
        </w:rPr>
        <w:t xml:space="preserve">و سابقه کار مرتبط با موضوع مناقصه( </w:t>
      </w:r>
      <w:r w:rsidRPr="002E6B8B">
        <w:rPr>
          <w:rFonts w:ascii="BZarBold" w:cs="B Zar" w:hint="cs"/>
          <w:b/>
          <w:bCs/>
          <w:sz w:val="24"/>
          <w:szCs w:val="24"/>
          <w:rtl/>
        </w:rPr>
        <w:t>قراردادهاي</w:t>
      </w:r>
      <w:r w:rsidRPr="002E6B8B">
        <w:rPr>
          <w:rFonts w:ascii="BZarBold" w:cs="B Zar"/>
          <w:b/>
          <w:bCs/>
          <w:sz w:val="24"/>
          <w:szCs w:val="24"/>
        </w:rPr>
        <w:t xml:space="preserve"> </w:t>
      </w:r>
      <w:r w:rsidRPr="002E6B8B">
        <w:rPr>
          <w:rFonts w:ascii="BZarBold" w:cs="B Zar" w:hint="cs"/>
          <w:b/>
          <w:bCs/>
          <w:sz w:val="24"/>
          <w:szCs w:val="24"/>
          <w:rtl/>
        </w:rPr>
        <w:t>منعقده</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مشتریان</w:t>
      </w:r>
      <w:r w:rsidRPr="002E6B8B">
        <w:rPr>
          <w:rFonts w:ascii="BZarBold" w:cs="B Zar"/>
          <w:b/>
          <w:bCs/>
          <w:sz w:val="24"/>
          <w:szCs w:val="24"/>
        </w:rPr>
        <w:t xml:space="preserve"> </w:t>
      </w:r>
      <w:r w:rsidRPr="002E6B8B">
        <w:rPr>
          <w:rFonts w:ascii="BZarBold" w:cs="B Zar" w:hint="cs"/>
          <w:b/>
          <w:bCs/>
          <w:sz w:val="24"/>
          <w:szCs w:val="24"/>
          <w:rtl/>
        </w:rPr>
        <w:t>عمده مرتبط</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موضوع</w:t>
      </w:r>
      <w:r w:rsidRPr="002E6B8B">
        <w:rPr>
          <w:rFonts w:ascii="BZarBold" w:cs="B Zar"/>
          <w:b/>
          <w:bCs/>
          <w:sz w:val="24"/>
          <w:szCs w:val="24"/>
        </w:rPr>
        <w:t xml:space="preserve"> </w:t>
      </w:r>
      <w:r w:rsidRPr="002E6B8B">
        <w:rPr>
          <w:rFonts w:ascii="BZarBold" w:cs="B Zar" w:hint="cs"/>
          <w:b/>
          <w:bCs/>
          <w:sz w:val="24"/>
          <w:szCs w:val="24"/>
          <w:rtl/>
        </w:rPr>
        <w:t>مناقصه در پنج سال گذشته</w:t>
      </w:r>
      <w:r w:rsidRPr="002E6B8B">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332509" w:rsidRPr="00B84DA1"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32509" w:rsidRPr="00B84DA1" w:rsidRDefault="00332509" w:rsidP="009D40D3">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32509" w:rsidRPr="00B84DA1" w:rsidRDefault="00332509" w:rsidP="009D40D3">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وزن هر معيار</w:t>
            </w:r>
          </w:p>
          <w:p w:rsidR="00332509" w:rsidRDefault="00332509" w:rsidP="009D40D3">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امتیاز کسب شده</w:t>
            </w:r>
          </w:p>
          <w:p w:rsidR="00332509" w:rsidRPr="00AE36AB" w:rsidRDefault="00332509" w:rsidP="009D40D3">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32509" w:rsidTr="009D40D3">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126"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552"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32509" w:rsidRDefault="00332509" w:rsidP="009D40D3">
            <w:pPr>
              <w:pStyle w:val="ListParagraph"/>
              <w:ind w:left="0"/>
              <w:jc w:val="center"/>
              <w:rPr>
                <w:rFonts w:cs="B Nazanin"/>
                <w:b/>
                <w:bCs/>
                <w:rtl/>
              </w:rPr>
            </w:pPr>
          </w:p>
        </w:tc>
        <w:tc>
          <w:tcPr>
            <w:tcW w:w="1408" w:type="dxa"/>
            <w:tcBorders>
              <w:top w:val="single" w:sz="12" w:space="0" w:color="auto"/>
            </w:tcBorders>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2</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3</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4</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tcBorders>
            <w:shd w:val="clear" w:color="auto" w:fill="auto"/>
            <w:vAlign w:val="center"/>
          </w:tcPr>
          <w:p w:rsidR="00332509" w:rsidRDefault="00332509" w:rsidP="009D40D3">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bottom w:val="single" w:sz="12" w:space="0" w:color="auto"/>
            </w:tcBorders>
            <w:shd w:val="clear" w:color="auto" w:fill="auto"/>
            <w:vAlign w:val="center"/>
          </w:tcPr>
          <w:p w:rsidR="00332509" w:rsidRPr="00AE36AB" w:rsidRDefault="00332509" w:rsidP="009D40D3">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32509" w:rsidRDefault="00332509" w:rsidP="009D40D3">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bl>
    <w:p w:rsidR="00332509" w:rsidRPr="00FB0F92" w:rsidRDefault="00332509" w:rsidP="00332509">
      <w:pPr>
        <w:pStyle w:val="ListParagraph"/>
        <w:numPr>
          <w:ilvl w:val="0"/>
          <w:numId w:val="1"/>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Pr>
          <w:rFonts w:cs="B Nazanin" w:hint="cs"/>
          <w:rtl/>
        </w:rPr>
        <w:t xml:space="preserve">حد اكثر </w:t>
      </w:r>
      <w:r w:rsidRPr="00FB0F92">
        <w:rPr>
          <w:rFonts w:cs="B Nazanin" w:hint="cs"/>
          <w:rtl/>
        </w:rPr>
        <w:t>معادل نصف امتياز در نظر گرفته مي شود.</w:t>
      </w:r>
    </w:p>
    <w:p w:rsidR="00332509" w:rsidRDefault="00332509" w:rsidP="00332509">
      <w:pPr>
        <w:pStyle w:val="ListParagraph"/>
        <w:numPr>
          <w:ilvl w:val="0"/>
          <w:numId w:val="1"/>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332509" w:rsidRPr="00AB383D" w:rsidRDefault="00332509" w:rsidP="00332509">
      <w:pPr>
        <w:pStyle w:val="ListParagraph"/>
        <w:numPr>
          <w:ilvl w:val="0"/>
          <w:numId w:val="1"/>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332509" w:rsidRDefault="00332509" w:rsidP="00341306">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w:t>
      </w:r>
      <w:r>
        <w:rPr>
          <w:rFonts w:ascii="BZarBold" w:cs="B Zar" w:hint="cs"/>
          <w:b/>
          <w:bCs/>
          <w:sz w:val="24"/>
          <w:szCs w:val="24"/>
          <w:rtl/>
        </w:rPr>
        <w:t xml:space="preserve"> </w:t>
      </w:r>
      <w:r w:rsidRPr="000252F9">
        <w:rPr>
          <w:rFonts w:ascii="BZarBold" w:cs="B Zar" w:hint="cs"/>
          <w:b/>
          <w:bCs/>
          <w:sz w:val="24"/>
          <w:szCs w:val="24"/>
          <w:rtl/>
        </w:rPr>
        <w:t xml:space="preserve"> </w:t>
      </w:r>
      <w:r>
        <w:rPr>
          <w:rFonts w:ascii="BZarBold" w:cs="B Zar" w:hint="cs"/>
          <w:b/>
          <w:bCs/>
          <w:sz w:val="24"/>
          <w:szCs w:val="24"/>
          <w:rtl/>
        </w:rPr>
        <w:t xml:space="preserve">حسن سابقه شركت </w:t>
      </w:r>
    </w:p>
    <w:tbl>
      <w:tblPr>
        <w:tblStyle w:val="TableGrid"/>
        <w:bidiVisual/>
        <w:tblW w:w="0" w:type="auto"/>
        <w:jc w:val="center"/>
        <w:tblLook w:val="04A0"/>
      </w:tblPr>
      <w:tblGrid>
        <w:gridCol w:w="851"/>
        <w:gridCol w:w="5245"/>
        <w:gridCol w:w="2291"/>
        <w:gridCol w:w="2551"/>
        <w:gridCol w:w="2379"/>
      </w:tblGrid>
      <w:tr w:rsidR="00332509" w:rsidTr="009D40D3">
        <w:trPr>
          <w:trHeight w:val="422"/>
          <w:jc w:val="center"/>
        </w:trPr>
        <w:tc>
          <w:tcPr>
            <w:tcW w:w="13317" w:type="dxa"/>
            <w:gridSpan w:val="5"/>
            <w:shd w:val="clear" w:color="auto" w:fill="D9D9D9" w:themeFill="background1" w:themeFillShade="D9"/>
            <w:vAlign w:val="center"/>
          </w:tcPr>
          <w:p w:rsidR="00332509" w:rsidRPr="003E7BB5" w:rsidRDefault="00332509" w:rsidP="009D40D3">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332509" w:rsidTr="009D40D3">
        <w:trPr>
          <w:trHeight w:val="567"/>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sidRPr="003E7BB5">
              <w:rPr>
                <w:rFonts w:cs="B Titr" w:hint="cs"/>
                <w:b/>
                <w:bCs/>
                <w:sz w:val="24"/>
                <w:szCs w:val="24"/>
                <w:rtl/>
              </w:rPr>
              <w:t>شرح</w:t>
            </w:r>
            <w:r>
              <w:rPr>
                <w:rFonts w:cs="B Titr" w:hint="cs"/>
                <w:b/>
                <w:bCs/>
                <w:sz w:val="24"/>
                <w:szCs w:val="24"/>
                <w:rtl/>
              </w:rPr>
              <w:t xml:space="preserve"> معيارها </w:t>
            </w:r>
          </w:p>
        </w:tc>
        <w:tc>
          <w:tcPr>
            <w:tcW w:w="229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حداكثر امتياز </w:t>
            </w:r>
          </w:p>
        </w:tc>
        <w:tc>
          <w:tcPr>
            <w:tcW w:w="25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w:t>
            </w:r>
          </w:p>
        </w:tc>
        <w:tc>
          <w:tcPr>
            <w:tcW w:w="2379"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Pr>
            </w:pPr>
            <w:r>
              <w:rPr>
                <w:rFonts w:cs="B Titr" w:hint="cs"/>
                <w:b/>
                <w:bCs/>
                <w:sz w:val="24"/>
                <w:szCs w:val="24"/>
                <w:rtl/>
              </w:rPr>
              <w:t xml:space="preserve">توضيحات </w:t>
            </w:r>
          </w:p>
        </w:tc>
      </w:tr>
      <w:tr w:rsidR="00332509" w:rsidTr="009D40D3">
        <w:trPr>
          <w:trHeight w:val="89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سابقه در ساخت تجهيزات مربو به رسته يا تاييديه يا تامين كالا از منابع خارجي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70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هر 1 سال 10 امتياز (قراردادهاي ذكر شده در خوداظهاري )</w:t>
            </w:r>
          </w:p>
        </w:tc>
      </w:tr>
      <w:tr w:rsidR="00332509" w:rsidTr="009D40D3">
        <w:trPr>
          <w:trHeight w:val="31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حسن سابقه همكاري با شركت هاي تابه وزارت نفت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30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 xml:space="preserve">هر مورد همكاري 5 امتياز </w:t>
            </w:r>
          </w:p>
        </w:tc>
      </w:tr>
      <w:tr w:rsidR="00332509" w:rsidTr="009D40D3">
        <w:trPr>
          <w:trHeight w:val="422"/>
          <w:jc w:val="center"/>
        </w:trPr>
        <w:tc>
          <w:tcPr>
            <w:tcW w:w="8387" w:type="dxa"/>
            <w:gridSpan w:val="3"/>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551" w:type="dxa"/>
            <w:vAlign w:val="center"/>
          </w:tcPr>
          <w:p w:rsidR="00332509"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p>
        </w:tc>
      </w:tr>
    </w:tbl>
    <w:p w:rsidR="00332509" w:rsidRPr="00943265" w:rsidRDefault="00332509" w:rsidP="002E6B8B">
      <w:pPr>
        <w:spacing w:line="240" w:lineRule="auto"/>
        <w:jc w:val="both"/>
        <w:rPr>
          <w:rFonts w:cs="B Titr"/>
          <w:rtl/>
        </w:rPr>
      </w:pPr>
      <w:r w:rsidRPr="00204DC5">
        <w:rPr>
          <w:rFonts w:cs="B Titr" w:hint="cs"/>
          <w:sz w:val="20"/>
          <w:szCs w:val="20"/>
          <w:rtl/>
        </w:rPr>
        <w:t xml:space="preserve">              </w:t>
      </w:r>
    </w:p>
    <w:p w:rsidR="00332509" w:rsidRDefault="00332509" w:rsidP="00332509">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 xml:space="preserve">6: معيار تضمين كيفيت خدمات و محصولات </w:t>
      </w:r>
    </w:p>
    <w:tbl>
      <w:tblPr>
        <w:tblStyle w:val="TableGrid"/>
        <w:bidiVisual/>
        <w:tblW w:w="0" w:type="auto"/>
        <w:jc w:val="center"/>
        <w:tblLook w:val="04A0"/>
      </w:tblPr>
      <w:tblGrid>
        <w:gridCol w:w="851"/>
        <w:gridCol w:w="5245"/>
        <w:gridCol w:w="2827"/>
        <w:gridCol w:w="2827"/>
        <w:gridCol w:w="2268"/>
      </w:tblGrid>
      <w:tr w:rsidR="00332509" w:rsidTr="009D40D3">
        <w:trPr>
          <w:trHeight w:val="422"/>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شرح معيار </w:t>
            </w:r>
          </w:p>
        </w:tc>
        <w:tc>
          <w:tcPr>
            <w:tcW w:w="2827" w:type="dxa"/>
            <w:shd w:val="clear" w:color="auto" w:fill="F2F2F2" w:themeFill="background1" w:themeFillShade="F2"/>
          </w:tcPr>
          <w:p w:rsidR="00332509" w:rsidRDefault="00332509" w:rsidP="009D40D3">
            <w:pPr>
              <w:pStyle w:val="ListParagraph"/>
              <w:ind w:left="0"/>
              <w:jc w:val="center"/>
              <w:rPr>
                <w:rFonts w:cs="B Titr"/>
                <w:b/>
                <w:bCs/>
                <w:sz w:val="24"/>
                <w:szCs w:val="24"/>
                <w:rtl/>
              </w:rPr>
            </w:pPr>
            <w:r>
              <w:rPr>
                <w:rFonts w:cs="B Titr" w:hint="cs"/>
                <w:b/>
                <w:bCs/>
                <w:sz w:val="24"/>
                <w:szCs w:val="24"/>
                <w:rtl/>
              </w:rPr>
              <w:t xml:space="preserve"> حداكثر امتياز</w:t>
            </w:r>
          </w:p>
        </w:tc>
        <w:tc>
          <w:tcPr>
            <w:tcW w:w="2827"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بازرگاني </w:t>
            </w:r>
          </w:p>
        </w:tc>
        <w:tc>
          <w:tcPr>
            <w:tcW w:w="2268"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توضيحات </w:t>
            </w:r>
          </w:p>
        </w:tc>
      </w:tr>
      <w:tr w:rsidR="00332509" w:rsidTr="009D40D3">
        <w:trPr>
          <w:trHeight w:val="422"/>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 ارائه گواهي كيفيت مواد اوليه توليد </w:t>
            </w:r>
          </w:p>
        </w:tc>
        <w:tc>
          <w:tcPr>
            <w:tcW w:w="2827" w:type="dxa"/>
          </w:tcPr>
          <w:p w:rsidR="00332509" w:rsidRPr="0069442E" w:rsidRDefault="00332509" w:rsidP="009D40D3">
            <w:pPr>
              <w:pStyle w:val="ListParagraph"/>
              <w:ind w:left="0"/>
              <w:jc w:val="center"/>
              <w:rPr>
                <w:rFonts w:cs="B Nazanin"/>
                <w:sz w:val="24"/>
                <w:szCs w:val="24"/>
                <w:rtl/>
              </w:rPr>
            </w:pPr>
            <w:r>
              <w:rPr>
                <w:rFonts w:cs="B Nazanin" w:hint="cs"/>
                <w:sz w:val="24"/>
                <w:szCs w:val="24"/>
                <w:rtl/>
              </w:rPr>
              <w:t>30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Pr="00A9283B" w:rsidRDefault="00332509" w:rsidP="009D40D3">
            <w:pPr>
              <w:pStyle w:val="ListParagraph"/>
              <w:ind w:left="0"/>
              <w:jc w:val="center"/>
              <w:rPr>
                <w:rFonts w:cs="B Titr"/>
                <w:b/>
                <w:bCs/>
                <w:sz w:val="24"/>
                <w:szCs w:val="24"/>
                <w:rtl/>
              </w:rPr>
            </w:pPr>
            <w:r>
              <w:rPr>
                <w:rFonts w:cs="B Titr" w:hint="cs"/>
                <w:b/>
                <w:bCs/>
                <w:sz w:val="24"/>
                <w:szCs w:val="24"/>
                <w:rtl/>
              </w:rPr>
              <w:t xml:space="preserve"> </w:t>
            </w: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Default="00332509" w:rsidP="009D40D3">
            <w:pPr>
              <w:pStyle w:val="ListParagraph"/>
              <w:ind w:left="0"/>
              <w:rPr>
                <w:rFonts w:cs="B Nazanin"/>
                <w:b/>
                <w:bCs/>
                <w:sz w:val="24"/>
                <w:szCs w:val="24"/>
              </w:rPr>
            </w:pPr>
            <w:r>
              <w:rPr>
                <w:rFonts w:cs="B Nazanin" w:hint="cs"/>
                <w:b/>
                <w:bCs/>
                <w:sz w:val="24"/>
                <w:szCs w:val="24"/>
                <w:rtl/>
              </w:rPr>
              <w:t xml:space="preserve">ارائه گواهي نامه تضمين كيفيت نظير </w:t>
            </w:r>
            <w:r>
              <w:rPr>
                <w:rFonts w:cs="B Nazanin"/>
                <w:b/>
                <w:bCs/>
                <w:sz w:val="24"/>
                <w:szCs w:val="24"/>
              </w:rPr>
              <w:t>ISO ,CE</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ارئه بيمه نامه تضمين كيفيت كالا در صورت عدم وجود گواهي نامه تضمين كيفيت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گارانتي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وارانتي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6096" w:type="dxa"/>
            <w:gridSpan w:val="2"/>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bl>
    <w:p w:rsidR="002E6B8B" w:rsidRDefault="002E6B8B" w:rsidP="002E6B8B">
      <w:pPr>
        <w:spacing w:after="0"/>
        <w:jc w:val="lowKashida"/>
        <w:rPr>
          <w:rFonts w:cs="B Titr"/>
          <w:b/>
          <w:bCs/>
          <w:rtl/>
        </w:rPr>
      </w:pPr>
      <w:r>
        <w:rPr>
          <w:rFonts w:cs="B Titr" w:hint="cs"/>
          <w:b/>
          <w:bCs/>
          <w:rtl/>
        </w:rPr>
        <w:t>امضاء و مهر  تأمين كننده :</w:t>
      </w:r>
    </w:p>
    <w:p w:rsidR="00332509" w:rsidRDefault="00332509" w:rsidP="00332509">
      <w:pPr>
        <w:rPr>
          <w:rtl/>
        </w:rPr>
      </w:pPr>
    </w:p>
    <w:p w:rsidR="00A32F87" w:rsidRDefault="00A32F87" w:rsidP="00332509">
      <w:pPr>
        <w:rPr>
          <w:rtl/>
        </w:rPr>
      </w:pPr>
    </w:p>
    <w:p w:rsidR="00A32F87" w:rsidRDefault="00A32F87" w:rsidP="00332509"/>
    <w:tbl>
      <w:tblPr>
        <w:tblStyle w:val="TableGrid"/>
        <w:bidiVisual/>
        <w:tblW w:w="14306" w:type="dxa"/>
        <w:tblLook w:val="04A0"/>
      </w:tblPr>
      <w:tblGrid>
        <w:gridCol w:w="7153"/>
        <w:gridCol w:w="7153"/>
      </w:tblGrid>
      <w:tr w:rsidR="00A32F87" w:rsidTr="00A32F87">
        <w:trPr>
          <w:trHeight w:val="1341"/>
        </w:trPr>
        <w:tc>
          <w:tcPr>
            <w:tcW w:w="7153" w:type="dxa"/>
            <w:shd w:val="clear" w:color="auto" w:fill="D9D9D9" w:themeFill="background1" w:themeFillShade="D9"/>
            <w:vAlign w:val="center"/>
          </w:tcPr>
          <w:p w:rsidR="00A32F87" w:rsidRDefault="00A32F87" w:rsidP="00A32F87">
            <w:pPr>
              <w:jc w:val="center"/>
              <w:rPr>
                <w:rtl/>
              </w:rPr>
            </w:pPr>
            <w:r w:rsidRPr="00522AA0">
              <w:rPr>
                <w:rFonts w:cs="B Titr" w:hint="cs"/>
                <w:rtl/>
              </w:rPr>
              <w:t>امضاء و مهر تامین کننده :</w:t>
            </w:r>
            <w:r>
              <w:rPr>
                <w:rFonts w:cs="B Titr" w:hint="cs"/>
                <w:b/>
                <w:bCs/>
                <w:sz w:val="24"/>
                <w:szCs w:val="24"/>
                <w:rtl/>
              </w:rPr>
              <w:t>تاييد كنندگان</w:t>
            </w:r>
          </w:p>
        </w:tc>
        <w:tc>
          <w:tcPr>
            <w:tcW w:w="7153" w:type="dxa"/>
            <w:shd w:val="clear" w:color="auto" w:fill="D9D9D9" w:themeFill="background1" w:themeFillShade="D9"/>
            <w:vAlign w:val="center"/>
          </w:tcPr>
          <w:p w:rsidR="00A32F87" w:rsidRDefault="00A32F87" w:rsidP="00A32F87">
            <w:pPr>
              <w:jc w:val="center"/>
              <w:rPr>
                <w:rtl/>
              </w:rPr>
            </w:pPr>
            <w:r>
              <w:rPr>
                <w:rFonts w:cs="B Titr" w:hint="cs"/>
                <w:b/>
                <w:bCs/>
                <w:sz w:val="24"/>
                <w:szCs w:val="24"/>
                <w:rtl/>
              </w:rPr>
              <w:t>تاييد كنندگان</w:t>
            </w: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793"/>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bl>
    <w:p w:rsidR="00332509" w:rsidRPr="00332509" w:rsidRDefault="00332509" w:rsidP="00332509"/>
    <w:sectPr w:rsidR="00332509" w:rsidRPr="00332509" w:rsidSect="00341306">
      <w:headerReference w:type="default" r:id="rId8"/>
      <w:footerReference w:type="default" r:id="rId9"/>
      <w:pgSz w:w="16838" w:h="11906" w:orient="landscape"/>
      <w:pgMar w:top="1418" w:right="1440" w:bottom="851" w:left="1440" w:header="851" w:footer="162"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493" w:rsidRDefault="00EF6493" w:rsidP="00332509">
      <w:pPr>
        <w:spacing w:after="0" w:line="240" w:lineRule="auto"/>
      </w:pPr>
      <w:r>
        <w:separator/>
      </w:r>
    </w:p>
  </w:endnote>
  <w:endnote w:type="continuationSeparator" w:id="1">
    <w:p w:rsidR="00EF6493" w:rsidRDefault="00EF6493" w:rsidP="0033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tr"/>
        <w:b/>
        <w:bCs/>
        <w:sz w:val="28"/>
        <w:szCs w:val="28"/>
        <w:rtl/>
      </w:rPr>
      <w:id w:val="348421401"/>
      <w:docPartObj>
        <w:docPartGallery w:val="Page Numbers (Bottom of Page)"/>
        <w:docPartUnique/>
      </w:docPartObj>
    </w:sdtPr>
    <w:sdtContent>
      <w:p w:rsidR="00A32F87" w:rsidRPr="00A32F87" w:rsidRDefault="00737507">
        <w:pPr>
          <w:pStyle w:val="Footer"/>
          <w:jc w:val="center"/>
          <w:rPr>
            <w:rFonts w:cs="Titr"/>
            <w:b/>
            <w:bCs/>
            <w:sz w:val="28"/>
            <w:szCs w:val="28"/>
          </w:rPr>
        </w:pPr>
        <w:r w:rsidRPr="00A32F87">
          <w:rPr>
            <w:rFonts w:cs="Titr"/>
            <w:b/>
            <w:bCs/>
            <w:sz w:val="28"/>
            <w:szCs w:val="28"/>
          </w:rPr>
          <w:fldChar w:fldCharType="begin"/>
        </w:r>
        <w:r w:rsidR="00A32F87" w:rsidRPr="00A32F87">
          <w:rPr>
            <w:rFonts w:cs="Titr"/>
            <w:b/>
            <w:bCs/>
            <w:sz w:val="28"/>
            <w:szCs w:val="28"/>
          </w:rPr>
          <w:instrText xml:space="preserve"> PAGE   \* MERGEFORMAT </w:instrText>
        </w:r>
        <w:r w:rsidRPr="00A32F87">
          <w:rPr>
            <w:rFonts w:cs="Titr"/>
            <w:b/>
            <w:bCs/>
            <w:sz w:val="28"/>
            <w:szCs w:val="28"/>
          </w:rPr>
          <w:fldChar w:fldCharType="separate"/>
        </w:r>
        <w:r w:rsidR="00435458">
          <w:rPr>
            <w:rFonts w:cs="Titr"/>
            <w:b/>
            <w:bCs/>
            <w:noProof/>
            <w:sz w:val="28"/>
            <w:szCs w:val="28"/>
            <w:rtl/>
          </w:rPr>
          <w:t>1</w:t>
        </w:r>
        <w:r w:rsidRPr="00A32F87">
          <w:rPr>
            <w:rFonts w:cs="Titr"/>
            <w:b/>
            <w:bCs/>
            <w:sz w:val="28"/>
            <w:szCs w:val="28"/>
          </w:rPr>
          <w:fldChar w:fldCharType="end"/>
        </w:r>
      </w:p>
    </w:sdtContent>
  </w:sdt>
  <w:p w:rsidR="00A32F87" w:rsidRDefault="00A32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493" w:rsidRDefault="00EF6493" w:rsidP="00332509">
      <w:pPr>
        <w:spacing w:after="0" w:line="240" w:lineRule="auto"/>
      </w:pPr>
      <w:r>
        <w:separator/>
      </w:r>
    </w:p>
  </w:footnote>
  <w:footnote w:type="continuationSeparator" w:id="1">
    <w:p w:rsidR="00EF6493" w:rsidRDefault="00EF6493" w:rsidP="00332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D0" w:rsidRDefault="00A32F87" w:rsidP="00B110D0">
    <w:r>
      <w:rPr>
        <w:noProof/>
      </w:rPr>
      <w:drawing>
        <wp:anchor distT="0" distB="0" distL="114300" distR="114300" simplePos="0" relativeHeight="251657728" behindDoc="1" locked="0" layoutInCell="1" allowOverlap="1">
          <wp:simplePos x="0" y="0"/>
          <wp:positionH relativeFrom="column">
            <wp:posOffset>8153400</wp:posOffset>
          </wp:positionH>
          <wp:positionV relativeFrom="paragraph">
            <wp:posOffset>-46990</wp:posOffset>
          </wp:positionV>
          <wp:extent cx="669290" cy="510540"/>
          <wp:effectExtent l="19050" t="0" r="0" b="0"/>
          <wp:wrapTight wrapText="bothSides">
            <wp:wrapPolygon edited="0">
              <wp:start x="-615" y="0"/>
              <wp:lineTo x="-615" y="20955"/>
              <wp:lineTo x="21518" y="20955"/>
              <wp:lineTo x="21518" y="0"/>
              <wp:lineTo x="-615" y="0"/>
            </wp:wrapPolygon>
          </wp:wrapTight>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B110D0">
      <w:rPr>
        <w:noProof/>
      </w:rPr>
      <w:drawing>
        <wp:anchor distT="0" distB="0" distL="114300" distR="114300" simplePos="0" relativeHeight="251656704" behindDoc="1" locked="0" layoutInCell="1" allowOverlap="1">
          <wp:simplePos x="0" y="0"/>
          <wp:positionH relativeFrom="column">
            <wp:posOffset>8176895</wp:posOffset>
          </wp:positionH>
          <wp:positionV relativeFrom="paragraph">
            <wp:posOffset>-58420</wp:posOffset>
          </wp:positionV>
          <wp:extent cx="669290" cy="510540"/>
          <wp:effectExtent l="19050" t="0" r="0" b="0"/>
          <wp:wrapTight wrapText="bothSides">
            <wp:wrapPolygon edited="0">
              <wp:start x="-615" y="0"/>
              <wp:lineTo x="-615" y="20955"/>
              <wp:lineTo x="21518" y="20955"/>
              <wp:lineTo x="21518" y="0"/>
              <wp:lineTo x="-615" y="0"/>
            </wp:wrapPolygon>
          </wp:wrapTight>
          <wp:docPr id="1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737507">
      <w:rPr>
        <w:noProof/>
      </w:rPr>
      <w:pict>
        <v:roundrect id="_x0000_s2051" style="position:absolute;left:0;text-align:left;margin-left:-19.2pt;margin-top:-14.15pt;width:738.75pt;height:63pt;z-index:-251657728;mso-position-horizontal-relative:text;mso-position-vertical-relative:text;v-text-anchor:middle" arcsize="10923f">
          <v:textbox style="mso-next-textbox:#_x0000_s2051">
            <w:txbxContent>
              <w:p w:rsidR="00B110D0" w:rsidRPr="00B110D0" w:rsidRDefault="00B110D0" w:rsidP="00B110D0">
                <w:pPr>
                  <w:jc w:val="center"/>
                  <w:rPr>
                    <w:rFonts w:cs="Titr"/>
                    <w:sz w:val="28"/>
                    <w:szCs w:val="28"/>
                  </w:rPr>
                </w:pPr>
                <w:r w:rsidRPr="00B110D0">
                  <w:rPr>
                    <w:rFonts w:cs="Titr" w:hint="cs"/>
                    <w:sz w:val="28"/>
                    <w:szCs w:val="28"/>
                    <w:rtl/>
                  </w:rPr>
                  <w:t>برگ استعلام ارزيابي كيفي تأمين كنندگان ( سازنده / فروشنده )</w:t>
                </w:r>
              </w:p>
            </w:txbxContent>
          </v:textbox>
          <w10:wrap anchorx="page"/>
        </v:roundrect>
      </w:pict>
    </w:r>
    <w:r w:rsidR="00B110D0">
      <w:rPr>
        <w:rFonts w:hint="cs"/>
        <w:rtl/>
      </w:rPr>
      <w:t xml:space="preserve"> </w:t>
    </w:r>
  </w:p>
  <w:p w:rsidR="00332509" w:rsidRDefault="00332509">
    <w:pPr>
      <w:pStyle w:val="Header"/>
      <w:rPr>
        <w:rtl/>
      </w:rPr>
    </w:pPr>
  </w:p>
  <w:p w:rsidR="00332509" w:rsidRDefault="00332509" w:rsidP="00A32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0242">
      <o:colormenu v:ext="edit" strokecolor="none [3212]"/>
    </o:shapedefaults>
    <o:shapelayout v:ext="edit">
      <o:idmap v:ext="edit" data="2"/>
    </o:shapelayout>
  </w:hdrShapeDefaults>
  <w:footnotePr>
    <w:footnote w:id="0"/>
    <w:footnote w:id="1"/>
  </w:footnotePr>
  <w:endnotePr>
    <w:endnote w:id="0"/>
    <w:endnote w:id="1"/>
  </w:endnotePr>
  <w:compat/>
  <w:rsids>
    <w:rsidRoot w:val="00332509"/>
    <w:rsid w:val="00067951"/>
    <w:rsid w:val="000D4F0A"/>
    <w:rsid w:val="00176A06"/>
    <w:rsid w:val="001A1C3E"/>
    <w:rsid w:val="001A353C"/>
    <w:rsid w:val="002254CB"/>
    <w:rsid w:val="002E6B8B"/>
    <w:rsid w:val="003069B9"/>
    <w:rsid w:val="00326247"/>
    <w:rsid w:val="00332509"/>
    <w:rsid w:val="00341306"/>
    <w:rsid w:val="0037752E"/>
    <w:rsid w:val="004227A0"/>
    <w:rsid w:val="00435458"/>
    <w:rsid w:val="004813C0"/>
    <w:rsid w:val="005625EE"/>
    <w:rsid w:val="00566C1F"/>
    <w:rsid w:val="005970B4"/>
    <w:rsid w:val="005C0813"/>
    <w:rsid w:val="005C288E"/>
    <w:rsid w:val="00612873"/>
    <w:rsid w:val="006B7AFB"/>
    <w:rsid w:val="006E371D"/>
    <w:rsid w:val="00737507"/>
    <w:rsid w:val="007E3013"/>
    <w:rsid w:val="00921F54"/>
    <w:rsid w:val="00A00C20"/>
    <w:rsid w:val="00A272DF"/>
    <w:rsid w:val="00A32F87"/>
    <w:rsid w:val="00AA77DE"/>
    <w:rsid w:val="00B110D0"/>
    <w:rsid w:val="00BC32E5"/>
    <w:rsid w:val="00C60AFF"/>
    <w:rsid w:val="00CF06A6"/>
    <w:rsid w:val="00D71185"/>
    <w:rsid w:val="00D74421"/>
    <w:rsid w:val="00DE0727"/>
    <w:rsid w:val="00E73010"/>
    <w:rsid w:val="00E74796"/>
    <w:rsid w:val="00ED13F8"/>
    <w:rsid w:val="00EF6493"/>
    <w:rsid w:val="00F0360C"/>
    <w:rsid w:val="00FB567B"/>
    <w:rsid w:val="00FB78EA"/>
    <w:rsid w:val="00FC1E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09"/>
    <w:rPr>
      <w:rFonts w:ascii="Tahoma" w:hAnsi="Tahoma" w:cs="Tahoma"/>
      <w:sz w:val="16"/>
      <w:szCs w:val="16"/>
    </w:rPr>
  </w:style>
  <w:style w:type="paragraph" w:styleId="Header">
    <w:name w:val="header"/>
    <w:basedOn w:val="Normal"/>
    <w:link w:val="HeaderChar"/>
    <w:uiPriority w:val="99"/>
    <w:unhideWhenUsed/>
    <w:rsid w:val="00332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09"/>
  </w:style>
  <w:style w:type="paragraph" w:styleId="Footer">
    <w:name w:val="footer"/>
    <w:basedOn w:val="Normal"/>
    <w:link w:val="FooterChar"/>
    <w:uiPriority w:val="99"/>
    <w:unhideWhenUsed/>
    <w:rsid w:val="00332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09"/>
  </w:style>
  <w:style w:type="table" w:styleId="TableGrid">
    <w:name w:val="Table Grid"/>
    <w:basedOn w:val="TableNormal"/>
    <w:uiPriority w:val="59"/>
    <w:rsid w:val="00332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563761</dc:creator>
  <cp:lastModifiedBy>563761</cp:lastModifiedBy>
  <cp:revision>5</cp:revision>
  <cp:lastPrinted>2018-09-23T05:26:00Z</cp:lastPrinted>
  <dcterms:created xsi:type="dcterms:W3CDTF">2019-05-12T10:54:00Z</dcterms:created>
  <dcterms:modified xsi:type="dcterms:W3CDTF">2019-05-12T11:19:00Z</dcterms:modified>
</cp:coreProperties>
</file>