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509" w:rsidRDefault="003E72AF" w:rsidP="00332509">
      <w:pPr>
        <w:tabs>
          <w:tab w:val="left" w:pos="8033"/>
        </w:tabs>
      </w:pPr>
      <w:r>
        <w:rPr>
          <w:noProof/>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13" o:spid="_x0000_s1029" type="#_x0000_t98" style="position:absolute;left:0;text-align:left;margin-left:50.05pt;margin-top:-27.4pt;width:604.55pt;height:387.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" fillcolor="#92cddc" strokecolor="#92cddc" strokeweight="1pt">
            <v:fill color2="#daeef3" angle="135" focus="50%" type="gradient"/>
            <v:shadow on="t" type="perspective" color="#205867" opacity=".5" origin="-.5,.5" offset="0,0" matrix=",92680f,,,,-95367431641e-17"/>
            <v:textbox style="mso-next-textbox:#AutoShape 13">
              <w:txbxContent>
                <w:p w:rsidR="00A32F87" w:rsidRDefault="00A32F87" w:rsidP="00A32F87">
                  <w:pPr>
                    <w:rPr>
                      <w:rtl/>
                    </w:rPr>
                  </w:pPr>
                  <w:r>
                    <w:rPr>
                      <w:rFonts w:hint="cs"/>
                      <w:rtl/>
                    </w:rPr>
                    <w:tab/>
                  </w:r>
                  <w:r>
                    <w:rPr>
                      <w:rFonts w:hint="cs"/>
                      <w:rtl/>
                    </w:rPr>
                    <w:tab/>
                  </w:r>
                  <w:r>
                    <w:rPr>
                      <w:rFonts w:hint="cs"/>
                      <w:rtl/>
                    </w:rPr>
                    <w:tab/>
                  </w:r>
                </w:p>
                <w:p w:rsidR="00A32F87" w:rsidRPr="00640C8B" w:rsidRDefault="00A32F87" w:rsidP="00A32F87">
                  <w:pPr>
                    <w:jc w:val="center"/>
                    <w:rPr>
                      <w:rFonts w:cs="B Titr"/>
                      <w:sz w:val="36"/>
                      <w:szCs w:val="36"/>
                      <w:rtl/>
                    </w:rPr>
                  </w:pPr>
                  <w:r w:rsidRPr="00640C8B">
                    <w:rPr>
                      <w:rFonts w:cs="B Titr" w:hint="cs"/>
                      <w:sz w:val="36"/>
                      <w:szCs w:val="36"/>
                      <w:rtl/>
                    </w:rPr>
                    <w:t>بـرگ های استعلام ارزیابـی کیفـی تـأمین کنندگان (سازنده / فروشنده)</w:t>
                  </w:r>
                </w:p>
                <w:p w:rsidR="00A32F87" w:rsidRPr="00077C39" w:rsidRDefault="00A32F87" w:rsidP="00A32F87">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كيفي مناقصه گران  براساس آيين نامه اجرايي بند ج ماده ۱۲ قانون برگزاري مناقصات انجام خواهد شد</w:t>
                  </w:r>
                  <w:r w:rsidRPr="00077C39">
                    <w:rPr>
                      <w:rFonts w:cs="B Titr" w:hint="cs"/>
                      <w:b/>
                      <w:bCs/>
                      <w:sz w:val="24"/>
                      <w:rtl/>
                    </w:rPr>
                    <w:t>)</w:t>
                  </w:r>
                </w:p>
                <w:p w:rsidR="00A32F87" w:rsidRDefault="00A32F87" w:rsidP="00A32F87">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w:t>
                  </w:r>
                  <w:r w:rsidRPr="00254611">
                    <w:rPr>
                      <w:rFonts w:ascii="BZarBold" w:cs="B Mitra" w:hint="cs"/>
                      <w:b/>
                      <w:bCs/>
                      <w:sz w:val="24"/>
                      <w:rtl/>
                    </w:rPr>
                    <w:t>تکمیل</w:t>
                  </w:r>
                  <w:r w:rsidRPr="00254611">
                    <w:rPr>
                      <w:rFonts w:ascii="BZarBold" w:cs="B Mitra"/>
                      <w:b/>
                      <w:bCs/>
                      <w:sz w:val="24"/>
                    </w:rPr>
                    <w:t xml:space="preserve"> </w:t>
                  </w:r>
                  <w:r w:rsidRPr="00254611">
                    <w:rPr>
                      <w:rFonts w:ascii="BZarBold" w:cs="B Mitra" w:hint="cs"/>
                      <w:b/>
                      <w:bCs/>
                      <w:sz w:val="24"/>
                      <w:rtl/>
                    </w:rPr>
                    <w:t>کلیه</w:t>
                  </w:r>
                  <w:r w:rsidRPr="00254611">
                    <w:rPr>
                      <w:rFonts w:ascii="BZarBold" w:cs="B Mitra"/>
                      <w:b/>
                      <w:bCs/>
                      <w:sz w:val="24"/>
                    </w:rPr>
                    <w:t xml:space="preserve"> </w:t>
                  </w:r>
                  <w:r w:rsidRPr="00254611">
                    <w:rPr>
                      <w:rFonts w:ascii="BZarBold" w:cs="B Mitra" w:hint="cs"/>
                      <w:b/>
                      <w:bCs/>
                      <w:sz w:val="24"/>
                      <w:rtl/>
                    </w:rPr>
                    <w:t>اطلاعات</w:t>
                  </w:r>
                  <w:r w:rsidRPr="00254611">
                    <w:rPr>
                      <w:rFonts w:ascii="BZarBold" w:cs="B Mitra"/>
                      <w:b/>
                      <w:bCs/>
                      <w:sz w:val="24"/>
                    </w:rPr>
                    <w:t xml:space="preserve"> </w:t>
                  </w:r>
                  <w:r w:rsidRPr="00254611">
                    <w:rPr>
                      <w:rFonts w:ascii="BZarBold" w:cs="B Mitra" w:hint="cs"/>
                      <w:b/>
                      <w:bCs/>
                      <w:sz w:val="24"/>
                      <w:rtl/>
                    </w:rPr>
                    <w:t>درخواست</w:t>
                  </w:r>
                  <w:r w:rsidRPr="00254611">
                    <w:rPr>
                      <w:rFonts w:ascii="BZarBold" w:cs="B Mitra"/>
                      <w:b/>
                      <w:bCs/>
                      <w:sz w:val="24"/>
                    </w:rPr>
                    <w:t xml:space="preserve"> </w:t>
                  </w:r>
                  <w:r w:rsidRPr="00254611">
                    <w:rPr>
                      <w:rFonts w:ascii="BZarBold" w:cs="B Mitra" w:hint="cs"/>
                      <w:b/>
                      <w:bCs/>
                      <w:sz w:val="24"/>
                      <w:rtl/>
                    </w:rPr>
                    <w:t>شده</w:t>
                  </w:r>
                  <w:r w:rsidRPr="00254611">
                    <w:rPr>
                      <w:rFonts w:ascii="BZarBold" w:cs="B Mitra"/>
                      <w:b/>
                      <w:bCs/>
                      <w:sz w:val="24"/>
                    </w:rPr>
                    <w:t xml:space="preserve"> </w:t>
                  </w:r>
                  <w:r w:rsidRPr="00254611">
                    <w:rPr>
                      <w:rFonts w:ascii="BZarBold" w:cs="B Mitra" w:hint="cs"/>
                      <w:b/>
                      <w:bCs/>
                      <w:sz w:val="24"/>
                      <w:rtl/>
                    </w:rPr>
                    <w:t>مندرج</w:t>
                  </w:r>
                  <w:r w:rsidRPr="00254611">
                    <w:rPr>
                      <w:rFonts w:ascii="BZarBold" w:cs="B Mitra"/>
                      <w:b/>
                      <w:bCs/>
                      <w:sz w:val="24"/>
                    </w:rPr>
                    <w:t xml:space="preserve"> </w:t>
                  </w:r>
                  <w:r w:rsidRPr="00254611">
                    <w:rPr>
                      <w:rFonts w:ascii="BZarBold" w:cs="B Mitra" w:hint="cs"/>
                      <w:b/>
                      <w:bCs/>
                      <w:sz w:val="24"/>
                      <w:rtl/>
                    </w:rPr>
                    <w:t>در</w:t>
                  </w:r>
                  <w:r w:rsidRPr="00254611">
                    <w:rPr>
                      <w:rFonts w:ascii="BZarBold" w:cs="B Mitra"/>
                      <w:b/>
                      <w:bCs/>
                      <w:sz w:val="24"/>
                    </w:rPr>
                    <w:t xml:space="preserve"> </w:t>
                  </w:r>
                  <w:r w:rsidRPr="00254611">
                    <w:rPr>
                      <w:rFonts w:ascii="BZarBold" w:cs="B Mitra" w:hint="cs"/>
                      <w:b/>
                      <w:bCs/>
                      <w:sz w:val="24"/>
                      <w:rtl/>
                    </w:rPr>
                    <w:t>برگ</w:t>
                  </w:r>
                  <w:r w:rsidRPr="00254611">
                    <w:rPr>
                      <w:rFonts w:ascii="BZarBold" w:cs="B Mitra"/>
                      <w:b/>
                      <w:bCs/>
                      <w:sz w:val="24"/>
                    </w:rPr>
                    <w:t xml:space="preserve"> </w:t>
                  </w:r>
                  <w:r w:rsidRPr="00254611">
                    <w:rPr>
                      <w:rFonts w:ascii="BZarBold" w:cs="B Mitra" w:hint="cs"/>
                      <w:b/>
                      <w:bCs/>
                      <w:sz w:val="24"/>
                      <w:rtl/>
                    </w:rPr>
                    <w:t>هاي</w:t>
                  </w:r>
                  <w:r w:rsidRPr="00254611">
                    <w:rPr>
                      <w:rFonts w:ascii="BZarBold" w:cs="B Mitra"/>
                      <w:b/>
                      <w:bCs/>
                      <w:sz w:val="24"/>
                    </w:rPr>
                    <w:t xml:space="preserve"> </w:t>
                  </w:r>
                  <w:r w:rsidRPr="00254611">
                    <w:rPr>
                      <w:rFonts w:ascii="BZarBold" w:cs="B Mitra" w:hint="cs"/>
                      <w:b/>
                      <w:bCs/>
                      <w:sz w:val="24"/>
                      <w:rtl/>
                    </w:rPr>
                    <w:t>استعلام</w:t>
                  </w:r>
                  <w:r w:rsidRPr="00254611">
                    <w:rPr>
                      <w:rFonts w:ascii="BZarBold" w:cs="B Mitra"/>
                      <w:b/>
                      <w:bCs/>
                      <w:sz w:val="24"/>
                    </w:rPr>
                    <w:t xml:space="preserve"> </w:t>
                  </w:r>
                  <w:r w:rsidRPr="00254611">
                    <w:rPr>
                      <w:rFonts w:ascii="BZarBold" w:cs="B Mitra" w:hint="cs"/>
                      <w:b/>
                      <w:bCs/>
                      <w:sz w:val="24"/>
                      <w:rtl/>
                    </w:rPr>
                    <w:t>ارزیابی</w:t>
                  </w:r>
                  <w:r w:rsidRPr="00254611">
                    <w:rPr>
                      <w:rFonts w:ascii="BZarBold" w:cs="B Mitra"/>
                      <w:b/>
                      <w:bCs/>
                      <w:sz w:val="24"/>
                    </w:rPr>
                    <w:t xml:space="preserve"> </w:t>
                  </w:r>
                  <w:r w:rsidRPr="00254611">
                    <w:rPr>
                      <w:rFonts w:ascii="BZarBold" w:cs="B Mitra" w:hint="cs"/>
                      <w:b/>
                      <w:bCs/>
                      <w:sz w:val="24"/>
                      <w:rtl/>
                    </w:rPr>
                    <w:t>کیفی</w:t>
                  </w:r>
                  <w:r w:rsidRPr="00254611">
                    <w:rPr>
                      <w:rFonts w:ascii="BZarBold" w:cs="B Mitra"/>
                      <w:b/>
                      <w:bCs/>
                      <w:sz w:val="24"/>
                    </w:rPr>
                    <w:t xml:space="preserve"> </w:t>
                  </w:r>
                  <w:r w:rsidRPr="00254611">
                    <w:rPr>
                      <w:rFonts w:ascii="BZarBold" w:cs="B Mitra" w:hint="cs"/>
                      <w:b/>
                      <w:bCs/>
                      <w:sz w:val="24"/>
                      <w:rtl/>
                    </w:rPr>
                    <w:t>تامین</w:t>
                  </w:r>
                  <w:r w:rsidRPr="00254611">
                    <w:rPr>
                      <w:rFonts w:ascii="BZarBold" w:cs="B Mitra"/>
                      <w:b/>
                      <w:bCs/>
                      <w:sz w:val="24"/>
                    </w:rPr>
                    <w:t xml:space="preserve"> </w:t>
                  </w:r>
                  <w:r w:rsidRPr="00254611">
                    <w:rPr>
                      <w:rFonts w:ascii="BZarBold" w:cs="B Mitra" w:hint="cs"/>
                      <w:b/>
                      <w:bCs/>
                      <w:sz w:val="24"/>
                      <w:rtl/>
                    </w:rPr>
                    <w:t>کنندگان</w:t>
                  </w:r>
                  <w:r w:rsidRPr="00254611">
                    <w:rPr>
                      <w:rFonts w:ascii="BZarBold" w:cs="B Mitra"/>
                      <w:b/>
                      <w:bCs/>
                      <w:sz w:val="24"/>
                    </w:rPr>
                    <w:t xml:space="preserve"> </w:t>
                  </w:r>
                  <w:r w:rsidRPr="00254611">
                    <w:rPr>
                      <w:rFonts w:ascii="BZarBold" w:cs="B Mitra" w:hint="cs"/>
                      <w:b/>
                      <w:bCs/>
                      <w:sz w:val="24"/>
                      <w:rtl/>
                    </w:rPr>
                    <w:t>( فرم</w:t>
                  </w:r>
                  <w:r w:rsidRPr="00254611">
                    <w:rPr>
                      <w:rFonts w:ascii="BZarBold" w:cs="B Mitra"/>
                      <w:b/>
                      <w:bCs/>
                      <w:sz w:val="24"/>
                    </w:rPr>
                    <w:t xml:space="preserve"> </w:t>
                  </w:r>
                  <w:r w:rsidRPr="00254611">
                    <w:rPr>
                      <w:rFonts w:ascii="BZarBold" w:cs="B Mitra" w:hint="cs"/>
                      <w:b/>
                      <w:bCs/>
                      <w:sz w:val="24"/>
                      <w:rtl/>
                    </w:rPr>
                    <w:t>خود</w:t>
                  </w:r>
                  <w:r w:rsidRPr="00254611">
                    <w:rPr>
                      <w:rFonts w:ascii="BZarBold" w:cs="B Mitra"/>
                      <w:b/>
                      <w:bCs/>
                      <w:sz w:val="24"/>
                    </w:rPr>
                    <w:t xml:space="preserve"> </w:t>
                  </w:r>
                  <w:r w:rsidRPr="00254611">
                    <w:rPr>
                      <w:rFonts w:ascii="BZarBold" w:cs="B Mitra" w:hint="cs"/>
                      <w:b/>
                      <w:bCs/>
                      <w:sz w:val="24"/>
                      <w:rtl/>
                    </w:rPr>
                    <w:t>اظهاري ) به</w:t>
                  </w:r>
                  <w:r w:rsidRPr="00254611">
                    <w:rPr>
                      <w:rFonts w:ascii="BZarBold" w:cs="B Mitra"/>
                      <w:b/>
                      <w:bCs/>
                      <w:sz w:val="24"/>
                    </w:rPr>
                    <w:t xml:space="preserve"> </w:t>
                  </w:r>
                  <w:r w:rsidRPr="00254611">
                    <w:rPr>
                      <w:rFonts w:ascii="BZarBold" w:cs="B Mitra" w:hint="cs"/>
                      <w:b/>
                      <w:bCs/>
                      <w:sz w:val="24"/>
                      <w:rtl/>
                    </w:rPr>
                    <w:t>صورت</w:t>
                  </w:r>
                  <w:r w:rsidRPr="00254611">
                    <w:rPr>
                      <w:rFonts w:ascii="BZarBold" w:cs="B Mitra"/>
                      <w:b/>
                      <w:bCs/>
                      <w:sz w:val="24"/>
                    </w:rPr>
                    <w:t xml:space="preserve"> </w:t>
                  </w:r>
                  <w:r w:rsidRPr="00254611">
                    <w:rPr>
                      <w:rFonts w:ascii="BZarBold" w:cs="B Mitra" w:hint="cs"/>
                      <w:b/>
                      <w:bCs/>
                      <w:sz w:val="24"/>
                      <w:rtl/>
                    </w:rPr>
                    <w:t>دقیق</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خوانا</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همراه ارسال</w:t>
                  </w:r>
                  <w:r w:rsidRPr="00254611">
                    <w:rPr>
                      <w:rFonts w:ascii="BZarBold" w:cs="B Mitra"/>
                      <w:b/>
                      <w:bCs/>
                      <w:sz w:val="24"/>
                    </w:rPr>
                    <w:t xml:space="preserve"> </w:t>
                  </w:r>
                  <w:r w:rsidRPr="00254611">
                    <w:rPr>
                      <w:rFonts w:ascii="BZarBold" w:cs="B Mitra" w:hint="cs"/>
                      <w:b/>
                      <w:bCs/>
                      <w:sz w:val="24"/>
                      <w:rtl/>
                    </w:rPr>
                    <w:t>مدارك</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مستندات</w:t>
                  </w:r>
                  <w:r w:rsidRPr="00254611">
                    <w:rPr>
                      <w:rFonts w:ascii="BZarBold" w:cs="B Mitra"/>
                      <w:b/>
                      <w:bCs/>
                      <w:sz w:val="24"/>
                    </w:rPr>
                    <w:t xml:space="preserve"> </w:t>
                  </w:r>
                  <w:r w:rsidRPr="00254611">
                    <w:rPr>
                      <w:rFonts w:ascii="BZarBold" w:cs="B Mitra" w:hint="cs"/>
                      <w:b/>
                      <w:bCs/>
                      <w:sz w:val="24"/>
                      <w:rtl/>
                    </w:rPr>
                    <w:t>با</w:t>
                  </w:r>
                  <w:r w:rsidRPr="00254611">
                    <w:rPr>
                      <w:rFonts w:ascii="BZarBold" w:cs="B Mitra"/>
                      <w:b/>
                      <w:bCs/>
                      <w:sz w:val="24"/>
                    </w:rPr>
                    <w:t xml:space="preserve"> </w:t>
                  </w:r>
                  <w:r w:rsidRPr="00254611">
                    <w:rPr>
                      <w:rFonts w:ascii="BZarBold" w:cs="B Mitra" w:hint="cs"/>
                      <w:b/>
                      <w:bCs/>
                      <w:sz w:val="24"/>
                      <w:rtl/>
                    </w:rPr>
                    <w:t>امضاي</w:t>
                  </w:r>
                  <w:r w:rsidRPr="00254611">
                    <w:rPr>
                      <w:rFonts w:ascii="BZarBold" w:cs="B Mitra"/>
                      <w:b/>
                      <w:bCs/>
                      <w:sz w:val="24"/>
                    </w:rPr>
                    <w:t xml:space="preserve"> </w:t>
                  </w:r>
                  <w:r w:rsidRPr="00254611">
                    <w:rPr>
                      <w:rFonts w:ascii="BZarBold" w:cs="B Mitra" w:hint="cs"/>
                      <w:b/>
                      <w:bCs/>
                      <w:sz w:val="24"/>
                      <w:rtl/>
                    </w:rPr>
                    <w:t>صاحبان</w:t>
                  </w:r>
                  <w:r w:rsidRPr="00254611">
                    <w:rPr>
                      <w:rFonts w:ascii="BZarBold" w:cs="B Mitra"/>
                      <w:b/>
                      <w:bCs/>
                      <w:sz w:val="24"/>
                    </w:rPr>
                    <w:t xml:space="preserve"> </w:t>
                  </w:r>
                  <w:r w:rsidRPr="00254611">
                    <w:rPr>
                      <w:rFonts w:ascii="BZarBold" w:cs="B Mitra" w:hint="cs"/>
                      <w:b/>
                      <w:bCs/>
                      <w:sz w:val="24"/>
                      <w:rtl/>
                    </w:rPr>
                    <w:t>مجاز</w:t>
                  </w:r>
                  <w:r w:rsidRPr="00254611">
                    <w:rPr>
                      <w:rFonts w:ascii="BZarBold" w:cs="B Mitra"/>
                      <w:b/>
                      <w:bCs/>
                      <w:sz w:val="24"/>
                    </w:rPr>
                    <w:t xml:space="preserve"> </w:t>
                  </w:r>
                  <w:r w:rsidRPr="00254611">
                    <w:rPr>
                      <w:rFonts w:ascii="BZarBold" w:cs="B Mitra" w:hint="cs"/>
                      <w:b/>
                      <w:bCs/>
                      <w:sz w:val="24"/>
                      <w:rtl/>
                    </w:rPr>
                    <w:t>امضا</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ممهور</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مهر</w:t>
                  </w:r>
                  <w:r w:rsidRPr="00254611">
                    <w:rPr>
                      <w:rFonts w:ascii="BZarBold" w:cs="B Mitra"/>
                      <w:b/>
                      <w:bCs/>
                      <w:sz w:val="24"/>
                    </w:rPr>
                    <w:t xml:space="preserve"> </w:t>
                  </w:r>
                  <w:r w:rsidRPr="00254611">
                    <w:rPr>
                      <w:rFonts w:ascii="BZarBold" w:cs="B Mitra" w:hint="cs"/>
                      <w:b/>
                      <w:bCs/>
                      <w:sz w:val="24"/>
                      <w:rtl/>
                    </w:rPr>
                    <w:t>شرکت</w:t>
                  </w:r>
                  <w:r w:rsidRPr="00254611">
                    <w:rPr>
                      <w:rFonts w:ascii="BZarBold" w:cs="B Mitra"/>
                      <w:b/>
                      <w:bCs/>
                      <w:sz w:val="24"/>
                    </w:rPr>
                    <w:t xml:space="preserve"> </w:t>
                  </w:r>
                  <w:r w:rsidRPr="00254611">
                    <w:rPr>
                      <w:rFonts w:ascii="BZarBold" w:cs="B Mitra" w:hint="cs"/>
                      <w:b/>
                      <w:bCs/>
                      <w:sz w:val="24"/>
                      <w:rtl/>
                    </w:rPr>
                    <w:t>الزامی</w:t>
                  </w:r>
                  <w:r w:rsidRPr="00254611">
                    <w:rPr>
                      <w:rFonts w:ascii="BZarBold" w:cs="B Mitra"/>
                      <w:b/>
                      <w:bCs/>
                      <w:sz w:val="24"/>
                    </w:rPr>
                    <w:t xml:space="preserve"> </w:t>
                  </w:r>
                  <w:r w:rsidRPr="00254611">
                    <w:rPr>
                      <w:rFonts w:ascii="BZarBold" w:cs="B Mitra" w:hint="cs"/>
                      <w:b/>
                      <w:bCs/>
                      <w:sz w:val="24"/>
                      <w:rtl/>
                    </w:rPr>
                    <w:t>می</w:t>
                  </w:r>
                  <w:r w:rsidRPr="00254611">
                    <w:rPr>
                      <w:rFonts w:ascii="BZarBold" w:cs="B Mitra"/>
                      <w:b/>
                      <w:bCs/>
                      <w:sz w:val="24"/>
                    </w:rPr>
                    <w:t xml:space="preserve"> </w:t>
                  </w:r>
                  <w:r w:rsidRPr="00254611">
                    <w:rPr>
                      <w:rFonts w:ascii="BZarBold" w:cs="B Mitra" w:hint="cs"/>
                      <w:b/>
                      <w:bCs/>
                      <w:sz w:val="24"/>
                      <w:rtl/>
                    </w:rPr>
                    <w:t>باشد</w:t>
                  </w:r>
                  <w:r w:rsidRPr="00254611">
                    <w:rPr>
                      <w:rFonts w:cs="B Mitra" w:hint="cs"/>
                      <w:rtl/>
                    </w:rPr>
                    <w:t xml:space="preserve"> . </w:t>
                  </w:r>
                  <w:r w:rsidRPr="00254611">
                    <w:rPr>
                      <w:rFonts w:ascii="BZarBold" w:cs="B Mitra" w:hint="cs"/>
                      <w:b/>
                      <w:bCs/>
                      <w:sz w:val="24"/>
                      <w:rtl/>
                    </w:rPr>
                    <w:t xml:space="preserve">مناقصه گران مكلف به محاسبه امتياز  در كليه فرمهاي پيوست بر اساس 20 برابر مبلغ تضمين شركت در فرايند ارجاع كار مندرج در روزنامه مي باشند </w:t>
                  </w:r>
                  <w:r w:rsidRPr="003902EF">
                    <w:rPr>
                      <w:rFonts w:ascii="BZarBold" w:cs="B Mitra" w:hint="cs"/>
                      <w:b/>
                      <w:bCs/>
                      <w:sz w:val="26"/>
                      <w:szCs w:val="24"/>
                      <w:rtl/>
                    </w:rPr>
                    <w:t>»</w:t>
                  </w:r>
                </w:p>
                <w:p w:rsidR="00A32F87" w:rsidRDefault="00A32F87" w:rsidP="00A32F87">
                  <w:pPr>
                    <w:spacing w:after="0"/>
                    <w:rPr>
                      <w:rFonts w:cs="B Mitra"/>
                      <w:sz w:val="24"/>
                      <w:szCs w:val="24"/>
                      <w:rtl/>
                    </w:rPr>
                  </w:pPr>
                </w:p>
                <w:p w:rsidR="00A32F87" w:rsidRDefault="00A32F87" w:rsidP="00BD70CE">
                  <w:pPr>
                    <w:spacing w:after="0"/>
                    <w:rPr>
                      <w:rFonts w:cs="B Titr"/>
                      <w:b/>
                      <w:bCs/>
                      <w:rtl/>
                    </w:rPr>
                  </w:pPr>
                  <w:r w:rsidRPr="00640C8B">
                    <w:rPr>
                      <w:rFonts w:cs="B Titr" w:hint="cs"/>
                      <w:b/>
                      <w:bCs/>
                      <w:sz w:val="28"/>
                      <w:szCs w:val="28"/>
                      <w:rtl/>
                    </w:rPr>
                    <w:t xml:space="preserve">  مناقصه : </w:t>
                  </w:r>
                  <w:r w:rsidRPr="00640C8B">
                    <w:rPr>
                      <w:rFonts w:cs="B Titr"/>
                      <w:b/>
                      <w:bCs/>
                      <w:sz w:val="28"/>
                      <w:szCs w:val="28"/>
                    </w:rPr>
                    <w:t>R9/9</w:t>
                  </w:r>
                  <w:r w:rsidR="002254CB">
                    <w:rPr>
                      <w:rFonts w:cs="B Titr"/>
                      <w:b/>
                      <w:bCs/>
                      <w:sz w:val="28"/>
                      <w:szCs w:val="28"/>
                    </w:rPr>
                    <w:t>8</w:t>
                  </w:r>
                  <w:r w:rsidRPr="00640C8B">
                    <w:rPr>
                      <w:rFonts w:cs="B Titr"/>
                      <w:b/>
                      <w:bCs/>
                      <w:sz w:val="28"/>
                      <w:szCs w:val="28"/>
                    </w:rPr>
                    <w:t>/00</w:t>
                  </w:r>
                  <w:r w:rsidR="00BD70CE">
                    <w:rPr>
                      <w:rFonts w:cs="B Titr"/>
                      <w:b/>
                      <w:bCs/>
                      <w:sz w:val="28"/>
                      <w:szCs w:val="28"/>
                    </w:rPr>
                    <w:t>4</w:t>
                  </w:r>
                  <w:r w:rsidRPr="00640C8B">
                    <w:rPr>
                      <w:rFonts w:cs="B Titr"/>
                      <w:b/>
                      <w:bCs/>
                      <w:sz w:val="28"/>
                      <w:szCs w:val="28"/>
                    </w:rPr>
                    <w:t xml:space="preserve"> </w:t>
                  </w:r>
                  <w:r w:rsidRPr="00640C8B">
                    <w:rPr>
                      <w:rFonts w:cs="B Titr" w:hint="cs"/>
                      <w:b/>
                      <w:bCs/>
                      <w:sz w:val="28"/>
                      <w:szCs w:val="28"/>
                      <w:rtl/>
                    </w:rPr>
                    <w:t xml:space="preserve">   </w:t>
                  </w:r>
                  <w:r>
                    <w:rPr>
                      <w:rFonts w:cs="B Titr" w:hint="cs"/>
                      <w:b/>
                      <w:bCs/>
                      <w:rtl/>
                    </w:rPr>
                    <w:t xml:space="preserve">                                                                                                                             </w:t>
                  </w:r>
                  <w:r w:rsidR="002254CB">
                    <w:rPr>
                      <w:rFonts w:cs="B Titr" w:hint="cs"/>
                      <w:b/>
                      <w:bCs/>
                      <w:sz w:val="28"/>
                      <w:szCs w:val="28"/>
                      <w:rtl/>
                    </w:rPr>
                    <w:t xml:space="preserve">    تقاضاي </w:t>
                  </w:r>
                  <w:r w:rsidR="004227A0">
                    <w:rPr>
                      <w:rFonts w:cs="B Titr"/>
                      <w:b/>
                      <w:bCs/>
                      <w:sz w:val="28"/>
                      <w:szCs w:val="28"/>
                    </w:rPr>
                    <w:t>9</w:t>
                  </w:r>
                  <w:r w:rsidR="00435458">
                    <w:rPr>
                      <w:rFonts w:cs="B Titr"/>
                      <w:b/>
                      <w:bCs/>
                      <w:sz w:val="28"/>
                      <w:szCs w:val="28"/>
                    </w:rPr>
                    <w:t>61</w:t>
                  </w:r>
                  <w:r w:rsidR="00BD70CE">
                    <w:rPr>
                      <w:rFonts w:cs="B Titr"/>
                      <w:b/>
                      <w:bCs/>
                      <w:sz w:val="28"/>
                      <w:szCs w:val="28"/>
                    </w:rPr>
                    <w:t>0072</w:t>
                  </w:r>
                  <w:r w:rsidR="002254CB">
                    <w:rPr>
                      <w:rFonts w:cs="B Titr"/>
                      <w:b/>
                      <w:bCs/>
                      <w:sz w:val="28"/>
                      <w:szCs w:val="28"/>
                    </w:rPr>
                    <w:t>:</w:t>
                  </w:r>
                </w:p>
                <w:p w:rsidR="00A32F87" w:rsidRDefault="00A32F87" w:rsidP="00BD70CE">
                  <w:pPr>
                    <w:spacing w:after="0"/>
                    <w:jc w:val="center"/>
                    <w:rPr>
                      <w:rFonts w:cs="B Titr"/>
                      <w:b/>
                      <w:bCs/>
                      <w:rtl/>
                    </w:rPr>
                  </w:pPr>
                  <w:r>
                    <w:rPr>
                      <w:rFonts w:cs="Times New Roman" w:hint="cs"/>
                      <w:b/>
                      <w:bCs/>
                      <w:sz w:val="28"/>
                      <w:szCs w:val="28"/>
                      <w:rtl/>
                    </w:rPr>
                    <w:t>"</w:t>
                  </w:r>
                  <w:r w:rsidRPr="00640C8B">
                    <w:rPr>
                      <w:rFonts w:cs="B Titr" w:hint="cs"/>
                      <w:b/>
                      <w:bCs/>
                      <w:sz w:val="28"/>
                      <w:szCs w:val="28"/>
                      <w:rtl/>
                    </w:rPr>
                    <w:t xml:space="preserve">موضوع : </w:t>
                  </w:r>
                  <w:r w:rsidR="00435458">
                    <w:rPr>
                      <w:rFonts w:cs="Yagut"/>
                      <w:b/>
                      <w:bCs/>
                      <w:color w:val="FF0000"/>
                      <w:sz w:val="28"/>
                      <w:szCs w:val="28"/>
                    </w:rPr>
                    <w:t xml:space="preserve">TUBE FOR </w:t>
                  </w:r>
                  <w:r w:rsidR="00BD70CE">
                    <w:rPr>
                      <w:rFonts w:cs="Yagut"/>
                      <w:b/>
                      <w:bCs/>
                      <w:color w:val="FF0000"/>
                      <w:sz w:val="28"/>
                      <w:szCs w:val="28"/>
                    </w:rPr>
                    <w:t>HEAT EXCHANGER</w:t>
                  </w:r>
                  <w:r w:rsidR="002254CB">
                    <w:rPr>
                      <w:rFonts w:cs="Yagut"/>
                      <w:b/>
                      <w:bCs/>
                      <w:sz w:val="28"/>
                      <w:szCs w:val="28"/>
                    </w:rPr>
                    <w:t xml:space="preserve"> </w:t>
                  </w:r>
                  <w:r w:rsidR="002254CB" w:rsidRPr="002254CB">
                    <w:rPr>
                      <w:rFonts w:cs="Yagut"/>
                      <w:b/>
                      <w:bCs/>
                      <w:sz w:val="28"/>
                      <w:szCs w:val="28"/>
                    </w:rPr>
                    <w:t>"</w:t>
                  </w:r>
                  <w:r w:rsidR="005970B4">
                    <w:rPr>
                      <w:rFonts w:cs="Yagut" w:hint="cs"/>
                      <w:b/>
                      <w:bCs/>
                      <w:color w:val="FF0000"/>
                      <w:rtl/>
                    </w:rPr>
                    <w:t xml:space="preserve"> </w:t>
                  </w:r>
                  <w:r w:rsidR="001A353C" w:rsidRPr="00E74796">
                    <w:rPr>
                      <w:rFonts w:ascii="Tahoma" w:hAnsi="Tahoma" w:cs="Mitra" w:hint="cs"/>
                      <w:b/>
                      <w:bCs/>
                      <w:color w:val="000000"/>
                      <w:sz w:val="26"/>
                      <w:szCs w:val="26"/>
                      <w:rtl/>
                    </w:rPr>
                    <w:t xml:space="preserve"> </w:t>
                  </w:r>
                  <w:r w:rsidR="00D74421" w:rsidRPr="00E74796">
                    <w:rPr>
                      <w:rFonts w:cs="Yagut"/>
                      <w:b/>
                      <w:bCs/>
                      <w:color w:val="FF0000"/>
                      <w:sz w:val="24"/>
                      <w:szCs w:val="24"/>
                    </w:rPr>
                    <w:t xml:space="preserve"> </w:t>
                  </w:r>
                  <w:r>
                    <w:rPr>
                      <w:rFonts w:cs="Times New Roman" w:hint="cs"/>
                      <w:b/>
                      <w:bCs/>
                      <w:sz w:val="28"/>
                      <w:szCs w:val="28"/>
                      <w:rtl/>
                    </w:rPr>
                    <w:t>"</w:t>
                  </w:r>
                  <w:r>
                    <w:rPr>
                      <w:rFonts w:cs="B Titr" w:hint="cs"/>
                      <w:b/>
                      <w:bCs/>
                      <w:rtl/>
                    </w:rPr>
                    <w:t xml:space="preserve"> </w:t>
                  </w:r>
                </w:p>
                <w:p w:rsidR="00A32F87" w:rsidRDefault="00A32F87" w:rsidP="00A32F87">
                  <w:pPr>
                    <w:spacing w:after="0"/>
                    <w:jc w:val="center"/>
                    <w:rPr>
                      <w:rFonts w:cs="B Titr"/>
                      <w:b/>
                      <w:bCs/>
                      <w:rtl/>
                    </w:rPr>
                  </w:pPr>
                </w:p>
                <w:p w:rsidR="00A32F87" w:rsidRDefault="00A32F87" w:rsidP="00A32F87">
                  <w:pPr>
                    <w:spacing w:after="0"/>
                    <w:jc w:val="center"/>
                    <w:rPr>
                      <w:rFonts w:cs="B Titr"/>
                      <w:b/>
                      <w:bCs/>
                      <w:rtl/>
                    </w:rPr>
                  </w:pPr>
                  <w:r>
                    <w:rPr>
                      <w:rFonts w:cs="B Titr" w:hint="cs"/>
                      <w:b/>
                      <w:bCs/>
                      <w:rtl/>
                    </w:rPr>
                    <w:t>نام مناقصه گر: ..............................</w:t>
                  </w:r>
                </w:p>
                <w:p w:rsidR="00A32F87" w:rsidRDefault="00A32F87" w:rsidP="00A32F87">
                  <w:pPr>
                    <w:autoSpaceDE w:val="0"/>
                    <w:autoSpaceDN w:val="0"/>
                    <w:adjustRightInd w:val="0"/>
                    <w:spacing w:after="0" w:line="240" w:lineRule="auto"/>
                    <w:jc w:val="both"/>
                    <w:rPr>
                      <w:rFonts w:cs="B Mitra"/>
                      <w:sz w:val="24"/>
                      <w:szCs w:val="24"/>
                      <w:rtl/>
                    </w:rPr>
                  </w:pPr>
                </w:p>
                <w:p w:rsidR="00A32F87" w:rsidRPr="00A90D79" w:rsidRDefault="00A32F87" w:rsidP="00A32F87">
                  <w:pPr>
                    <w:autoSpaceDE w:val="0"/>
                    <w:autoSpaceDN w:val="0"/>
                    <w:adjustRightInd w:val="0"/>
                    <w:spacing w:after="0" w:line="240" w:lineRule="auto"/>
                    <w:jc w:val="both"/>
                    <w:rPr>
                      <w:rFonts w:cs="B Mitra"/>
                      <w:sz w:val="24"/>
                      <w:szCs w:val="24"/>
                      <w:rtl/>
                    </w:rPr>
                  </w:pPr>
                </w:p>
              </w:txbxContent>
            </v:textbox>
          </v:shape>
        </w:pict>
      </w:r>
      <w:r w:rsidR="00A32F87">
        <w:rPr>
          <w:noProof/>
        </w:rPr>
        <w:drawing>
          <wp:anchor distT="0" distB="0" distL="114300" distR="114300" simplePos="0" relativeHeight="251660288" behindDoc="1" locked="0" layoutInCell="1" allowOverlap="1">
            <wp:simplePos x="0" y="0"/>
            <wp:positionH relativeFrom="column">
              <wp:posOffset>3664774</wp:posOffset>
            </wp:positionH>
            <wp:positionV relativeFrom="paragraph">
              <wp:posOffset>-1454381</wp:posOffset>
            </wp:positionV>
            <wp:extent cx="1714748" cy="1045029"/>
            <wp:effectExtent l="19050" t="0" r="0" b="0"/>
            <wp:wrapNone/>
            <wp:docPr id="4"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7" cstate="print"/>
                    <a:srcRect/>
                    <a:stretch>
                      <a:fillRect/>
                    </a:stretch>
                  </pic:blipFill>
                  <pic:spPr bwMode="auto">
                    <a:xfrm>
                      <a:off x="0" y="0"/>
                      <a:ext cx="1714748" cy="1045029"/>
                    </a:xfrm>
                    <a:prstGeom prst="rect">
                      <a:avLst/>
                    </a:prstGeom>
                    <a:noFill/>
                    <a:ln w="9525">
                      <a:noFill/>
                      <a:miter lim="800000"/>
                      <a:headEnd/>
                      <a:tailEnd/>
                    </a:ln>
                  </pic:spPr>
                </pic:pic>
              </a:graphicData>
            </a:graphic>
          </wp:anchor>
        </w:drawing>
      </w:r>
      <w:r w:rsidR="00B110D0">
        <w:rPr>
          <w:rFonts w:cs="Arial"/>
          <w:noProof/>
          <w:rtl/>
        </w:rPr>
        <w:drawing>
          <wp:anchor distT="0" distB="0" distL="114300" distR="114300" simplePos="0" relativeHeight="251657216" behindDoc="1" locked="0" layoutInCell="1" allowOverlap="1">
            <wp:simplePos x="0" y="0"/>
            <wp:positionH relativeFrom="column">
              <wp:posOffset>3688525</wp:posOffset>
            </wp:positionH>
            <wp:positionV relativeFrom="paragraph">
              <wp:posOffset>-1395004</wp:posOffset>
            </wp:positionV>
            <wp:extent cx="1714748" cy="1045029"/>
            <wp:effectExtent l="19050" t="0" r="0" b="0"/>
            <wp:wrapNone/>
            <wp:docPr id="1"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7" cstate="print"/>
                    <a:srcRect/>
                    <a:stretch>
                      <a:fillRect/>
                    </a:stretch>
                  </pic:blipFill>
                  <pic:spPr bwMode="auto">
                    <a:xfrm>
                      <a:off x="0" y="0"/>
                      <a:ext cx="1714748" cy="1045029"/>
                    </a:xfrm>
                    <a:prstGeom prst="rect">
                      <a:avLst/>
                    </a:prstGeom>
                    <a:noFill/>
                    <a:ln w="9525">
                      <a:noFill/>
                      <a:miter lim="800000"/>
                      <a:headEnd/>
                      <a:tailEnd/>
                    </a:ln>
                  </pic:spPr>
                </pic:pic>
              </a:graphicData>
            </a:graphic>
          </wp:anchor>
        </w:drawing>
      </w:r>
      <w:r w:rsidRPr="003E72AF">
        <w:rPr>
          <w:rFonts w:cs="Arial"/>
          <w:noProof/>
        </w:rPr>
        <w:pict>
          <v:rect id="_x0000_s1028" style="position:absolute;left:0;text-align:left;margin-left:-44.9pt;margin-top:-77.6pt;width:792.95pt;height:122.5pt;z-index:-251658240;mso-position-horizontal-relative:text;mso-position-vertical-relative:text" wrapcoords="-20 -133 -20 21467 21620 21467 21620 -133 -20 -133" strokecolor="white [3212]">
            <w10:wrap type="tight" anchorx="page"/>
          </v:rect>
        </w:pict>
      </w:r>
    </w:p>
    <w:p w:rsidR="00332509" w:rsidRPr="00332509" w:rsidRDefault="00332509" w:rsidP="00332509"/>
    <w:p w:rsidR="00332509" w:rsidRPr="00332509" w:rsidRDefault="00332509" w:rsidP="00332509"/>
    <w:p w:rsidR="00332509" w:rsidRPr="00332509" w:rsidRDefault="00332509" w:rsidP="00332509"/>
    <w:p w:rsidR="00332509" w:rsidRPr="00332509" w:rsidRDefault="00332509" w:rsidP="00332509"/>
    <w:p w:rsidR="00332509" w:rsidRPr="00332509" w:rsidRDefault="00332509" w:rsidP="00332509"/>
    <w:p w:rsidR="00332509" w:rsidRPr="00332509" w:rsidRDefault="00332509" w:rsidP="00332509"/>
    <w:p w:rsidR="00332509" w:rsidRPr="00332509" w:rsidRDefault="00332509" w:rsidP="00332509"/>
    <w:p w:rsidR="00332509" w:rsidRPr="00332509" w:rsidRDefault="00332509" w:rsidP="00332509"/>
    <w:p w:rsidR="00332509" w:rsidRPr="00332509" w:rsidRDefault="00332509" w:rsidP="00332509"/>
    <w:p w:rsidR="00332509" w:rsidRPr="00332509" w:rsidRDefault="00332509" w:rsidP="00332509"/>
    <w:p w:rsidR="00332509" w:rsidRPr="00332509" w:rsidRDefault="00332509" w:rsidP="00332509"/>
    <w:p w:rsidR="00332509" w:rsidRPr="00332509" w:rsidRDefault="00332509" w:rsidP="00332509"/>
    <w:p w:rsidR="00A32F87" w:rsidRPr="000252F9" w:rsidRDefault="00A32F87" w:rsidP="00A32F87">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A32F87" w:rsidRPr="00077C39" w:rsidRDefault="00A32F87" w:rsidP="00A32F87">
      <w:pPr>
        <w:spacing w:after="0"/>
        <w:jc w:val="center"/>
        <w:rPr>
          <w:rFonts w:cs="B Titr"/>
          <w:b/>
          <w:bCs/>
        </w:rPr>
      </w:pPr>
      <w:r w:rsidRPr="00077C39">
        <w:rPr>
          <w:rFonts w:cs="B Titr" w:hint="cs"/>
          <w:b/>
          <w:bCs/>
          <w:rtl/>
        </w:rPr>
        <w:t>تهیه و</w:t>
      </w:r>
      <w:r>
        <w:rPr>
          <w:rFonts w:cs="B Titr" w:hint="cs"/>
          <w:b/>
          <w:bCs/>
          <w:rtl/>
        </w:rPr>
        <w:t xml:space="preserve"> </w:t>
      </w:r>
      <w:r w:rsidRPr="00077C39">
        <w:rPr>
          <w:rFonts w:cs="B Titr" w:hint="cs"/>
          <w:b/>
          <w:bCs/>
          <w:rtl/>
        </w:rPr>
        <w:t xml:space="preserve">تدوین : کمیته فنی بازرگانی </w:t>
      </w:r>
      <w:r>
        <w:rPr>
          <w:rFonts w:cs="B Titr" w:hint="cs"/>
          <w:b/>
          <w:bCs/>
          <w:rtl/>
        </w:rPr>
        <w:t xml:space="preserve">پالايشگاه نهم  </w:t>
      </w:r>
      <w:r w:rsidRPr="00077C39">
        <w:rPr>
          <w:rFonts w:cs="B Titr" w:hint="cs"/>
          <w:b/>
          <w:bCs/>
          <w:rtl/>
        </w:rPr>
        <w:t xml:space="preserve">شرکت </w:t>
      </w:r>
      <w:r>
        <w:rPr>
          <w:rFonts w:cs="B Titr" w:hint="cs"/>
          <w:b/>
          <w:bCs/>
          <w:rtl/>
        </w:rPr>
        <w:t>مجتمع گاز پارس جنوبي</w:t>
      </w:r>
    </w:p>
    <w:p w:rsidR="00332509" w:rsidRPr="00332509" w:rsidRDefault="00332509" w:rsidP="00A32F87">
      <w:pPr>
        <w:tabs>
          <w:tab w:val="left" w:pos="6365"/>
        </w:tabs>
      </w:pPr>
    </w:p>
    <w:p w:rsidR="00332509" w:rsidRDefault="00332509" w:rsidP="00332509">
      <w:pPr>
        <w:spacing w:after="0"/>
        <w:rPr>
          <w:rFonts w:cs="B Titr"/>
          <w:sz w:val="24"/>
          <w:szCs w:val="24"/>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sz w:val="24"/>
          <w:szCs w:val="24"/>
          <w:rtl/>
        </w:rPr>
        <w:t>:</w:t>
      </w:r>
    </w:p>
    <w:tbl>
      <w:tblPr>
        <w:tblStyle w:val="TableGrid"/>
        <w:bidiVisual/>
        <w:tblW w:w="0" w:type="auto"/>
        <w:jc w:val="center"/>
        <w:tblLook w:val="04A0"/>
      </w:tblPr>
      <w:tblGrid>
        <w:gridCol w:w="6825"/>
        <w:gridCol w:w="7349"/>
      </w:tblGrid>
      <w:tr w:rsidR="00332509" w:rsidTr="009D40D3">
        <w:trPr>
          <w:jc w:val="center"/>
        </w:trPr>
        <w:tc>
          <w:tcPr>
            <w:tcW w:w="7017" w:type="dxa"/>
            <w:tcBorders>
              <w:top w:val="single" w:sz="12" w:space="0" w:color="auto"/>
              <w:left w:val="single" w:sz="12" w:space="0" w:color="auto"/>
              <w:bottom w:val="single" w:sz="12" w:space="0" w:color="auto"/>
            </w:tcBorders>
          </w:tcPr>
          <w:p w:rsidR="00332509" w:rsidRPr="00446D14" w:rsidRDefault="00332509" w:rsidP="009D40D3">
            <w:pPr>
              <w:rPr>
                <w:rFonts w:cs="B Nazanin"/>
                <w:b/>
                <w:bCs/>
                <w:rtl/>
              </w:rPr>
            </w:pPr>
            <w:r w:rsidRPr="00446D14">
              <w:rPr>
                <w:rFonts w:cs="B Titr" w:hint="cs"/>
                <w:rtl/>
              </w:rPr>
              <w:t xml:space="preserve">نام : </w:t>
            </w:r>
            <w:r w:rsidRPr="00446D14">
              <w:rPr>
                <w:rFonts w:cs="B Nazanin" w:hint="cs"/>
                <w:b/>
                <w:bCs/>
                <w:rtl/>
              </w:rPr>
              <w:t xml:space="preserve">شرکت </w:t>
            </w:r>
            <w:r>
              <w:rPr>
                <w:rFonts w:cs="B Nazanin" w:hint="cs"/>
                <w:b/>
                <w:bCs/>
                <w:rtl/>
              </w:rPr>
              <w:t xml:space="preserve">مجتمع گاز پارس جنوبي- پالايشگاه نهم </w:t>
            </w:r>
          </w:p>
          <w:p w:rsidR="00332509" w:rsidRPr="00446D14" w:rsidRDefault="00332509" w:rsidP="009D40D3">
            <w:pPr>
              <w:rPr>
                <w:rFonts w:cs="B Titr"/>
                <w:b/>
                <w:bCs/>
                <w:rtl/>
              </w:rPr>
            </w:pPr>
            <w:r w:rsidRPr="00446D14">
              <w:rPr>
                <w:rFonts w:cs="B Titr" w:hint="cs"/>
                <w:b/>
                <w:bCs/>
                <w:rtl/>
              </w:rPr>
              <w:t>نشانی :</w:t>
            </w:r>
            <w:r>
              <w:rPr>
                <w:rFonts w:cs="B Titr" w:hint="cs"/>
                <w:b/>
                <w:bCs/>
                <w:rtl/>
              </w:rPr>
              <w:t xml:space="preserve"> </w:t>
            </w:r>
            <w:r w:rsidRPr="00490B1D">
              <w:rPr>
                <w:rFonts w:ascii="Tahoma" w:hAnsi="Tahoma" w:cs="Mitra" w:hint="cs"/>
                <w:color w:val="000000"/>
                <w:sz w:val="26"/>
                <w:szCs w:val="26"/>
                <w:rtl/>
                <w:lang w:bidi="ar-SA"/>
              </w:rPr>
              <w:t xml:space="preserve">استان بوشهر - بندر </w:t>
            </w:r>
            <w:r>
              <w:rPr>
                <w:rFonts w:ascii="Tahoma" w:hAnsi="Tahoma" w:cs="Mitra" w:hint="cs"/>
                <w:color w:val="000000"/>
                <w:sz w:val="26"/>
                <w:szCs w:val="26"/>
                <w:rtl/>
              </w:rPr>
              <w:t>كنگان</w:t>
            </w:r>
            <w:r w:rsidRPr="00490B1D">
              <w:rPr>
                <w:rFonts w:ascii="Tahoma" w:hAnsi="Tahoma" w:cs="Mitra" w:hint="cs"/>
                <w:color w:val="000000"/>
                <w:sz w:val="26"/>
                <w:szCs w:val="26"/>
                <w:rtl/>
                <w:lang w:bidi="ar-SA"/>
              </w:rPr>
              <w:t xml:space="preserve"> - منطقه ويژه انرژي اقتصادي پارس</w:t>
            </w:r>
            <w:r>
              <w:rPr>
                <w:rFonts w:ascii="Tahoma" w:hAnsi="Tahoma" w:cs="Mitra" w:hint="cs"/>
                <w:color w:val="000000"/>
                <w:sz w:val="26"/>
                <w:szCs w:val="26"/>
                <w:rtl/>
                <w:lang w:bidi="ar-SA"/>
              </w:rPr>
              <w:t xml:space="preserve"> سايت 2-كيلومتر 15 جاده عسلويه -كنگان</w:t>
            </w:r>
            <w:r w:rsidRPr="00490B1D">
              <w:rPr>
                <w:rFonts w:ascii="Tahoma" w:hAnsi="Tahoma" w:cs="Mitra" w:hint="cs"/>
                <w:color w:val="000000"/>
                <w:sz w:val="26"/>
                <w:szCs w:val="26"/>
                <w:rtl/>
                <w:lang w:bidi="ar-SA"/>
              </w:rPr>
              <w:t xml:space="preserve"> - شركت مجتمع گاز پارس </w:t>
            </w:r>
            <w:r w:rsidRPr="001847E0">
              <w:rPr>
                <w:rFonts w:ascii="Tahoma" w:hAnsi="Tahoma" w:cs="Mitra" w:hint="cs"/>
                <w:color w:val="000000"/>
                <w:sz w:val="26"/>
                <w:szCs w:val="26"/>
                <w:rtl/>
                <w:lang w:bidi="ar-SA"/>
              </w:rPr>
              <w:t xml:space="preserve">جنوبي </w:t>
            </w:r>
            <w:r w:rsidRPr="001847E0">
              <w:rPr>
                <w:rFonts w:ascii="Tahoma" w:hAnsi="Tahoma" w:cs="Mitra"/>
                <w:color w:val="000000"/>
                <w:sz w:val="26"/>
                <w:szCs w:val="26"/>
                <w:rtl/>
                <w:lang w:bidi="ar-SA"/>
              </w:rPr>
              <w:t>–</w:t>
            </w:r>
            <w:r w:rsidRPr="001847E0">
              <w:rPr>
                <w:rFonts w:ascii="Tahoma" w:hAnsi="Tahoma" w:cs="Mitra" w:hint="cs"/>
                <w:color w:val="000000"/>
                <w:sz w:val="26"/>
                <w:szCs w:val="26"/>
                <w:rtl/>
                <w:lang w:bidi="ar-SA"/>
              </w:rPr>
              <w:t xml:space="preserve"> پالايشگاه </w:t>
            </w:r>
            <w:r>
              <w:rPr>
                <w:rFonts w:ascii="Tahoma" w:hAnsi="Tahoma" w:cs="Mitra" w:hint="cs"/>
                <w:color w:val="000000"/>
                <w:sz w:val="26"/>
                <w:szCs w:val="26"/>
                <w:rtl/>
                <w:lang w:bidi="ar-SA"/>
              </w:rPr>
              <w:t xml:space="preserve">نهم </w:t>
            </w:r>
            <w:r w:rsidRPr="001847E0">
              <w:rPr>
                <w:rFonts w:ascii="Tahoma" w:hAnsi="Tahoma" w:cs="Mitra" w:hint="cs"/>
                <w:color w:val="000000"/>
                <w:sz w:val="26"/>
                <w:szCs w:val="26"/>
                <w:rtl/>
                <w:lang w:bidi="ar-SA"/>
              </w:rPr>
              <w:t xml:space="preserve"> ،فاز </w:t>
            </w:r>
            <w:r>
              <w:rPr>
                <w:rFonts w:ascii="Tahoma" w:hAnsi="Tahoma" w:cs="Mitra" w:hint="cs"/>
                <w:color w:val="000000"/>
                <w:sz w:val="26"/>
                <w:szCs w:val="26"/>
                <w:rtl/>
                <w:lang w:bidi="ar-SA"/>
              </w:rPr>
              <w:t xml:space="preserve">12 </w:t>
            </w:r>
            <w:r w:rsidRPr="001847E0">
              <w:rPr>
                <w:rFonts w:ascii="Tahoma" w:hAnsi="Tahoma" w:cs="Mitra" w:hint="cs"/>
                <w:color w:val="000000"/>
                <w:sz w:val="26"/>
                <w:szCs w:val="26"/>
                <w:rtl/>
                <w:lang w:bidi="ar-SA"/>
              </w:rPr>
              <w:t>دبيرخانه كميسيون مناقصات</w:t>
            </w:r>
            <w:r>
              <w:rPr>
                <w:rFonts w:ascii="Tahoma" w:hAnsi="Tahoma" w:cs="Mitra" w:hint="cs"/>
                <w:color w:val="000000"/>
                <w:sz w:val="26"/>
                <w:szCs w:val="26"/>
                <w:rtl/>
                <w:lang w:bidi="ar-SA"/>
              </w:rPr>
              <w:t xml:space="preserve"> و كميته فني و بازرگاني</w:t>
            </w:r>
          </w:p>
          <w:p w:rsidR="00332509" w:rsidRPr="00446D14" w:rsidRDefault="00332509" w:rsidP="009D40D3">
            <w:pPr>
              <w:rPr>
                <w:rFonts w:cs="B Nazanin"/>
                <w:b/>
                <w:bCs/>
                <w:rtl/>
              </w:rPr>
            </w:pPr>
            <w:r w:rsidRPr="00446D14">
              <w:rPr>
                <w:rFonts w:cs="B Titr" w:hint="cs"/>
                <w:b/>
                <w:bCs/>
                <w:rtl/>
              </w:rPr>
              <w:t>تلفن :</w:t>
            </w:r>
            <w:r>
              <w:rPr>
                <w:rFonts w:cs="B Nazanin" w:hint="cs"/>
                <w:b/>
                <w:bCs/>
                <w:rtl/>
              </w:rPr>
              <w:t xml:space="preserve">  07731463782</w:t>
            </w:r>
          </w:p>
        </w:tc>
        <w:tc>
          <w:tcPr>
            <w:tcW w:w="7550" w:type="dxa"/>
            <w:tcBorders>
              <w:top w:val="single" w:sz="12" w:space="0" w:color="auto"/>
              <w:bottom w:val="single" w:sz="12" w:space="0" w:color="auto"/>
              <w:right w:val="single" w:sz="12" w:space="0" w:color="auto"/>
            </w:tcBorders>
          </w:tcPr>
          <w:p w:rsidR="00332509" w:rsidRPr="00446D14" w:rsidRDefault="00332509" w:rsidP="00BD70CE">
            <w:pPr>
              <w:rPr>
                <w:rFonts w:cs="B Titr"/>
              </w:rPr>
            </w:pPr>
            <w:r w:rsidRPr="00446D14">
              <w:rPr>
                <w:rFonts w:cs="B Titr" w:hint="cs"/>
                <w:rtl/>
              </w:rPr>
              <w:t>شماره مناقصه :</w:t>
            </w:r>
            <w:r w:rsidR="00BD70CE">
              <w:rPr>
                <w:rFonts w:cs="B Titr" w:hint="cs"/>
                <w:rtl/>
              </w:rPr>
              <w:t xml:space="preserve">  </w:t>
            </w:r>
            <w:r>
              <w:rPr>
                <w:rFonts w:cs="B Titr" w:hint="cs"/>
                <w:rtl/>
              </w:rPr>
              <w:t xml:space="preserve"> </w:t>
            </w:r>
            <w:r w:rsidR="005970B4">
              <w:rPr>
                <w:rFonts w:cs="B Titr"/>
              </w:rPr>
              <w:t>R9/9</w:t>
            </w:r>
            <w:r w:rsidR="002254CB">
              <w:rPr>
                <w:rFonts w:cs="B Titr"/>
              </w:rPr>
              <w:t>8</w:t>
            </w:r>
            <w:r w:rsidR="005970B4">
              <w:rPr>
                <w:rFonts w:cs="B Titr"/>
              </w:rPr>
              <w:t>/00</w:t>
            </w:r>
            <w:r w:rsidR="00BD70CE">
              <w:rPr>
                <w:rFonts w:cs="B Titr"/>
              </w:rPr>
              <w:t>4</w:t>
            </w:r>
            <w:r w:rsidRPr="00446D14">
              <w:rPr>
                <w:rFonts w:cs="B Titr" w:hint="cs"/>
                <w:rtl/>
              </w:rPr>
              <w:t xml:space="preserve">شماره </w:t>
            </w:r>
            <w:r w:rsidRPr="00FA3295">
              <w:rPr>
                <w:rFonts w:cs="B Titr" w:hint="cs"/>
                <w:rtl/>
              </w:rPr>
              <w:t>تقاضا</w:t>
            </w:r>
            <w:r w:rsidR="001A353C">
              <w:rPr>
                <w:rFonts w:cs="B Titr" w:hint="cs"/>
                <w:rtl/>
              </w:rPr>
              <w:t xml:space="preserve"> </w:t>
            </w:r>
            <w:r w:rsidRPr="00FA3295">
              <w:rPr>
                <w:rFonts w:cs="B Titr" w:hint="cs"/>
                <w:rtl/>
              </w:rPr>
              <w:t>:</w:t>
            </w:r>
            <w:r w:rsidR="001A353C">
              <w:rPr>
                <w:rFonts w:cs="B Titr" w:hint="cs"/>
                <w:rtl/>
              </w:rPr>
              <w:t xml:space="preserve"> </w:t>
            </w:r>
            <w:r w:rsidR="00BD70CE">
              <w:rPr>
                <w:rFonts w:cs="B Titr"/>
                <w:b/>
                <w:bCs/>
              </w:rPr>
              <w:t>9610072</w:t>
            </w:r>
          </w:p>
          <w:p w:rsidR="00D74421" w:rsidRDefault="00332509" w:rsidP="009D40D3">
            <w:pPr>
              <w:jc w:val="both"/>
              <w:rPr>
                <w:rFonts w:cs="B Titr"/>
                <w:rtl/>
              </w:rPr>
            </w:pPr>
            <w:r w:rsidRPr="00446D14">
              <w:rPr>
                <w:rFonts w:cs="B Titr" w:hint="cs"/>
                <w:rtl/>
              </w:rPr>
              <w:t xml:space="preserve">موضوع مناقصه </w:t>
            </w:r>
            <w:r w:rsidRPr="00D74421">
              <w:rPr>
                <w:rFonts w:cs="B Titr" w:hint="cs"/>
                <w:color w:val="000000" w:themeColor="text1"/>
                <w:rtl/>
              </w:rPr>
              <w:t xml:space="preserve">: </w:t>
            </w:r>
            <w:r w:rsidRPr="005970B4">
              <w:rPr>
                <w:rFonts w:cs="B Titr"/>
              </w:rPr>
              <w:t xml:space="preserve"> </w:t>
            </w:r>
            <w:r w:rsidR="00BD70CE">
              <w:rPr>
                <w:rFonts w:cs="Yagut"/>
                <w:b/>
                <w:bCs/>
                <w:color w:val="FF0000"/>
                <w:sz w:val="28"/>
                <w:szCs w:val="28"/>
              </w:rPr>
              <w:t>TUBE FOR HEAT EXCHANGER</w:t>
            </w:r>
          </w:p>
          <w:p w:rsidR="00332509" w:rsidRDefault="00332509" w:rsidP="009D40D3">
            <w:pPr>
              <w:jc w:val="both"/>
              <w:rPr>
                <w:rFonts w:cs="B Titr" w:hint="cs"/>
                <w:rtl/>
              </w:rPr>
            </w:pPr>
            <w:r>
              <w:rPr>
                <w:rFonts w:cs="B Titr" w:hint="cs"/>
                <w:rtl/>
              </w:rPr>
              <w:t xml:space="preserve">برآورد مالي :    </w:t>
            </w:r>
          </w:p>
          <w:p w:rsidR="00332509" w:rsidRPr="00446D14" w:rsidRDefault="00332509" w:rsidP="00BD70CE">
            <w:pPr>
              <w:jc w:val="both"/>
              <w:rPr>
                <w:rFonts w:cs="B Titr"/>
                <w:rtl/>
              </w:rPr>
            </w:pPr>
            <w:r>
              <w:rPr>
                <w:rFonts w:cs="B Titr" w:hint="cs"/>
                <w:rtl/>
              </w:rPr>
              <w:t xml:space="preserve">مبلغ تضمين شركت در فرآيند ارجاع </w:t>
            </w:r>
            <w:r w:rsidRPr="00372950">
              <w:rPr>
                <w:rFonts w:cs="B Titr" w:hint="cs"/>
                <w:rtl/>
              </w:rPr>
              <w:t xml:space="preserve">كار : </w:t>
            </w:r>
            <w:r w:rsidR="00BD70CE">
              <w:rPr>
                <w:rFonts w:cs="B Titr"/>
              </w:rPr>
              <w:t>000</w:t>
            </w:r>
            <w:r w:rsidR="002254CB">
              <w:rPr>
                <w:rFonts w:cs="B Titr"/>
              </w:rPr>
              <w:t>/</w:t>
            </w:r>
            <w:r w:rsidR="00435458">
              <w:rPr>
                <w:rFonts w:cs="B Titr"/>
              </w:rPr>
              <w:t>000</w:t>
            </w:r>
            <w:r w:rsidR="004227A0">
              <w:rPr>
                <w:rFonts w:cs="B Titr"/>
              </w:rPr>
              <w:t>/000</w:t>
            </w:r>
            <w:r w:rsidRPr="00372950">
              <w:rPr>
                <w:rFonts w:cs="B Titr" w:hint="cs"/>
                <w:rtl/>
              </w:rPr>
              <w:t>/</w:t>
            </w:r>
            <w:r w:rsidR="00BD70CE">
              <w:rPr>
                <w:rFonts w:cs="B Titr"/>
              </w:rPr>
              <w:t>11</w:t>
            </w:r>
            <w:r>
              <w:rPr>
                <w:rFonts w:cs="B Titr" w:hint="cs"/>
                <w:rtl/>
              </w:rPr>
              <w:t xml:space="preserve"> ريال</w:t>
            </w:r>
          </w:p>
        </w:tc>
      </w:tr>
      <w:tr w:rsidR="00332509" w:rsidTr="009D40D3">
        <w:trPr>
          <w:jc w:val="center"/>
        </w:trPr>
        <w:tc>
          <w:tcPr>
            <w:tcW w:w="14567" w:type="dxa"/>
            <w:gridSpan w:val="2"/>
            <w:tcBorders>
              <w:top w:val="single" w:sz="12" w:space="0" w:color="auto"/>
              <w:left w:val="nil"/>
              <w:bottom w:val="single" w:sz="12" w:space="0" w:color="auto"/>
              <w:right w:val="nil"/>
            </w:tcBorders>
          </w:tcPr>
          <w:p w:rsidR="00332509" w:rsidRPr="00446D14" w:rsidRDefault="00332509" w:rsidP="009D40D3">
            <w:pPr>
              <w:rPr>
                <w:rFonts w:cs="B Titr"/>
                <w:sz w:val="12"/>
                <w:szCs w:val="12"/>
                <w:rtl/>
              </w:rPr>
            </w:pPr>
          </w:p>
        </w:tc>
      </w:tr>
      <w:tr w:rsidR="00332509" w:rsidTr="009D40D3">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332509" w:rsidRPr="00C36E33" w:rsidRDefault="00332509" w:rsidP="009D40D3">
            <w:pPr>
              <w:autoSpaceDE w:val="0"/>
              <w:autoSpaceDN w:val="0"/>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B22EC2">
              <w:rPr>
                <w:rFonts w:ascii="BZar" w:cs="B Nazanin" w:hint="cs"/>
                <w:b/>
                <w:bCs/>
                <w:rtl/>
              </w:rPr>
              <w:t>انضمام</w:t>
            </w:r>
            <w:r w:rsidRPr="00B22EC2">
              <w:rPr>
                <w:rFonts w:ascii="BZar" w:cs="B Nazanin"/>
                <w:b/>
                <w:bCs/>
              </w:rPr>
              <w:t xml:space="preserve"> </w:t>
            </w:r>
            <w:r w:rsidRPr="00B22EC2">
              <w:rPr>
                <w:rFonts w:ascii="BZar" w:cs="B Nazanin" w:hint="cs"/>
                <w:b/>
                <w:bCs/>
                <w:rtl/>
              </w:rPr>
              <w:t>مدارك</w:t>
            </w:r>
            <w:r w:rsidRPr="00B22EC2">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Pr>
                <w:rFonts w:ascii="BZar" w:cs="B Nazanin" w:hint="cs"/>
                <w:b/>
                <w:bCs/>
                <w:rtl/>
              </w:rPr>
              <w:t xml:space="preserve"> به آدرس </w:t>
            </w:r>
            <w:r w:rsidRPr="00372223">
              <w:rPr>
                <w:rFonts w:ascii="BZar" w:cs="B Nazanin" w:hint="cs"/>
                <w:b/>
                <w:bCs/>
                <w:rtl/>
              </w:rPr>
              <w:t xml:space="preserve">استان بوشهر - بندر كنگان - منطقه ويژه انرژي اقتصادي پارس سايت 2-كيلومتر 15 جاده عسلويه -كنگان - شركت مجتمع گاز پارس جنوبي </w:t>
            </w:r>
            <w:r w:rsidRPr="00372223">
              <w:rPr>
                <w:rFonts w:ascii="BZar" w:cs="B Nazanin"/>
                <w:b/>
                <w:bCs/>
                <w:rtl/>
              </w:rPr>
              <w:t>–</w:t>
            </w:r>
            <w:r w:rsidRPr="00372223">
              <w:rPr>
                <w:rFonts w:ascii="BZar" w:cs="B Nazanin" w:hint="cs"/>
                <w:b/>
                <w:bCs/>
                <w:rtl/>
              </w:rPr>
              <w:t xml:space="preserve"> پالايشگاه نهم  ،فاز 12</w:t>
            </w:r>
            <w:r w:rsidRPr="00B22EC2">
              <w:rPr>
                <w:rFonts w:ascii="BZar" w:cs="B Nazanin" w:hint="cs"/>
                <w:b/>
                <w:bCs/>
                <w:rtl/>
              </w:rPr>
              <w:t>دبيرخانه كميسيون مناقصات و كميته فني و بازرگاني</w:t>
            </w:r>
            <w:r w:rsidRPr="00490B1D">
              <w:rPr>
                <w:rFonts w:ascii="Tahoma" w:hAnsi="Tahoma" w:cs="Mitra" w:hint="cs"/>
                <w:color w:val="000000"/>
                <w:sz w:val="26"/>
                <w:szCs w:val="26"/>
                <w:rtl/>
                <w:lang w:bidi="ar-SA"/>
              </w:rPr>
              <w:t xml:space="preserve"> </w:t>
            </w:r>
            <w:r>
              <w:rPr>
                <w:rFonts w:ascii="BZar" w:cs="B Nazanin" w:hint="cs"/>
                <w:b/>
                <w:bCs/>
                <w:rtl/>
              </w:rPr>
              <w:t>ارسال گردد.</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Pr>
                <w:rFonts w:ascii="BZar" w:cs="B Nazanin" w:hint="cs"/>
                <w:b/>
                <w:bCs/>
                <w:rtl/>
              </w:rPr>
              <w:t>شش</w:t>
            </w:r>
            <w:r w:rsidRPr="00C36E33">
              <w:rPr>
                <w:rFonts w:ascii="BZar" w:cs="B Nazanin"/>
                <w:b/>
                <w:bCs/>
              </w:rPr>
              <w:t xml:space="preserve"> </w:t>
            </w:r>
            <w:r w:rsidRPr="00C36E33">
              <w:rPr>
                <w:rFonts w:ascii="BZar" w:cs="B Nazanin" w:hint="cs"/>
                <w:b/>
                <w:bCs/>
                <w:rtl/>
              </w:rPr>
              <w:t>گانه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r w:rsidRPr="00FA3CB4">
              <w:rPr>
                <w:rFonts w:cs="Titr" w:hint="cs"/>
                <w:color w:val="FF0000"/>
                <w:sz w:val="20"/>
                <w:szCs w:val="20"/>
                <w:rtl/>
              </w:rPr>
              <w:t xml:space="preserve"> </w:t>
            </w:r>
          </w:p>
        </w:tc>
      </w:tr>
      <w:tr w:rsidR="00332509" w:rsidTr="00B110D0">
        <w:trPr>
          <w:trHeight w:val="4220"/>
          <w:jc w:val="center"/>
        </w:trPr>
        <w:tc>
          <w:tcPr>
            <w:tcW w:w="14567" w:type="dxa"/>
            <w:gridSpan w:val="2"/>
            <w:tcBorders>
              <w:top w:val="single" w:sz="12" w:space="0" w:color="auto"/>
              <w:left w:val="single" w:sz="12" w:space="0" w:color="auto"/>
              <w:bottom w:val="single" w:sz="12" w:space="0" w:color="auto"/>
              <w:right w:val="single" w:sz="12" w:space="0" w:color="auto"/>
            </w:tcBorders>
          </w:tcPr>
          <w:p w:rsidR="00332509" w:rsidRDefault="00332509" w:rsidP="009D40D3">
            <w:pPr>
              <w:autoSpaceDE w:val="0"/>
              <w:autoSpaceDN w:val="0"/>
              <w:adjustRightInd w:val="0"/>
              <w:spacing w:line="264" w:lineRule="auto"/>
              <w:rPr>
                <w:rFonts w:ascii="BZar" w:cs="B Nazanin"/>
                <w:b/>
                <w:bCs/>
                <w:rtl/>
              </w:rPr>
            </w:pPr>
            <w:r w:rsidRPr="00446D14">
              <w:rPr>
                <w:rFonts w:cs="B Titr" w:hint="cs"/>
                <w:rtl/>
              </w:rPr>
              <w:t>اطلاعات کلی تامین کننده</w:t>
            </w:r>
            <w:r>
              <w:rPr>
                <w:rFonts w:cs="B Titr" w:hint="cs"/>
                <w:rtl/>
              </w:rPr>
              <w:t xml:space="preserve"> /سازنده</w:t>
            </w:r>
            <w:r w:rsidRPr="00446D14">
              <w:rPr>
                <w:rFonts w:cs="B Titr" w:hint="cs"/>
                <w:rtl/>
              </w:rPr>
              <w:t xml:space="preserve"> :</w:t>
            </w:r>
          </w:p>
          <w:p w:rsidR="00332509" w:rsidRPr="00095669" w:rsidRDefault="00332509" w:rsidP="009D40D3">
            <w:pPr>
              <w:autoSpaceDE w:val="0"/>
              <w:autoSpaceDN w:val="0"/>
              <w:adjustRightInd w:val="0"/>
              <w:spacing w:line="264" w:lineRule="auto"/>
              <w:rPr>
                <w:rFonts w:ascii="BZar" w:cs="B Nazanin"/>
                <w:b/>
                <w:bCs/>
                <w:rtl/>
              </w:rPr>
            </w:pPr>
            <w:r>
              <w:rPr>
                <w:rFonts w:ascii="BZar" w:cs="B Nazanin" w:hint="cs"/>
                <w:b/>
                <w:bCs/>
                <w:rtl/>
              </w:rPr>
              <w:t>ن</w:t>
            </w:r>
            <w:r w:rsidRPr="00095669">
              <w:rPr>
                <w:rFonts w:ascii="BZar" w:cs="B Nazanin" w:hint="cs"/>
                <w:b/>
                <w:bCs/>
                <w:rtl/>
              </w:rPr>
              <w:t>ام</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ثبت</w:t>
            </w:r>
            <w:r w:rsidRPr="00095669">
              <w:rPr>
                <w:rFonts w:ascii="BZar" w:cs="B Nazanin"/>
                <w:b/>
                <w:bCs/>
              </w:rPr>
              <w:t xml:space="preserve"> </w:t>
            </w:r>
            <w:r w:rsidRPr="00095669">
              <w:rPr>
                <w:rFonts w:ascii="BZar" w:cs="B Nazanin" w:hint="cs"/>
                <w:b/>
                <w:bCs/>
                <w:rtl/>
              </w:rPr>
              <w:t>شرکت</w:t>
            </w:r>
            <w:r>
              <w:rPr>
                <w:rFonts w:cs="B Nazanin"/>
                <w:b/>
                <w:bCs/>
              </w:rPr>
              <w:t xml:space="preserve">                                                </w:t>
            </w:r>
            <w:r w:rsidRPr="00095669">
              <w:rPr>
                <w:rFonts w:ascii="BZar" w:cs="B Nazanin"/>
                <w:b/>
                <w:bCs/>
              </w:rPr>
              <w:t xml:space="preserve"> :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ثبت</w:t>
            </w:r>
            <w:r w:rsidRPr="00095669">
              <w:rPr>
                <w:rFonts w:ascii="BZar" w:cs="B Nazanin"/>
                <w:b/>
                <w:bCs/>
              </w:rPr>
              <w:t xml:space="preserve"> </w:t>
            </w:r>
            <w:r w:rsidRPr="00095669">
              <w:rPr>
                <w:rFonts w:ascii="BZar" w:cs="B Nazanin" w:hint="cs"/>
                <w:b/>
                <w:bCs/>
                <w:rtl/>
              </w:rPr>
              <w:t>شرکت</w:t>
            </w:r>
            <w:r>
              <w:rPr>
                <w:rFonts w:ascii="BZar" w:cs="B Nazanin"/>
                <w:b/>
                <w:bCs/>
              </w:rPr>
              <w:t xml:space="preserve">                                       </w:t>
            </w:r>
            <w:r w:rsidRPr="00095669">
              <w:rPr>
                <w:rFonts w:ascii="BZar" w:cs="B Nazanin"/>
                <w:b/>
                <w:bCs/>
              </w:rPr>
              <w:t xml:space="preserve"> : </w:t>
            </w:r>
            <w:r w:rsidRPr="00095669">
              <w:rPr>
                <w:rFonts w:ascii="BZar" w:cs="B Nazanin" w:hint="cs"/>
                <w:b/>
                <w:bCs/>
                <w:rtl/>
              </w:rPr>
              <w:t>تلفن</w:t>
            </w:r>
            <w:r w:rsidRPr="00095669">
              <w:rPr>
                <w:rFonts w:ascii="BZar" w:cs="B Nazanin"/>
                <w:b/>
                <w:bCs/>
              </w:rPr>
              <w:t>:</w:t>
            </w:r>
          </w:p>
          <w:p w:rsidR="00332509" w:rsidRPr="00095669" w:rsidRDefault="00332509" w:rsidP="009D40D3">
            <w:pPr>
              <w:autoSpaceDE w:val="0"/>
              <w:autoSpaceDN w:val="0"/>
              <w:adjustRightInd w:val="0"/>
              <w:spacing w:line="264" w:lineRule="auto"/>
              <w:rPr>
                <w:rFonts w:ascii="BZar" w:cs="B Nazanin"/>
                <w:b/>
                <w:bCs/>
                <w:rtl/>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r w:rsidRPr="00095669">
              <w:rPr>
                <w:rFonts w:ascii="BZar" w:cs="B Nazanin"/>
                <w:b/>
                <w:bCs/>
              </w:rPr>
              <w:t xml:space="preserve"> :</w:t>
            </w:r>
          </w:p>
          <w:p w:rsidR="00332509" w:rsidRPr="00095669" w:rsidRDefault="00332509" w:rsidP="009D40D3">
            <w:pPr>
              <w:autoSpaceDE w:val="0"/>
              <w:autoSpaceDN w:val="0"/>
              <w:adjustRightInd w:val="0"/>
              <w:spacing w:line="264" w:lineRule="auto"/>
              <w:rPr>
                <w:rFonts w:ascii="BZar" w:cs="B Nazanin"/>
                <w:b/>
                <w:bCs/>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332509" w:rsidRPr="00095669" w:rsidRDefault="00332509" w:rsidP="009D40D3">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Pr>
                <w:rFonts w:ascii="BZar" w:cs="B Nazanin" w:hint="cs"/>
                <w:b/>
                <w:bCs/>
                <w:rtl/>
              </w:rPr>
              <w:t xml:space="preserve">                                          شماره پروانه بهره برداري:</w:t>
            </w:r>
          </w:p>
          <w:p w:rsidR="00332509" w:rsidRPr="00095669" w:rsidRDefault="00332509" w:rsidP="009D40D3">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332509" w:rsidRDefault="00332509" w:rsidP="009D40D3">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Pr>
                <w:rFonts w:ascii="BZar" w:cs="B Nazanin"/>
                <w:b/>
                <w:bCs/>
              </w:rPr>
              <w:t xml:space="preserve">                        </w:t>
            </w:r>
            <w:r w:rsidRPr="00095669">
              <w:rPr>
                <w:rFonts w:ascii="BZar" w:cs="B Nazanin"/>
                <w:b/>
                <w:bCs/>
              </w:rPr>
              <w:t xml:space="preserve">: </w:t>
            </w:r>
            <w:r>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332509" w:rsidRPr="00887E46" w:rsidRDefault="00332509" w:rsidP="009D40D3">
            <w:pPr>
              <w:autoSpaceDE w:val="0"/>
              <w:autoSpaceDN w:val="0"/>
              <w:adjustRightInd w:val="0"/>
              <w:spacing w:line="264" w:lineRule="auto"/>
              <w:rPr>
                <w:rFonts w:ascii="BZar" w:cs="B Nazanin"/>
                <w:b/>
                <w:bCs/>
                <w:sz w:val="8"/>
                <w:szCs w:val="8"/>
                <w:rtl/>
              </w:rPr>
            </w:pPr>
          </w:p>
          <w:p w:rsidR="00332509" w:rsidRPr="00B110D0" w:rsidRDefault="00332509" w:rsidP="00B110D0">
            <w:pPr>
              <w:autoSpaceDE w:val="0"/>
              <w:autoSpaceDN w:val="0"/>
              <w:adjustRightInd w:val="0"/>
              <w:spacing w:line="264" w:lineRule="auto"/>
              <w:jc w:val="both"/>
              <w:rPr>
                <w:rFonts w:ascii="BZar" w:cs="B Nazanin"/>
                <w:b/>
                <w:bCs/>
                <w:rtl/>
              </w:rPr>
            </w:pPr>
            <w:r w:rsidRPr="009E27CB">
              <w:rPr>
                <w:rFonts w:ascii="BZar" w:cs="B Titr" w:hint="cs"/>
                <w:b/>
                <w:bCs/>
                <w:sz w:val="20"/>
                <w:szCs w:val="20"/>
                <w:rtl/>
              </w:rPr>
              <w:t>تذکر</w:t>
            </w:r>
            <w:r w:rsidRPr="009E27CB">
              <w:rPr>
                <w:rFonts w:ascii="BZar" w:cs="B Titr"/>
                <w:b/>
                <w:bCs/>
                <w:sz w:val="20"/>
                <w:szCs w:val="20"/>
              </w:rPr>
              <w:t xml:space="preserve"> </w:t>
            </w:r>
            <w:r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Pr>
                <w:rFonts w:ascii="BZar" w:cs="B Nazanin" w:hint="cs"/>
                <w:b/>
                <w:bCs/>
                <w:rtl/>
              </w:rPr>
              <w:t xml:space="preserve"> </w:t>
            </w:r>
            <w:r w:rsidRPr="00095669">
              <w:rPr>
                <w:rFonts w:ascii="BZar" w:cs="B Nazanin" w:hint="cs"/>
                <w:b/>
                <w:bCs/>
                <w:rtl/>
              </w:rPr>
              <w:t>عامل</w:t>
            </w:r>
            <w:r>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tc>
      </w:tr>
    </w:tbl>
    <w:p w:rsidR="002E6B8B" w:rsidRDefault="002E6B8B" w:rsidP="00332509">
      <w:pPr>
        <w:spacing w:after="0"/>
        <w:rPr>
          <w:rFonts w:cs="B Titr"/>
          <w:rtl/>
        </w:rPr>
      </w:pPr>
    </w:p>
    <w:p w:rsidR="00332509" w:rsidRPr="000252F9" w:rsidRDefault="00332509" w:rsidP="00332509">
      <w:pPr>
        <w:spacing w:after="0"/>
        <w:rPr>
          <w:rFonts w:cs="B Zar"/>
          <w:b/>
          <w:bCs/>
          <w:sz w:val="24"/>
          <w:szCs w:val="24"/>
          <w:rtl/>
        </w:rPr>
      </w:pPr>
      <w:r w:rsidRPr="000252F9">
        <w:rPr>
          <w:rFonts w:cs="B Zar" w:hint="cs"/>
          <w:b/>
          <w:bCs/>
          <w:sz w:val="24"/>
          <w:szCs w:val="24"/>
          <w:rtl/>
        </w:rPr>
        <w:lastRenderedPageBreak/>
        <w:t>معیارهای ارزیابی کیفی تامین کننده (سازنده / فروشنده)</w:t>
      </w:r>
    </w:p>
    <w:p w:rsidR="00332509" w:rsidRPr="00522AA0" w:rsidRDefault="00332509" w:rsidP="00332509">
      <w:pPr>
        <w:spacing w:after="0" w:line="240" w:lineRule="auto"/>
        <w:jc w:val="center"/>
        <w:rPr>
          <w:rFonts w:cs="B Zar"/>
          <w:b/>
          <w:bCs/>
          <w:sz w:val="10"/>
          <w:szCs w:val="10"/>
          <w:u w:val="single"/>
          <w:rtl/>
        </w:rPr>
      </w:pPr>
    </w:p>
    <w:p w:rsidR="00332509" w:rsidRDefault="00332509" w:rsidP="00332509">
      <w:pPr>
        <w:spacing w:after="0" w:line="240" w:lineRule="auto"/>
        <w:jc w:val="center"/>
        <w:rPr>
          <w:rFonts w:cs="B Zar"/>
          <w:b/>
          <w:bCs/>
          <w:u w:val="single"/>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5210" w:type="dxa"/>
        <w:tblInd w:w="-208" w:type="dxa"/>
        <w:tblLayout w:type="fixed"/>
        <w:tblLook w:val="04A0"/>
      </w:tblPr>
      <w:tblGrid>
        <w:gridCol w:w="540"/>
        <w:gridCol w:w="4590"/>
        <w:gridCol w:w="990"/>
        <w:gridCol w:w="1620"/>
        <w:gridCol w:w="1710"/>
        <w:gridCol w:w="1710"/>
        <w:gridCol w:w="1620"/>
        <w:gridCol w:w="2430"/>
      </w:tblGrid>
      <w:tr w:rsidR="00332509" w:rsidTr="009D40D3">
        <w:trPr>
          <w:cantSplit/>
          <w:trHeight w:val="2011"/>
        </w:trPr>
        <w:tc>
          <w:tcPr>
            <w:tcW w:w="540"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332509" w:rsidRDefault="00332509" w:rsidP="009D40D3">
            <w:pPr>
              <w:ind w:left="113" w:right="113"/>
              <w:jc w:val="center"/>
              <w:rPr>
                <w:rFonts w:cs="B Titr"/>
                <w:rtl/>
              </w:rPr>
            </w:pPr>
            <w:r>
              <w:rPr>
                <w:rFonts w:cs="B Titr" w:hint="cs"/>
                <w:rtl/>
              </w:rPr>
              <w:t>ردیف</w:t>
            </w:r>
          </w:p>
        </w:tc>
        <w:tc>
          <w:tcPr>
            <w:tcW w:w="4590" w:type="dxa"/>
            <w:tcBorders>
              <w:top w:val="single" w:sz="12" w:space="0" w:color="auto"/>
              <w:bottom w:val="single" w:sz="12" w:space="0" w:color="auto"/>
            </w:tcBorders>
            <w:shd w:val="clear" w:color="auto" w:fill="D9D9D9" w:themeFill="background1" w:themeFillShade="D9"/>
            <w:vAlign w:val="center"/>
          </w:tcPr>
          <w:p w:rsidR="00332509" w:rsidRDefault="00332509" w:rsidP="009D40D3">
            <w:pPr>
              <w:jc w:val="center"/>
              <w:rPr>
                <w:rFonts w:cs="B Titr"/>
                <w:rtl/>
              </w:rPr>
            </w:pPr>
            <w:r>
              <w:rPr>
                <w:rFonts w:cs="B Titr" w:hint="cs"/>
                <w:rtl/>
              </w:rPr>
              <w:t>شرح معیارها</w:t>
            </w:r>
          </w:p>
        </w:tc>
        <w:tc>
          <w:tcPr>
            <w:tcW w:w="990" w:type="dxa"/>
            <w:tcBorders>
              <w:top w:val="single" w:sz="12" w:space="0" w:color="auto"/>
              <w:bottom w:val="single" w:sz="12" w:space="0" w:color="auto"/>
            </w:tcBorders>
            <w:shd w:val="clear" w:color="auto" w:fill="D9D9D9" w:themeFill="background1" w:themeFillShade="D9"/>
            <w:vAlign w:val="center"/>
          </w:tcPr>
          <w:p w:rsidR="00332509" w:rsidRPr="00805BF2" w:rsidRDefault="00332509" w:rsidP="009D40D3">
            <w:pPr>
              <w:jc w:val="center"/>
              <w:rPr>
                <w:rFonts w:cs="B Titr"/>
                <w:sz w:val="18"/>
                <w:szCs w:val="18"/>
                <w:rtl/>
              </w:rPr>
            </w:pPr>
            <w:r>
              <w:rPr>
                <w:rFonts w:cs="B Titr" w:hint="cs"/>
                <w:sz w:val="18"/>
                <w:szCs w:val="18"/>
                <w:rtl/>
              </w:rPr>
              <w:t xml:space="preserve">وزن شاخص( </w:t>
            </w:r>
            <w:r>
              <w:rPr>
                <w:rFonts w:ascii="Arial Black" w:hAnsi="Arial Black" w:cs="B Titr"/>
                <w:b/>
                <w:bCs/>
              </w:rPr>
              <w:t>B</w:t>
            </w:r>
            <w:r>
              <w:rPr>
                <w:rFonts w:cs="B Titr" w:hint="cs"/>
                <w:sz w:val="18"/>
                <w:szCs w:val="18"/>
                <w:rtl/>
              </w:rPr>
              <w:t>)</w:t>
            </w:r>
          </w:p>
        </w:tc>
        <w:tc>
          <w:tcPr>
            <w:tcW w:w="1620" w:type="dxa"/>
            <w:tcBorders>
              <w:top w:val="single" w:sz="12" w:space="0" w:color="auto"/>
              <w:bottom w:val="single" w:sz="12" w:space="0" w:color="auto"/>
            </w:tcBorders>
            <w:shd w:val="clear" w:color="auto" w:fill="D9D9D9" w:themeFill="background1" w:themeFillShade="D9"/>
            <w:vAlign w:val="center"/>
          </w:tcPr>
          <w:p w:rsidR="00332509" w:rsidRPr="00254374" w:rsidRDefault="00332509" w:rsidP="009D40D3">
            <w:pPr>
              <w:jc w:val="center"/>
              <w:rPr>
                <w:rFonts w:cs="B Titr"/>
                <w:sz w:val="20"/>
                <w:szCs w:val="20"/>
                <w:rtl/>
              </w:rPr>
            </w:pPr>
            <w:r w:rsidRPr="00254374">
              <w:rPr>
                <w:rFonts w:cs="B Titr" w:hint="cs"/>
                <w:sz w:val="20"/>
                <w:szCs w:val="20"/>
                <w:rtl/>
              </w:rPr>
              <w:t xml:space="preserve">امتیاز کسب شده از فرمهای 1  تا </w:t>
            </w:r>
            <w:r>
              <w:rPr>
                <w:rFonts w:cs="B Titr" w:hint="cs"/>
                <w:sz w:val="20"/>
                <w:szCs w:val="20"/>
                <w:rtl/>
              </w:rPr>
              <w:t>6</w:t>
            </w:r>
            <w:r w:rsidRPr="00254374">
              <w:rPr>
                <w:rFonts w:cs="B Titr" w:hint="cs"/>
                <w:sz w:val="20"/>
                <w:szCs w:val="20"/>
                <w:rtl/>
              </w:rPr>
              <w:t xml:space="preserve"> </w:t>
            </w:r>
            <w:r w:rsidRPr="00254374">
              <w:rPr>
                <w:rFonts w:ascii="Arial Black" w:hAnsi="Arial Black" w:cs="B Titr"/>
                <w:b/>
                <w:bCs/>
                <w:sz w:val="20"/>
                <w:szCs w:val="20"/>
              </w:rPr>
              <w:t>A)</w:t>
            </w:r>
            <w:r w:rsidRPr="00254374">
              <w:rPr>
                <w:rFonts w:cs="B Titr" w:hint="cs"/>
                <w:sz w:val="20"/>
                <w:szCs w:val="20"/>
                <w:rtl/>
              </w:rPr>
              <w:t>)</w:t>
            </w:r>
          </w:p>
          <w:p w:rsidR="00332509" w:rsidRDefault="00332509" w:rsidP="009D40D3">
            <w:pPr>
              <w:jc w:val="center"/>
              <w:rPr>
                <w:rFonts w:cs="B Titr"/>
                <w:rtl/>
              </w:rPr>
            </w:pPr>
            <w:r w:rsidRPr="00254374">
              <w:rPr>
                <w:rFonts w:cs="B Titr" w:hint="cs"/>
                <w:sz w:val="20"/>
                <w:szCs w:val="20"/>
                <w:rtl/>
              </w:rPr>
              <w:t>(توسط فروشنده محاسبه و تكميل شود)</w:t>
            </w:r>
          </w:p>
        </w:tc>
        <w:tc>
          <w:tcPr>
            <w:tcW w:w="1710" w:type="dxa"/>
            <w:tcBorders>
              <w:top w:val="single" w:sz="12" w:space="0" w:color="auto"/>
              <w:bottom w:val="single" w:sz="12" w:space="0" w:color="auto"/>
            </w:tcBorders>
            <w:shd w:val="clear" w:color="auto" w:fill="D9D9D9" w:themeFill="background1" w:themeFillShade="D9"/>
          </w:tcPr>
          <w:p w:rsidR="00332509" w:rsidRPr="00A00CAE" w:rsidRDefault="00332509" w:rsidP="009D40D3">
            <w:pPr>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332509" w:rsidRDefault="00332509" w:rsidP="009D40D3">
            <w:pPr>
              <w:jc w:val="center"/>
              <w:rPr>
                <w:rFonts w:cs="B Titr"/>
                <w:rtl/>
              </w:rPr>
            </w:pPr>
            <w:r w:rsidRPr="00A00CAE">
              <w:rPr>
                <w:rFonts w:ascii="Arial Black" w:hAnsi="Arial Black" w:cs="B Titr"/>
                <w:b/>
                <w:bCs/>
              </w:rPr>
              <w:t>A× B /100</w:t>
            </w:r>
          </w:p>
          <w:p w:rsidR="00332509" w:rsidRDefault="00332509" w:rsidP="009D40D3">
            <w:pPr>
              <w:jc w:val="center"/>
              <w:rPr>
                <w:rFonts w:cs="B Titr"/>
                <w:rtl/>
              </w:rPr>
            </w:pPr>
            <w:r>
              <w:rPr>
                <w:rFonts w:cs="B Titr" w:hint="cs"/>
                <w:rtl/>
              </w:rPr>
              <w:t>(توسط فروشنده محاسبه و تكميل شود)</w:t>
            </w:r>
          </w:p>
        </w:tc>
        <w:tc>
          <w:tcPr>
            <w:tcW w:w="1710" w:type="dxa"/>
            <w:tcBorders>
              <w:top w:val="single" w:sz="12" w:space="0" w:color="auto"/>
              <w:bottom w:val="single" w:sz="12" w:space="0" w:color="auto"/>
            </w:tcBorders>
            <w:shd w:val="clear" w:color="auto" w:fill="D9D9D9" w:themeFill="background1" w:themeFillShade="D9"/>
            <w:vAlign w:val="center"/>
          </w:tcPr>
          <w:p w:rsidR="00332509" w:rsidRPr="00254374" w:rsidRDefault="00332509" w:rsidP="009D40D3">
            <w:pPr>
              <w:jc w:val="center"/>
              <w:rPr>
                <w:rFonts w:cs="B Titr"/>
                <w:sz w:val="20"/>
                <w:szCs w:val="20"/>
                <w:rtl/>
              </w:rPr>
            </w:pPr>
            <w:r w:rsidRPr="00254374">
              <w:rPr>
                <w:rFonts w:cs="B Titr" w:hint="cs"/>
                <w:sz w:val="20"/>
                <w:szCs w:val="20"/>
                <w:rtl/>
              </w:rPr>
              <w:t xml:space="preserve">امتیاز کسب شده از فرمهای 1  تا </w:t>
            </w:r>
            <w:r>
              <w:rPr>
                <w:rFonts w:cs="B Titr" w:hint="cs"/>
                <w:sz w:val="20"/>
                <w:szCs w:val="20"/>
                <w:rtl/>
              </w:rPr>
              <w:t>6</w:t>
            </w:r>
            <w:r w:rsidRPr="00254374">
              <w:rPr>
                <w:rFonts w:cs="B Titr" w:hint="cs"/>
                <w:sz w:val="20"/>
                <w:szCs w:val="20"/>
                <w:rtl/>
              </w:rPr>
              <w:t xml:space="preserve"> </w:t>
            </w:r>
            <w:r w:rsidRPr="00254374">
              <w:rPr>
                <w:rFonts w:ascii="Arial Black" w:hAnsi="Arial Black" w:cs="B Titr"/>
                <w:b/>
                <w:bCs/>
                <w:sz w:val="20"/>
                <w:szCs w:val="20"/>
              </w:rPr>
              <w:t>A)</w:t>
            </w:r>
            <w:r w:rsidRPr="00254374">
              <w:rPr>
                <w:rFonts w:cs="B Titr" w:hint="cs"/>
                <w:sz w:val="20"/>
                <w:szCs w:val="20"/>
                <w:rtl/>
              </w:rPr>
              <w:t>)</w:t>
            </w:r>
          </w:p>
          <w:p w:rsidR="00332509" w:rsidRDefault="00332509" w:rsidP="009D40D3">
            <w:pPr>
              <w:jc w:val="center"/>
              <w:rPr>
                <w:rFonts w:cs="B Titr"/>
                <w:rtl/>
              </w:rPr>
            </w:pPr>
            <w:r w:rsidRPr="00254374">
              <w:rPr>
                <w:rFonts w:cs="B Titr" w:hint="cs"/>
                <w:sz w:val="20"/>
                <w:szCs w:val="20"/>
                <w:rtl/>
              </w:rPr>
              <w:t>محاسبه شده توسط كميته فني بازرگاني</w:t>
            </w:r>
          </w:p>
        </w:tc>
        <w:tc>
          <w:tcPr>
            <w:tcW w:w="1620" w:type="dxa"/>
            <w:tcBorders>
              <w:top w:val="single" w:sz="12" w:space="0" w:color="auto"/>
              <w:bottom w:val="single" w:sz="12" w:space="0" w:color="auto"/>
            </w:tcBorders>
            <w:shd w:val="clear" w:color="auto" w:fill="D9D9D9" w:themeFill="background1" w:themeFillShade="D9"/>
          </w:tcPr>
          <w:p w:rsidR="00332509" w:rsidRPr="00254374" w:rsidRDefault="00332509" w:rsidP="009D40D3">
            <w:pPr>
              <w:jc w:val="center"/>
              <w:rPr>
                <w:rFonts w:cs="B Titr"/>
                <w:sz w:val="20"/>
                <w:szCs w:val="20"/>
                <w:rtl/>
              </w:rPr>
            </w:pPr>
            <w:r w:rsidRPr="00254374">
              <w:rPr>
                <w:rFonts w:cs="B Titr" w:hint="cs"/>
                <w:sz w:val="20"/>
                <w:szCs w:val="20"/>
                <w:rtl/>
              </w:rPr>
              <w:t>امتیاز کسب شده نهایی</w:t>
            </w:r>
          </w:p>
          <w:p w:rsidR="00332509" w:rsidRPr="00254374" w:rsidRDefault="00332509" w:rsidP="009D40D3">
            <w:pPr>
              <w:jc w:val="center"/>
              <w:rPr>
                <w:rFonts w:cs="B Titr"/>
                <w:sz w:val="20"/>
                <w:szCs w:val="20"/>
                <w:rtl/>
              </w:rPr>
            </w:pPr>
            <w:r w:rsidRPr="00254374">
              <w:rPr>
                <w:rFonts w:ascii="Arial Black" w:hAnsi="Arial Black" w:cs="B Titr"/>
                <w:b/>
                <w:bCs/>
                <w:sz w:val="20"/>
                <w:szCs w:val="20"/>
              </w:rPr>
              <w:t>A× B /100</w:t>
            </w:r>
          </w:p>
          <w:p w:rsidR="00332509" w:rsidRDefault="00332509" w:rsidP="009D40D3">
            <w:pPr>
              <w:jc w:val="center"/>
              <w:rPr>
                <w:rFonts w:cs="B Titr"/>
                <w:rtl/>
              </w:rPr>
            </w:pPr>
            <w:r w:rsidRPr="00254374">
              <w:rPr>
                <w:rFonts w:cs="B Titr" w:hint="cs"/>
                <w:sz w:val="20"/>
                <w:szCs w:val="20"/>
                <w:rtl/>
              </w:rPr>
              <w:t>محاسبه شده توسط كميته فني بازرگاني</w:t>
            </w:r>
          </w:p>
        </w:tc>
        <w:tc>
          <w:tcPr>
            <w:tcW w:w="2430" w:type="dxa"/>
            <w:tcBorders>
              <w:top w:val="single" w:sz="12" w:space="0" w:color="auto"/>
              <w:bottom w:val="single" w:sz="12" w:space="0" w:color="auto"/>
              <w:right w:val="single" w:sz="12" w:space="0" w:color="auto"/>
            </w:tcBorders>
            <w:shd w:val="clear" w:color="auto" w:fill="D9D9D9" w:themeFill="background1" w:themeFillShade="D9"/>
            <w:vAlign w:val="center"/>
          </w:tcPr>
          <w:p w:rsidR="00332509" w:rsidRDefault="00332509" w:rsidP="009D40D3">
            <w:pPr>
              <w:jc w:val="center"/>
              <w:rPr>
                <w:rFonts w:cs="B Titr"/>
                <w:rtl/>
              </w:rPr>
            </w:pPr>
            <w:r>
              <w:rPr>
                <w:rFonts w:cs="B Titr" w:hint="cs"/>
                <w:rtl/>
              </w:rPr>
              <w:t>ملاحظات</w:t>
            </w:r>
          </w:p>
          <w:p w:rsidR="00332509" w:rsidRDefault="00332509" w:rsidP="009D40D3">
            <w:pPr>
              <w:jc w:val="center"/>
              <w:rPr>
                <w:rFonts w:cs="B Titr"/>
                <w:rtl/>
              </w:rPr>
            </w:pPr>
            <w:r>
              <w:rPr>
                <w:rFonts w:cs="B Titr" w:hint="cs"/>
                <w:rtl/>
              </w:rPr>
              <w:t>امتیازات از جداول و مدارک ذیل استخراج می گردد.</w:t>
            </w:r>
          </w:p>
        </w:tc>
      </w:tr>
      <w:tr w:rsidR="005C0813" w:rsidTr="009D40D3">
        <w:tc>
          <w:tcPr>
            <w:tcW w:w="540" w:type="dxa"/>
            <w:tcBorders>
              <w:top w:val="single" w:sz="12" w:space="0" w:color="auto"/>
              <w:left w:val="single" w:sz="12" w:space="0" w:color="auto"/>
            </w:tcBorders>
          </w:tcPr>
          <w:p w:rsidR="005C0813" w:rsidRPr="009E7792" w:rsidRDefault="005C0813" w:rsidP="009D40D3">
            <w:pPr>
              <w:jc w:val="center"/>
              <w:rPr>
                <w:rFonts w:cs="B Nazanin"/>
                <w:b/>
                <w:bCs/>
                <w:rtl/>
              </w:rPr>
            </w:pPr>
            <w:r w:rsidRPr="009E7792">
              <w:rPr>
                <w:rFonts w:cs="B Nazanin" w:hint="cs"/>
                <w:b/>
                <w:bCs/>
                <w:rtl/>
              </w:rPr>
              <w:t>1</w:t>
            </w:r>
          </w:p>
        </w:tc>
        <w:tc>
          <w:tcPr>
            <w:tcW w:w="4590" w:type="dxa"/>
            <w:tcBorders>
              <w:top w:val="single" w:sz="12" w:space="0" w:color="auto"/>
            </w:tcBorders>
            <w:vAlign w:val="center"/>
          </w:tcPr>
          <w:p w:rsidR="005C0813" w:rsidRPr="00B43C4D" w:rsidRDefault="005C0813" w:rsidP="009D40D3">
            <w:pPr>
              <w:jc w:val="center"/>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مالی</w:t>
            </w:r>
          </w:p>
        </w:tc>
        <w:tc>
          <w:tcPr>
            <w:tcW w:w="990" w:type="dxa"/>
            <w:tcBorders>
              <w:top w:val="single" w:sz="12" w:space="0" w:color="auto"/>
            </w:tcBorders>
            <w:vAlign w:val="center"/>
          </w:tcPr>
          <w:p w:rsidR="005C0813" w:rsidRPr="00612873" w:rsidRDefault="002254CB">
            <w:pPr>
              <w:jc w:val="center"/>
              <w:rPr>
                <w:rFonts w:cs="B Titr"/>
                <w:b/>
                <w:bCs/>
                <w:color w:val="FF0000"/>
              </w:rPr>
            </w:pPr>
            <w:r>
              <w:rPr>
                <w:rFonts w:cs="B Titr" w:hint="cs"/>
                <w:b/>
                <w:bCs/>
                <w:color w:val="FF0000"/>
                <w:rtl/>
              </w:rPr>
              <w:t>25</w:t>
            </w:r>
          </w:p>
        </w:tc>
        <w:tc>
          <w:tcPr>
            <w:tcW w:w="1620" w:type="dxa"/>
            <w:tcBorders>
              <w:top w:val="single" w:sz="12" w:space="0" w:color="auto"/>
            </w:tcBorders>
            <w:vAlign w:val="center"/>
          </w:tcPr>
          <w:p w:rsidR="005C0813" w:rsidRPr="009E7792" w:rsidRDefault="005C0813" w:rsidP="009D40D3">
            <w:pPr>
              <w:jc w:val="center"/>
              <w:rPr>
                <w:rFonts w:cs="B Nazanin"/>
                <w:b/>
                <w:bCs/>
                <w:rtl/>
              </w:rPr>
            </w:pPr>
          </w:p>
        </w:tc>
        <w:tc>
          <w:tcPr>
            <w:tcW w:w="1710" w:type="dxa"/>
            <w:tcBorders>
              <w:top w:val="single" w:sz="12" w:space="0" w:color="auto"/>
            </w:tcBorders>
          </w:tcPr>
          <w:p w:rsidR="005C0813" w:rsidRDefault="005C0813" w:rsidP="009D40D3">
            <w:pPr>
              <w:rPr>
                <w:rFonts w:ascii="BZar" w:cs="B Nazanin"/>
                <w:b/>
                <w:bCs/>
                <w:rtl/>
              </w:rPr>
            </w:pPr>
          </w:p>
        </w:tc>
        <w:tc>
          <w:tcPr>
            <w:tcW w:w="1710" w:type="dxa"/>
            <w:tcBorders>
              <w:top w:val="single" w:sz="12" w:space="0" w:color="auto"/>
            </w:tcBorders>
            <w:vAlign w:val="center"/>
          </w:tcPr>
          <w:p w:rsidR="005C0813" w:rsidRPr="009E7792" w:rsidRDefault="005C0813" w:rsidP="009D40D3">
            <w:pPr>
              <w:jc w:val="center"/>
              <w:rPr>
                <w:rFonts w:cs="B Nazanin"/>
                <w:b/>
                <w:bCs/>
                <w:rtl/>
              </w:rPr>
            </w:pPr>
          </w:p>
        </w:tc>
        <w:tc>
          <w:tcPr>
            <w:tcW w:w="1620" w:type="dxa"/>
            <w:tcBorders>
              <w:top w:val="single" w:sz="12" w:space="0" w:color="auto"/>
            </w:tcBorders>
          </w:tcPr>
          <w:p w:rsidR="005C0813" w:rsidRDefault="005C0813" w:rsidP="009D40D3">
            <w:pPr>
              <w:rPr>
                <w:rFonts w:ascii="BZar" w:cs="B Nazanin"/>
                <w:b/>
                <w:bCs/>
                <w:rtl/>
              </w:rPr>
            </w:pPr>
          </w:p>
        </w:tc>
        <w:tc>
          <w:tcPr>
            <w:tcW w:w="2430" w:type="dxa"/>
            <w:tcBorders>
              <w:top w:val="single" w:sz="12" w:space="0" w:color="auto"/>
              <w:right w:val="single" w:sz="12" w:space="0" w:color="auto"/>
            </w:tcBorders>
            <w:vAlign w:val="center"/>
          </w:tcPr>
          <w:p w:rsidR="005C0813" w:rsidRPr="00860C1E" w:rsidRDefault="005C0813" w:rsidP="009D40D3">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1(صفحه ..  كتابچه)</w:t>
            </w:r>
          </w:p>
        </w:tc>
      </w:tr>
      <w:tr w:rsidR="005C0813" w:rsidTr="009D40D3">
        <w:tc>
          <w:tcPr>
            <w:tcW w:w="540" w:type="dxa"/>
            <w:tcBorders>
              <w:top w:val="single" w:sz="12" w:space="0" w:color="auto"/>
              <w:left w:val="single" w:sz="12" w:space="0" w:color="auto"/>
            </w:tcBorders>
          </w:tcPr>
          <w:p w:rsidR="005C0813" w:rsidRPr="009E7792" w:rsidRDefault="005C0813" w:rsidP="009D40D3">
            <w:pPr>
              <w:jc w:val="center"/>
              <w:rPr>
                <w:rFonts w:cs="B Nazanin"/>
                <w:b/>
                <w:bCs/>
                <w:rtl/>
              </w:rPr>
            </w:pPr>
            <w:r>
              <w:rPr>
                <w:rFonts w:cs="B Nazanin" w:hint="cs"/>
                <w:b/>
                <w:bCs/>
                <w:rtl/>
              </w:rPr>
              <w:t>2</w:t>
            </w:r>
          </w:p>
        </w:tc>
        <w:tc>
          <w:tcPr>
            <w:tcW w:w="4590" w:type="dxa"/>
            <w:tcBorders>
              <w:top w:val="single" w:sz="12" w:space="0" w:color="auto"/>
            </w:tcBorders>
            <w:vAlign w:val="center"/>
          </w:tcPr>
          <w:p w:rsidR="005C0813" w:rsidRPr="00B43C4D" w:rsidRDefault="005C0813" w:rsidP="009D40D3">
            <w:pPr>
              <w:jc w:val="center"/>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Pr>
                <w:rFonts w:ascii="BZar" w:cs="B Nazanin" w:hint="cs"/>
                <w:b/>
                <w:bCs/>
                <w:rtl/>
              </w:rPr>
              <w:t xml:space="preserve"> </w:t>
            </w:r>
            <w:r>
              <w:rPr>
                <w:rFonts w:cs="B Nazanin" w:hint="cs"/>
                <w:b/>
                <w:bCs/>
                <w:rtl/>
              </w:rPr>
              <w:t xml:space="preserve">شهرت </w:t>
            </w:r>
            <w:r>
              <w:rPr>
                <w:rFonts w:ascii="BZar" w:cs="B Nazanin" w:hint="cs"/>
                <w:b/>
                <w:bCs/>
                <w:rtl/>
              </w:rPr>
              <w:t>.</w:t>
            </w:r>
          </w:p>
        </w:tc>
        <w:tc>
          <w:tcPr>
            <w:tcW w:w="990" w:type="dxa"/>
            <w:vAlign w:val="center"/>
          </w:tcPr>
          <w:p w:rsidR="005C0813" w:rsidRPr="00612873" w:rsidRDefault="002254CB">
            <w:pPr>
              <w:autoSpaceDE w:val="0"/>
              <w:autoSpaceDN w:val="0"/>
              <w:adjustRightInd w:val="0"/>
              <w:jc w:val="center"/>
              <w:rPr>
                <w:rFonts w:ascii="BTitrBold" w:cs="B Titr"/>
                <w:b/>
                <w:bCs/>
                <w:color w:val="FF0000"/>
              </w:rPr>
            </w:pPr>
            <w:r>
              <w:rPr>
                <w:rFonts w:ascii="BTitrBold" w:cs="B Titr" w:hint="cs"/>
                <w:b/>
                <w:bCs/>
                <w:color w:val="FF0000"/>
                <w:rtl/>
              </w:rPr>
              <w:t>3</w:t>
            </w:r>
            <w:r w:rsidR="005970B4">
              <w:rPr>
                <w:rFonts w:ascii="BTitrBold" w:cs="B Titr" w:hint="cs"/>
                <w:b/>
                <w:bCs/>
                <w:color w:val="FF0000"/>
                <w:rtl/>
              </w:rPr>
              <w:t>0</w:t>
            </w:r>
          </w:p>
        </w:tc>
        <w:tc>
          <w:tcPr>
            <w:tcW w:w="1620" w:type="dxa"/>
            <w:vAlign w:val="center"/>
          </w:tcPr>
          <w:p w:rsidR="005C0813" w:rsidRPr="009E7792" w:rsidRDefault="005C0813" w:rsidP="009D40D3">
            <w:pPr>
              <w:jc w:val="center"/>
              <w:rPr>
                <w:rFonts w:cs="B Nazanin"/>
                <w:b/>
                <w:bCs/>
                <w:rtl/>
              </w:rPr>
            </w:pPr>
          </w:p>
        </w:tc>
        <w:tc>
          <w:tcPr>
            <w:tcW w:w="1710" w:type="dxa"/>
          </w:tcPr>
          <w:p w:rsidR="005C0813" w:rsidRDefault="005C0813" w:rsidP="009D40D3">
            <w:pPr>
              <w:rPr>
                <w:rFonts w:ascii="BZar" w:cs="B Nazanin"/>
                <w:b/>
                <w:bCs/>
                <w:rtl/>
              </w:rPr>
            </w:pPr>
          </w:p>
        </w:tc>
        <w:tc>
          <w:tcPr>
            <w:tcW w:w="1710" w:type="dxa"/>
            <w:vAlign w:val="center"/>
          </w:tcPr>
          <w:p w:rsidR="005C0813" w:rsidRPr="009E7792" w:rsidRDefault="005C0813" w:rsidP="009D40D3">
            <w:pPr>
              <w:jc w:val="center"/>
              <w:rPr>
                <w:rFonts w:cs="B Nazanin"/>
                <w:b/>
                <w:bCs/>
                <w:rtl/>
              </w:rPr>
            </w:pPr>
          </w:p>
        </w:tc>
        <w:tc>
          <w:tcPr>
            <w:tcW w:w="1620" w:type="dxa"/>
          </w:tcPr>
          <w:p w:rsidR="005C0813" w:rsidRDefault="005C0813" w:rsidP="009D40D3">
            <w:pPr>
              <w:rPr>
                <w:rFonts w:ascii="BZar" w:cs="B Nazanin"/>
                <w:b/>
                <w:bCs/>
                <w:rtl/>
              </w:rPr>
            </w:pPr>
          </w:p>
        </w:tc>
        <w:tc>
          <w:tcPr>
            <w:tcW w:w="2430" w:type="dxa"/>
            <w:tcBorders>
              <w:top w:val="single" w:sz="12" w:space="0" w:color="auto"/>
              <w:right w:val="single" w:sz="12" w:space="0" w:color="auto"/>
            </w:tcBorders>
            <w:vAlign w:val="center"/>
          </w:tcPr>
          <w:p w:rsidR="005C0813" w:rsidRPr="00860C1E" w:rsidRDefault="005C0813" w:rsidP="009D40D3">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2(صفحه ..  كتابچه)</w:t>
            </w:r>
          </w:p>
        </w:tc>
      </w:tr>
      <w:tr w:rsidR="005C0813" w:rsidTr="009D40D3">
        <w:tc>
          <w:tcPr>
            <w:tcW w:w="540" w:type="dxa"/>
            <w:tcBorders>
              <w:left w:val="single" w:sz="12" w:space="0" w:color="auto"/>
            </w:tcBorders>
          </w:tcPr>
          <w:p w:rsidR="005C0813" w:rsidRPr="009E7792" w:rsidRDefault="005C0813" w:rsidP="009D40D3">
            <w:pPr>
              <w:jc w:val="center"/>
              <w:rPr>
                <w:rFonts w:cs="B Nazanin"/>
                <w:b/>
                <w:bCs/>
                <w:rtl/>
              </w:rPr>
            </w:pPr>
            <w:r>
              <w:rPr>
                <w:rFonts w:cs="B Nazanin" w:hint="cs"/>
                <w:b/>
                <w:bCs/>
                <w:rtl/>
              </w:rPr>
              <w:t>3</w:t>
            </w:r>
          </w:p>
        </w:tc>
        <w:tc>
          <w:tcPr>
            <w:tcW w:w="4590" w:type="dxa"/>
            <w:vAlign w:val="center"/>
          </w:tcPr>
          <w:p w:rsidR="005C0813" w:rsidRPr="00B43C4D" w:rsidRDefault="005C0813" w:rsidP="009D40D3">
            <w:pPr>
              <w:jc w:val="center"/>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990" w:type="dxa"/>
          </w:tcPr>
          <w:p w:rsidR="005C0813" w:rsidRPr="00612873" w:rsidRDefault="002254CB">
            <w:pPr>
              <w:autoSpaceDE w:val="0"/>
              <w:autoSpaceDN w:val="0"/>
              <w:adjustRightInd w:val="0"/>
              <w:jc w:val="center"/>
              <w:rPr>
                <w:rFonts w:ascii="BTitrBold" w:cs="B Titr"/>
                <w:b/>
                <w:bCs/>
                <w:color w:val="FF0000"/>
              </w:rPr>
            </w:pPr>
            <w:r>
              <w:rPr>
                <w:rFonts w:ascii="BTitrBold" w:cs="B Titr" w:hint="cs"/>
                <w:b/>
                <w:bCs/>
                <w:color w:val="FF0000"/>
                <w:rtl/>
              </w:rPr>
              <w:t>10</w:t>
            </w:r>
          </w:p>
        </w:tc>
        <w:tc>
          <w:tcPr>
            <w:tcW w:w="1620" w:type="dxa"/>
            <w:vAlign w:val="center"/>
          </w:tcPr>
          <w:p w:rsidR="005C0813" w:rsidRPr="009E7792" w:rsidRDefault="005C0813" w:rsidP="009D40D3">
            <w:pPr>
              <w:jc w:val="center"/>
              <w:rPr>
                <w:rFonts w:cs="B Nazanin"/>
                <w:b/>
                <w:bCs/>
                <w:rtl/>
              </w:rPr>
            </w:pPr>
          </w:p>
        </w:tc>
        <w:tc>
          <w:tcPr>
            <w:tcW w:w="1710" w:type="dxa"/>
          </w:tcPr>
          <w:p w:rsidR="005C0813" w:rsidRDefault="005C0813" w:rsidP="009D40D3">
            <w:pPr>
              <w:rPr>
                <w:rFonts w:ascii="BZar" w:cs="B Nazanin"/>
                <w:b/>
                <w:bCs/>
                <w:rtl/>
              </w:rPr>
            </w:pPr>
          </w:p>
        </w:tc>
        <w:tc>
          <w:tcPr>
            <w:tcW w:w="1710" w:type="dxa"/>
            <w:vAlign w:val="center"/>
          </w:tcPr>
          <w:p w:rsidR="005C0813" w:rsidRPr="009E7792" w:rsidRDefault="005C0813" w:rsidP="009D40D3">
            <w:pPr>
              <w:jc w:val="center"/>
              <w:rPr>
                <w:rFonts w:cs="B Nazanin"/>
                <w:b/>
                <w:bCs/>
                <w:rtl/>
              </w:rPr>
            </w:pPr>
          </w:p>
        </w:tc>
        <w:tc>
          <w:tcPr>
            <w:tcW w:w="1620" w:type="dxa"/>
          </w:tcPr>
          <w:p w:rsidR="005C0813" w:rsidRDefault="005C0813" w:rsidP="009D40D3">
            <w:pPr>
              <w:rPr>
                <w:rFonts w:ascii="BZar" w:cs="B Nazanin"/>
                <w:b/>
                <w:bCs/>
                <w:rtl/>
              </w:rPr>
            </w:pPr>
          </w:p>
        </w:tc>
        <w:tc>
          <w:tcPr>
            <w:tcW w:w="2430" w:type="dxa"/>
            <w:tcBorders>
              <w:right w:val="single" w:sz="12" w:space="0" w:color="auto"/>
            </w:tcBorders>
            <w:vAlign w:val="center"/>
          </w:tcPr>
          <w:p w:rsidR="005C0813" w:rsidRPr="00860C1E" w:rsidRDefault="005C0813" w:rsidP="009D40D3">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3(صفحه ..  كتابچه)</w:t>
            </w:r>
          </w:p>
        </w:tc>
      </w:tr>
      <w:tr w:rsidR="005C0813" w:rsidTr="009D40D3">
        <w:tc>
          <w:tcPr>
            <w:tcW w:w="540" w:type="dxa"/>
            <w:tcBorders>
              <w:left w:val="single" w:sz="12" w:space="0" w:color="auto"/>
            </w:tcBorders>
          </w:tcPr>
          <w:p w:rsidR="005C0813" w:rsidRPr="009E7792" w:rsidRDefault="005C0813" w:rsidP="009D40D3">
            <w:pPr>
              <w:jc w:val="center"/>
              <w:rPr>
                <w:rFonts w:cs="B Nazanin"/>
                <w:b/>
                <w:bCs/>
                <w:rtl/>
              </w:rPr>
            </w:pPr>
            <w:r>
              <w:rPr>
                <w:rFonts w:cs="B Nazanin" w:hint="cs"/>
                <w:b/>
                <w:bCs/>
                <w:rtl/>
              </w:rPr>
              <w:t>4</w:t>
            </w:r>
          </w:p>
        </w:tc>
        <w:tc>
          <w:tcPr>
            <w:tcW w:w="4590" w:type="dxa"/>
            <w:vAlign w:val="center"/>
          </w:tcPr>
          <w:p w:rsidR="005C0813" w:rsidRPr="00B43C4D" w:rsidRDefault="005C0813" w:rsidP="009D40D3">
            <w:pPr>
              <w:jc w:val="center"/>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در زمينه مورد نظر</w:t>
            </w:r>
          </w:p>
        </w:tc>
        <w:tc>
          <w:tcPr>
            <w:tcW w:w="990" w:type="dxa"/>
          </w:tcPr>
          <w:p w:rsidR="005C0813" w:rsidRPr="00612873" w:rsidRDefault="002254CB">
            <w:pPr>
              <w:autoSpaceDE w:val="0"/>
              <w:autoSpaceDN w:val="0"/>
              <w:adjustRightInd w:val="0"/>
              <w:jc w:val="center"/>
              <w:rPr>
                <w:rFonts w:ascii="BTitrBold" w:cs="B Titr"/>
                <w:b/>
                <w:bCs/>
                <w:color w:val="FF0000"/>
              </w:rPr>
            </w:pPr>
            <w:r>
              <w:rPr>
                <w:rFonts w:ascii="BTitrBold" w:cs="B Titr" w:hint="cs"/>
                <w:b/>
                <w:bCs/>
                <w:color w:val="FF0000"/>
                <w:rtl/>
              </w:rPr>
              <w:t>1</w:t>
            </w:r>
            <w:r w:rsidR="005970B4">
              <w:rPr>
                <w:rFonts w:ascii="BTitrBold" w:cs="B Titr" w:hint="cs"/>
                <w:b/>
                <w:bCs/>
                <w:color w:val="FF0000"/>
                <w:rtl/>
              </w:rPr>
              <w:t>0</w:t>
            </w:r>
          </w:p>
        </w:tc>
        <w:tc>
          <w:tcPr>
            <w:tcW w:w="1620" w:type="dxa"/>
            <w:vAlign w:val="center"/>
          </w:tcPr>
          <w:p w:rsidR="005C0813" w:rsidRPr="009E7792" w:rsidRDefault="005C0813" w:rsidP="009D40D3">
            <w:pPr>
              <w:jc w:val="center"/>
              <w:rPr>
                <w:rFonts w:cs="B Nazanin"/>
                <w:b/>
                <w:bCs/>
                <w:rtl/>
              </w:rPr>
            </w:pPr>
          </w:p>
        </w:tc>
        <w:tc>
          <w:tcPr>
            <w:tcW w:w="1710" w:type="dxa"/>
          </w:tcPr>
          <w:p w:rsidR="005C0813" w:rsidRDefault="005C0813" w:rsidP="009D40D3">
            <w:pPr>
              <w:rPr>
                <w:rFonts w:ascii="BZar" w:cs="B Nazanin"/>
                <w:b/>
                <w:bCs/>
                <w:rtl/>
              </w:rPr>
            </w:pPr>
          </w:p>
        </w:tc>
        <w:tc>
          <w:tcPr>
            <w:tcW w:w="1710" w:type="dxa"/>
            <w:vAlign w:val="center"/>
          </w:tcPr>
          <w:p w:rsidR="005C0813" w:rsidRPr="009E7792" w:rsidRDefault="005C0813" w:rsidP="009D40D3">
            <w:pPr>
              <w:jc w:val="center"/>
              <w:rPr>
                <w:rFonts w:cs="B Nazanin"/>
                <w:b/>
                <w:bCs/>
                <w:rtl/>
              </w:rPr>
            </w:pPr>
          </w:p>
        </w:tc>
        <w:tc>
          <w:tcPr>
            <w:tcW w:w="1620" w:type="dxa"/>
          </w:tcPr>
          <w:p w:rsidR="005C0813" w:rsidRDefault="005C0813" w:rsidP="009D40D3">
            <w:pPr>
              <w:rPr>
                <w:rFonts w:ascii="BZar" w:cs="B Nazanin"/>
                <w:b/>
                <w:bCs/>
                <w:rtl/>
              </w:rPr>
            </w:pPr>
          </w:p>
        </w:tc>
        <w:tc>
          <w:tcPr>
            <w:tcW w:w="2430" w:type="dxa"/>
            <w:tcBorders>
              <w:right w:val="single" w:sz="12" w:space="0" w:color="auto"/>
            </w:tcBorders>
            <w:vAlign w:val="center"/>
          </w:tcPr>
          <w:p w:rsidR="005C0813" w:rsidRPr="00860C1E" w:rsidRDefault="005C0813" w:rsidP="009D40D3">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4(صفحه ..  كتابچه)</w:t>
            </w:r>
          </w:p>
        </w:tc>
      </w:tr>
      <w:tr w:rsidR="005C0813" w:rsidTr="009D40D3">
        <w:trPr>
          <w:trHeight w:val="357"/>
        </w:trPr>
        <w:tc>
          <w:tcPr>
            <w:tcW w:w="540" w:type="dxa"/>
            <w:tcBorders>
              <w:left w:val="single" w:sz="12" w:space="0" w:color="auto"/>
            </w:tcBorders>
          </w:tcPr>
          <w:p w:rsidR="005C0813" w:rsidRPr="009E7792" w:rsidRDefault="005C0813" w:rsidP="009D40D3">
            <w:pPr>
              <w:jc w:val="center"/>
              <w:rPr>
                <w:rFonts w:cs="B Nazanin"/>
                <w:b/>
                <w:bCs/>
                <w:rtl/>
              </w:rPr>
            </w:pPr>
            <w:r>
              <w:rPr>
                <w:rFonts w:cs="B Nazanin" w:hint="cs"/>
                <w:b/>
                <w:bCs/>
                <w:rtl/>
              </w:rPr>
              <w:t>5</w:t>
            </w:r>
          </w:p>
        </w:tc>
        <w:tc>
          <w:tcPr>
            <w:tcW w:w="4590" w:type="dxa"/>
            <w:vAlign w:val="center"/>
          </w:tcPr>
          <w:p w:rsidR="005C0813" w:rsidRPr="00B43C4D" w:rsidRDefault="005C0813" w:rsidP="009D40D3">
            <w:pPr>
              <w:jc w:val="center"/>
              <w:rPr>
                <w:rFonts w:cs="B Nazanin"/>
                <w:b/>
                <w:bCs/>
                <w:rtl/>
              </w:rPr>
            </w:pPr>
            <w:r>
              <w:rPr>
                <w:rFonts w:ascii="BZar" w:cs="B Nazanin" w:hint="cs"/>
                <w:b/>
                <w:bCs/>
                <w:rtl/>
              </w:rPr>
              <w:t>حسن سابقه شركت</w:t>
            </w:r>
          </w:p>
        </w:tc>
        <w:tc>
          <w:tcPr>
            <w:tcW w:w="990" w:type="dxa"/>
            <w:tcBorders>
              <w:bottom w:val="single" w:sz="4" w:space="0" w:color="000000" w:themeColor="text1"/>
            </w:tcBorders>
          </w:tcPr>
          <w:p w:rsidR="005C0813" w:rsidRPr="00612873" w:rsidRDefault="002254CB">
            <w:pPr>
              <w:autoSpaceDE w:val="0"/>
              <w:autoSpaceDN w:val="0"/>
              <w:adjustRightInd w:val="0"/>
              <w:jc w:val="center"/>
              <w:rPr>
                <w:rFonts w:ascii="BTitrBold" w:cs="B Titr"/>
                <w:b/>
                <w:bCs/>
                <w:color w:val="FF0000"/>
              </w:rPr>
            </w:pPr>
            <w:r>
              <w:rPr>
                <w:rFonts w:ascii="BTitrBold" w:cs="B Titr" w:hint="cs"/>
                <w:b/>
                <w:bCs/>
                <w:color w:val="FF0000"/>
                <w:rtl/>
              </w:rPr>
              <w:t>15</w:t>
            </w:r>
          </w:p>
        </w:tc>
        <w:tc>
          <w:tcPr>
            <w:tcW w:w="1620" w:type="dxa"/>
            <w:vAlign w:val="center"/>
          </w:tcPr>
          <w:p w:rsidR="005C0813" w:rsidRPr="009E7792" w:rsidRDefault="005C0813" w:rsidP="009D40D3">
            <w:pPr>
              <w:jc w:val="center"/>
              <w:rPr>
                <w:rFonts w:cs="B Nazanin"/>
                <w:b/>
                <w:bCs/>
                <w:rtl/>
              </w:rPr>
            </w:pPr>
          </w:p>
        </w:tc>
        <w:tc>
          <w:tcPr>
            <w:tcW w:w="1710" w:type="dxa"/>
          </w:tcPr>
          <w:p w:rsidR="005C0813" w:rsidRDefault="005C0813" w:rsidP="009D40D3">
            <w:pPr>
              <w:rPr>
                <w:rFonts w:ascii="BZar" w:cs="B Nazanin"/>
                <w:b/>
                <w:bCs/>
                <w:rtl/>
              </w:rPr>
            </w:pPr>
          </w:p>
        </w:tc>
        <w:tc>
          <w:tcPr>
            <w:tcW w:w="1710" w:type="dxa"/>
            <w:vAlign w:val="center"/>
          </w:tcPr>
          <w:p w:rsidR="005C0813" w:rsidRPr="009E7792" w:rsidRDefault="005C0813" w:rsidP="009D40D3">
            <w:pPr>
              <w:jc w:val="center"/>
              <w:rPr>
                <w:rFonts w:cs="B Nazanin"/>
                <w:b/>
                <w:bCs/>
                <w:rtl/>
              </w:rPr>
            </w:pPr>
          </w:p>
        </w:tc>
        <w:tc>
          <w:tcPr>
            <w:tcW w:w="1620" w:type="dxa"/>
          </w:tcPr>
          <w:p w:rsidR="005C0813" w:rsidRDefault="005C0813" w:rsidP="009D40D3">
            <w:pPr>
              <w:rPr>
                <w:rFonts w:ascii="BZar" w:cs="B Nazanin"/>
                <w:b/>
                <w:bCs/>
                <w:rtl/>
              </w:rPr>
            </w:pPr>
          </w:p>
        </w:tc>
        <w:tc>
          <w:tcPr>
            <w:tcW w:w="2430" w:type="dxa"/>
            <w:tcBorders>
              <w:right w:val="single" w:sz="12" w:space="0" w:color="auto"/>
            </w:tcBorders>
            <w:vAlign w:val="center"/>
          </w:tcPr>
          <w:p w:rsidR="005C0813" w:rsidRPr="00860C1E" w:rsidRDefault="005C0813" w:rsidP="009D40D3">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5(صفحه ..  كتابچه)</w:t>
            </w:r>
          </w:p>
        </w:tc>
      </w:tr>
      <w:tr w:rsidR="005C0813" w:rsidTr="009D40D3">
        <w:tc>
          <w:tcPr>
            <w:tcW w:w="540" w:type="dxa"/>
            <w:tcBorders>
              <w:left w:val="single" w:sz="12" w:space="0" w:color="auto"/>
              <w:bottom w:val="single" w:sz="12" w:space="0" w:color="auto"/>
            </w:tcBorders>
            <w:shd w:val="clear" w:color="auto" w:fill="auto"/>
          </w:tcPr>
          <w:p w:rsidR="005C0813" w:rsidRDefault="005C0813" w:rsidP="009D40D3">
            <w:pPr>
              <w:jc w:val="center"/>
              <w:rPr>
                <w:rFonts w:cs="B Nazanin"/>
                <w:b/>
                <w:bCs/>
                <w:rtl/>
              </w:rPr>
            </w:pPr>
            <w:r>
              <w:rPr>
                <w:rFonts w:cs="B Nazanin" w:hint="cs"/>
                <w:b/>
                <w:bCs/>
                <w:rtl/>
              </w:rPr>
              <w:t>6</w:t>
            </w:r>
          </w:p>
        </w:tc>
        <w:tc>
          <w:tcPr>
            <w:tcW w:w="4590" w:type="dxa"/>
            <w:tcBorders>
              <w:bottom w:val="single" w:sz="12" w:space="0" w:color="auto"/>
            </w:tcBorders>
            <w:shd w:val="clear" w:color="auto" w:fill="auto"/>
          </w:tcPr>
          <w:p w:rsidR="005C0813" w:rsidRPr="00B43C4D" w:rsidRDefault="005C0813" w:rsidP="009D40D3">
            <w:pPr>
              <w:jc w:val="center"/>
              <w:rPr>
                <w:rFonts w:cs="B Nazanin"/>
                <w:b/>
                <w:bCs/>
                <w:rtl/>
              </w:rPr>
            </w:pPr>
            <w:r>
              <w:rPr>
                <w:rFonts w:ascii="BZar" w:cs="B Nazanin" w:hint="cs"/>
                <w:b/>
                <w:bCs/>
                <w:rtl/>
              </w:rPr>
              <w:t>تضمين كيفيت خدمات و محصولات</w:t>
            </w:r>
          </w:p>
        </w:tc>
        <w:tc>
          <w:tcPr>
            <w:tcW w:w="990" w:type="dxa"/>
            <w:tcBorders>
              <w:bottom w:val="single" w:sz="12" w:space="0" w:color="auto"/>
            </w:tcBorders>
            <w:shd w:val="clear" w:color="auto" w:fill="auto"/>
          </w:tcPr>
          <w:p w:rsidR="005C0813" w:rsidRPr="00612873" w:rsidRDefault="002254CB">
            <w:pPr>
              <w:autoSpaceDE w:val="0"/>
              <w:autoSpaceDN w:val="0"/>
              <w:adjustRightInd w:val="0"/>
              <w:jc w:val="center"/>
              <w:rPr>
                <w:rFonts w:ascii="BTitrBold" w:cs="B Titr"/>
                <w:b/>
                <w:bCs/>
                <w:color w:val="FF0000"/>
              </w:rPr>
            </w:pPr>
            <w:r>
              <w:rPr>
                <w:rFonts w:ascii="BTitrBold" w:cs="B Titr" w:hint="cs"/>
                <w:b/>
                <w:bCs/>
                <w:color w:val="FF0000"/>
                <w:rtl/>
              </w:rPr>
              <w:t>10</w:t>
            </w:r>
          </w:p>
        </w:tc>
        <w:tc>
          <w:tcPr>
            <w:tcW w:w="1620" w:type="dxa"/>
            <w:tcBorders>
              <w:bottom w:val="single" w:sz="12" w:space="0" w:color="auto"/>
            </w:tcBorders>
            <w:shd w:val="clear" w:color="auto" w:fill="auto"/>
            <w:vAlign w:val="center"/>
          </w:tcPr>
          <w:p w:rsidR="005C0813" w:rsidRPr="009E7792" w:rsidRDefault="005C0813" w:rsidP="009D40D3">
            <w:pPr>
              <w:jc w:val="center"/>
              <w:rPr>
                <w:rFonts w:cs="B Nazanin"/>
                <w:b/>
                <w:bCs/>
                <w:rtl/>
              </w:rPr>
            </w:pPr>
          </w:p>
        </w:tc>
        <w:tc>
          <w:tcPr>
            <w:tcW w:w="1710" w:type="dxa"/>
            <w:tcBorders>
              <w:bottom w:val="single" w:sz="12" w:space="0" w:color="auto"/>
            </w:tcBorders>
            <w:shd w:val="clear" w:color="auto" w:fill="auto"/>
          </w:tcPr>
          <w:p w:rsidR="005C0813" w:rsidRDefault="005C0813" w:rsidP="009D40D3">
            <w:pPr>
              <w:rPr>
                <w:rFonts w:ascii="BZar" w:cs="B Nazanin"/>
                <w:b/>
                <w:bCs/>
                <w:rtl/>
              </w:rPr>
            </w:pPr>
          </w:p>
        </w:tc>
        <w:tc>
          <w:tcPr>
            <w:tcW w:w="1710" w:type="dxa"/>
            <w:tcBorders>
              <w:bottom w:val="single" w:sz="12" w:space="0" w:color="auto"/>
            </w:tcBorders>
            <w:shd w:val="clear" w:color="auto" w:fill="auto"/>
            <w:vAlign w:val="center"/>
          </w:tcPr>
          <w:p w:rsidR="005C0813" w:rsidRPr="009E7792" w:rsidRDefault="005C0813" w:rsidP="009D40D3">
            <w:pPr>
              <w:jc w:val="center"/>
              <w:rPr>
                <w:rFonts w:cs="B Nazanin"/>
                <w:b/>
                <w:bCs/>
                <w:rtl/>
              </w:rPr>
            </w:pPr>
          </w:p>
        </w:tc>
        <w:tc>
          <w:tcPr>
            <w:tcW w:w="1620" w:type="dxa"/>
            <w:tcBorders>
              <w:bottom w:val="single" w:sz="12" w:space="0" w:color="auto"/>
            </w:tcBorders>
            <w:shd w:val="clear" w:color="auto" w:fill="auto"/>
          </w:tcPr>
          <w:p w:rsidR="005C0813" w:rsidRDefault="005C0813" w:rsidP="009D40D3">
            <w:pPr>
              <w:rPr>
                <w:rFonts w:ascii="BZar" w:cs="B Nazanin"/>
                <w:b/>
                <w:bCs/>
                <w:rtl/>
              </w:rPr>
            </w:pPr>
          </w:p>
        </w:tc>
        <w:tc>
          <w:tcPr>
            <w:tcW w:w="2430" w:type="dxa"/>
            <w:tcBorders>
              <w:bottom w:val="single" w:sz="12" w:space="0" w:color="auto"/>
              <w:right w:val="single" w:sz="12" w:space="0" w:color="auto"/>
            </w:tcBorders>
            <w:shd w:val="clear" w:color="auto" w:fill="auto"/>
            <w:vAlign w:val="center"/>
          </w:tcPr>
          <w:p w:rsidR="005C0813" w:rsidRPr="00860C1E" w:rsidRDefault="005C0813" w:rsidP="009D40D3">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6(صفحه ..  كتابچه)</w:t>
            </w:r>
          </w:p>
        </w:tc>
      </w:tr>
      <w:tr w:rsidR="005C0813" w:rsidTr="009D40D3">
        <w:tc>
          <w:tcPr>
            <w:tcW w:w="540" w:type="dxa"/>
            <w:tcBorders>
              <w:top w:val="single" w:sz="12" w:space="0" w:color="auto"/>
              <w:left w:val="single" w:sz="12" w:space="0" w:color="auto"/>
              <w:bottom w:val="single" w:sz="12" w:space="0" w:color="auto"/>
            </w:tcBorders>
            <w:shd w:val="clear" w:color="auto" w:fill="auto"/>
          </w:tcPr>
          <w:p w:rsidR="005C0813" w:rsidRPr="009E7792" w:rsidRDefault="005C0813" w:rsidP="009D40D3">
            <w:pPr>
              <w:jc w:val="center"/>
              <w:rPr>
                <w:rFonts w:cs="B Nazanin"/>
                <w:b/>
                <w:bCs/>
                <w:rtl/>
              </w:rPr>
            </w:pPr>
          </w:p>
        </w:tc>
        <w:tc>
          <w:tcPr>
            <w:tcW w:w="4590" w:type="dxa"/>
            <w:tcBorders>
              <w:top w:val="single" w:sz="12" w:space="0" w:color="auto"/>
              <w:bottom w:val="single" w:sz="12" w:space="0" w:color="auto"/>
            </w:tcBorders>
            <w:shd w:val="clear" w:color="auto" w:fill="auto"/>
          </w:tcPr>
          <w:p w:rsidR="005C0813" w:rsidRPr="00B43C4D" w:rsidRDefault="005C0813" w:rsidP="009D40D3">
            <w:pPr>
              <w:jc w:val="lowKashida"/>
              <w:rPr>
                <w:rFonts w:cs="B Nazanin"/>
                <w:b/>
                <w:bCs/>
                <w:rtl/>
              </w:rPr>
            </w:pPr>
            <w:r>
              <w:rPr>
                <w:rFonts w:cs="B Nazanin" w:hint="cs"/>
                <w:b/>
                <w:bCs/>
                <w:rtl/>
              </w:rPr>
              <w:t>ج</w:t>
            </w:r>
            <w:r w:rsidRPr="00B43C4D">
              <w:rPr>
                <w:rFonts w:cs="B Nazanin" w:hint="cs"/>
                <w:b/>
                <w:bCs/>
                <w:rtl/>
              </w:rPr>
              <w:t>مع</w:t>
            </w:r>
          </w:p>
        </w:tc>
        <w:tc>
          <w:tcPr>
            <w:tcW w:w="990" w:type="dxa"/>
            <w:tcBorders>
              <w:top w:val="single" w:sz="12" w:space="0" w:color="auto"/>
              <w:bottom w:val="single" w:sz="12" w:space="0" w:color="auto"/>
            </w:tcBorders>
            <w:shd w:val="clear" w:color="auto" w:fill="auto"/>
          </w:tcPr>
          <w:p w:rsidR="005C0813" w:rsidRPr="00612873" w:rsidRDefault="005C0813">
            <w:pPr>
              <w:autoSpaceDE w:val="0"/>
              <w:autoSpaceDN w:val="0"/>
              <w:adjustRightInd w:val="0"/>
              <w:jc w:val="center"/>
              <w:rPr>
                <w:rFonts w:ascii="BTitrBold" w:cs="B Titr"/>
                <w:b/>
                <w:bCs/>
                <w:color w:val="FF0000"/>
              </w:rPr>
            </w:pPr>
            <w:r w:rsidRPr="00612873">
              <w:rPr>
                <w:rFonts w:ascii="BTitrBold" w:cs="B Titr" w:hint="cs"/>
                <w:b/>
                <w:bCs/>
                <w:color w:val="FF0000"/>
                <w:rtl/>
              </w:rPr>
              <w:t>100</w:t>
            </w:r>
          </w:p>
        </w:tc>
        <w:tc>
          <w:tcPr>
            <w:tcW w:w="1620" w:type="dxa"/>
            <w:tcBorders>
              <w:top w:val="single" w:sz="12" w:space="0" w:color="auto"/>
              <w:bottom w:val="single" w:sz="12" w:space="0" w:color="auto"/>
            </w:tcBorders>
            <w:shd w:val="clear" w:color="auto" w:fill="auto"/>
          </w:tcPr>
          <w:p w:rsidR="005C0813" w:rsidRPr="009E7792" w:rsidRDefault="005C0813" w:rsidP="009D40D3">
            <w:pPr>
              <w:jc w:val="center"/>
              <w:rPr>
                <w:rFonts w:cs="B Nazanin"/>
                <w:b/>
                <w:bCs/>
                <w:rtl/>
              </w:rPr>
            </w:pPr>
          </w:p>
        </w:tc>
        <w:tc>
          <w:tcPr>
            <w:tcW w:w="1710" w:type="dxa"/>
            <w:tcBorders>
              <w:top w:val="single" w:sz="12" w:space="0" w:color="auto"/>
              <w:bottom w:val="single" w:sz="12" w:space="0" w:color="auto"/>
            </w:tcBorders>
            <w:shd w:val="clear" w:color="auto" w:fill="auto"/>
          </w:tcPr>
          <w:p w:rsidR="005C0813" w:rsidRPr="009E7792" w:rsidRDefault="005C0813" w:rsidP="009D40D3">
            <w:pPr>
              <w:jc w:val="center"/>
              <w:rPr>
                <w:rFonts w:cs="B Nazanin"/>
                <w:b/>
                <w:bCs/>
                <w:rtl/>
              </w:rPr>
            </w:pPr>
          </w:p>
        </w:tc>
        <w:tc>
          <w:tcPr>
            <w:tcW w:w="1710" w:type="dxa"/>
            <w:tcBorders>
              <w:top w:val="single" w:sz="12" w:space="0" w:color="auto"/>
              <w:bottom w:val="single" w:sz="12" w:space="0" w:color="auto"/>
            </w:tcBorders>
            <w:shd w:val="clear" w:color="auto" w:fill="auto"/>
            <w:vAlign w:val="center"/>
          </w:tcPr>
          <w:p w:rsidR="005C0813" w:rsidRPr="009E7792" w:rsidRDefault="005C0813" w:rsidP="009D40D3">
            <w:pPr>
              <w:jc w:val="center"/>
              <w:rPr>
                <w:rFonts w:cs="B Nazanin"/>
                <w:b/>
                <w:bCs/>
                <w:rtl/>
              </w:rPr>
            </w:pPr>
          </w:p>
        </w:tc>
        <w:tc>
          <w:tcPr>
            <w:tcW w:w="1620" w:type="dxa"/>
            <w:tcBorders>
              <w:top w:val="single" w:sz="12" w:space="0" w:color="auto"/>
              <w:bottom w:val="single" w:sz="12" w:space="0" w:color="auto"/>
            </w:tcBorders>
            <w:shd w:val="clear" w:color="auto" w:fill="auto"/>
          </w:tcPr>
          <w:p w:rsidR="005C0813" w:rsidRPr="009E7792" w:rsidRDefault="005C0813" w:rsidP="009D40D3">
            <w:pPr>
              <w:jc w:val="center"/>
              <w:rPr>
                <w:rFonts w:cs="B Nazanin"/>
                <w:b/>
                <w:bCs/>
                <w:rtl/>
              </w:rPr>
            </w:pPr>
          </w:p>
        </w:tc>
        <w:tc>
          <w:tcPr>
            <w:tcW w:w="2430" w:type="dxa"/>
            <w:tcBorders>
              <w:top w:val="single" w:sz="12" w:space="0" w:color="auto"/>
              <w:bottom w:val="single" w:sz="12" w:space="0" w:color="auto"/>
              <w:right w:val="single" w:sz="12" w:space="0" w:color="auto"/>
            </w:tcBorders>
            <w:shd w:val="clear" w:color="auto" w:fill="auto"/>
            <w:vAlign w:val="center"/>
          </w:tcPr>
          <w:p w:rsidR="005C0813" w:rsidRPr="009E7792" w:rsidRDefault="005C0813" w:rsidP="009D40D3">
            <w:pPr>
              <w:jc w:val="center"/>
              <w:rPr>
                <w:rFonts w:cs="B Nazanin"/>
                <w:b/>
                <w:bCs/>
                <w:rtl/>
              </w:rPr>
            </w:pPr>
          </w:p>
        </w:tc>
      </w:tr>
    </w:tbl>
    <w:p w:rsidR="00332509" w:rsidRDefault="00332509" w:rsidP="00332509">
      <w:pPr>
        <w:spacing w:after="0"/>
        <w:jc w:val="lowKashida"/>
        <w:rPr>
          <w:rFonts w:cs="B Titr"/>
          <w:b/>
          <w:bCs/>
          <w:rtl/>
        </w:rPr>
      </w:pP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خاتمه</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کننده</w:t>
      </w:r>
      <w:r w:rsidRPr="005974B7">
        <w:rPr>
          <w:rFonts w:ascii="BZar" w:cs="B Nazanin"/>
          <w:b/>
          <w:bCs/>
          <w:sz w:val="24"/>
          <w:szCs w:val="24"/>
        </w:rPr>
        <w:t xml:space="preserve"> </w:t>
      </w:r>
      <w:r>
        <w:rPr>
          <w:rFonts w:ascii="BZar" w:cs="B Nazanin" w:hint="cs"/>
          <w:b/>
          <w:bCs/>
          <w:sz w:val="24"/>
          <w:szCs w:val="24"/>
          <w:rtl/>
        </w:rPr>
        <w:t xml:space="preserve">/ سازنده </w:t>
      </w:r>
      <w:r w:rsidRPr="005974B7">
        <w:rPr>
          <w:rFonts w:ascii="BZar" w:cs="B Nazanin" w:hint="cs"/>
          <w:b/>
          <w:bCs/>
          <w:sz w:val="24"/>
          <w:szCs w:val="24"/>
          <w:rtl/>
        </w:rPr>
        <w:t>اعلام</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cs="B Nazanin" w:hint="cs"/>
          <w:b/>
          <w:bCs/>
          <w:sz w:val="24"/>
          <w:szCs w:val="24"/>
          <w:rtl/>
        </w:rPr>
        <w:t xml:space="preserve"> :</w:t>
      </w:r>
      <w:r>
        <w:rPr>
          <w:rFonts w:ascii="BZar" w:cs="B Nazanin" w:hint="cs"/>
          <w:b/>
          <w:bCs/>
          <w:sz w:val="24"/>
          <w:szCs w:val="24"/>
          <w:rtl/>
        </w:rPr>
        <w:t xml:space="preserve"> </w:t>
      </w:r>
      <w:r w:rsidRPr="005974B7">
        <w:rPr>
          <w:rFonts w:ascii="BZar" w:cs="B Nazanin" w:hint="cs"/>
          <w:b/>
          <w:bCs/>
          <w:sz w:val="24"/>
          <w:szCs w:val="24"/>
          <w:rtl/>
        </w:rPr>
        <w:t>اظهارات</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اطلاعات</w:t>
      </w:r>
      <w:r w:rsidRPr="005974B7">
        <w:rPr>
          <w:rFonts w:ascii="BZar" w:cs="B Nazanin"/>
          <w:b/>
          <w:bCs/>
          <w:sz w:val="24"/>
          <w:szCs w:val="24"/>
        </w:rPr>
        <w:t xml:space="preserve"> </w:t>
      </w:r>
      <w:r w:rsidRPr="005974B7">
        <w:rPr>
          <w:rFonts w:ascii="BZar" w:cs="B Nazanin" w:hint="cs"/>
          <w:b/>
          <w:bCs/>
          <w:sz w:val="24"/>
          <w:szCs w:val="24"/>
          <w:rtl/>
        </w:rPr>
        <w:t>مندرج</w:t>
      </w:r>
      <w:r w:rsidRPr="005974B7">
        <w:rPr>
          <w:rFonts w:ascii="BZar" w:cs="B Nazanin"/>
          <w:b/>
          <w:bCs/>
          <w:sz w:val="24"/>
          <w:szCs w:val="24"/>
        </w:rPr>
        <w:t xml:space="preserve"> </w:t>
      </w:r>
      <w:r w:rsidRPr="005974B7">
        <w:rPr>
          <w:rFonts w:ascii="BZar" w:cs="B Nazanin" w:hint="cs"/>
          <w:b/>
          <w:bCs/>
          <w:sz w:val="24"/>
          <w:szCs w:val="24"/>
          <w:rtl/>
        </w:rPr>
        <w:t>دربرگ</w:t>
      </w:r>
      <w:r w:rsidRPr="005974B7">
        <w:rPr>
          <w:rFonts w:ascii="BZar" w:cs="B Nazanin"/>
          <w:b/>
          <w:bCs/>
          <w:sz w:val="24"/>
          <w:szCs w:val="24"/>
        </w:rPr>
        <w:t xml:space="preserve"> </w:t>
      </w:r>
      <w:r w:rsidRPr="005974B7">
        <w:rPr>
          <w:rFonts w:ascii="BZar" w:cs="B Nazanin" w:hint="cs"/>
          <w:b/>
          <w:bCs/>
          <w:sz w:val="24"/>
          <w:szCs w:val="24"/>
          <w:rtl/>
        </w:rPr>
        <w:t>هاي</w:t>
      </w:r>
      <w:r w:rsidRPr="005974B7">
        <w:rPr>
          <w:rFonts w:ascii="BZar" w:cs="B Nazanin"/>
          <w:b/>
          <w:bCs/>
          <w:sz w:val="24"/>
          <w:szCs w:val="24"/>
        </w:rPr>
        <w:t xml:space="preserve"> </w:t>
      </w:r>
      <w:r w:rsidRPr="005974B7">
        <w:rPr>
          <w:rFonts w:ascii="BZar" w:cs="B Nazanin" w:hint="cs"/>
          <w:b/>
          <w:bCs/>
          <w:sz w:val="24"/>
          <w:szCs w:val="24"/>
          <w:rtl/>
        </w:rPr>
        <w:t>استعلام</w:t>
      </w:r>
      <w:r w:rsidRPr="005974B7">
        <w:rPr>
          <w:rFonts w:ascii="BZar" w:cs="B Nazanin"/>
          <w:b/>
          <w:bCs/>
          <w:sz w:val="24"/>
          <w:szCs w:val="24"/>
        </w:rPr>
        <w:t xml:space="preserve"> </w:t>
      </w:r>
      <w:r w:rsidRPr="005974B7">
        <w:rPr>
          <w:rFonts w:ascii="BZar" w:cs="B Nazanin" w:hint="cs"/>
          <w:b/>
          <w:bCs/>
          <w:sz w:val="24"/>
          <w:szCs w:val="24"/>
          <w:rtl/>
        </w:rPr>
        <w:t>ارزیابی</w:t>
      </w:r>
      <w:r w:rsidRPr="005974B7">
        <w:rPr>
          <w:rFonts w:ascii="BZar" w:cs="B Nazanin"/>
          <w:b/>
          <w:bCs/>
          <w:sz w:val="24"/>
          <w:szCs w:val="24"/>
        </w:rPr>
        <w:t xml:space="preserve"> </w:t>
      </w:r>
      <w:r w:rsidRPr="005974B7">
        <w:rPr>
          <w:rFonts w:ascii="BZar" w:cs="B Nazanin" w:hint="cs"/>
          <w:b/>
          <w:bCs/>
          <w:sz w:val="24"/>
          <w:szCs w:val="24"/>
          <w:rtl/>
        </w:rPr>
        <w:t>کیفی</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کنندگان</w:t>
      </w:r>
      <w:r w:rsidRPr="005974B7">
        <w:rPr>
          <w:rFonts w:ascii="BZar" w:cs="B Nazanin"/>
          <w:b/>
          <w:bCs/>
          <w:sz w:val="24"/>
          <w:szCs w:val="24"/>
        </w:rPr>
        <w:t xml:space="preserve"> </w:t>
      </w:r>
      <w:r w:rsidRPr="005974B7">
        <w:rPr>
          <w:rFonts w:ascii="BZar" w:cs="B Nazanin" w:hint="cs"/>
          <w:b/>
          <w:bCs/>
          <w:sz w:val="24"/>
          <w:szCs w:val="24"/>
          <w:rtl/>
        </w:rPr>
        <w:t>از</w:t>
      </w:r>
      <w:r w:rsidRPr="005974B7">
        <w:rPr>
          <w:rFonts w:ascii="BZar" w:cs="B Nazanin"/>
          <w:b/>
          <w:bCs/>
          <w:sz w:val="24"/>
          <w:szCs w:val="24"/>
        </w:rPr>
        <w:t xml:space="preserve"> </w:t>
      </w:r>
      <w:r w:rsidRPr="005974B7">
        <w:rPr>
          <w:rFonts w:ascii="BZar" w:cs="B Nazanin" w:hint="cs"/>
          <w:b/>
          <w:bCs/>
          <w:sz w:val="24"/>
          <w:szCs w:val="24"/>
          <w:rtl/>
        </w:rPr>
        <w:t>هر</w:t>
      </w:r>
      <w:r w:rsidRPr="005974B7">
        <w:rPr>
          <w:rFonts w:ascii="BZar" w:cs="B Nazanin"/>
          <w:b/>
          <w:bCs/>
          <w:sz w:val="24"/>
          <w:szCs w:val="24"/>
        </w:rPr>
        <w:t xml:space="preserve"> </w:t>
      </w:r>
      <w:r w:rsidRPr="005974B7">
        <w:rPr>
          <w:rFonts w:ascii="BZar" w:cs="B Nazanin" w:hint="cs"/>
          <w:b/>
          <w:bCs/>
          <w:sz w:val="24"/>
          <w:szCs w:val="24"/>
          <w:rtl/>
        </w:rPr>
        <w:t>لحاظ</w:t>
      </w:r>
      <w:r w:rsidRPr="005974B7">
        <w:rPr>
          <w:rFonts w:ascii="BZar" w:cs="B Nazanin"/>
          <w:b/>
          <w:bCs/>
          <w:sz w:val="24"/>
          <w:szCs w:val="24"/>
        </w:rPr>
        <w:t xml:space="preserve"> </w:t>
      </w:r>
      <w:r w:rsidRPr="005974B7">
        <w:rPr>
          <w:rFonts w:ascii="BZar" w:cs="B Nazanin" w:hint="cs"/>
          <w:b/>
          <w:bCs/>
          <w:sz w:val="24"/>
          <w:szCs w:val="24"/>
          <w:rtl/>
        </w:rPr>
        <w:t>صحیح</w:t>
      </w:r>
      <w:r w:rsidRPr="005974B7">
        <w:rPr>
          <w:rFonts w:ascii="BZar" w:cs="B Nazanin"/>
          <w:b/>
          <w:bCs/>
          <w:sz w:val="24"/>
          <w:szCs w:val="24"/>
        </w:rPr>
        <w:t xml:space="preserve"> </w:t>
      </w:r>
      <w:r w:rsidRPr="005974B7">
        <w:rPr>
          <w:rFonts w:ascii="BZar" w:cs="B Nazanin" w:hint="cs"/>
          <w:b/>
          <w:bCs/>
          <w:sz w:val="24"/>
          <w:szCs w:val="24"/>
          <w:rtl/>
        </w:rPr>
        <w:t>بوده</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متعهد</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شود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ascii="BZar" w:cs="B Nazanin"/>
          <w:b/>
          <w:bCs/>
          <w:sz w:val="24"/>
          <w:szCs w:val="24"/>
        </w:rPr>
        <w:t xml:space="preserve"> </w:t>
      </w:r>
      <w:r w:rsidRPr="005974B7">
        <w:rPr>
          <w:rFonts w:ascii="BZar" w:cs="B Nazanin" w:hint="cs"/>
          <w:b/>
          <w:bCs/>
          <w:sz w:val="24"/>
          <w:szCs w:val="24"/>
          <w:rtl/>
        </w:rPr>
        <w:t>تمام</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لازم</w:t>
      </w:r>
      <w:r w:rsidRPr="005974B7">
        <w:rPr>
          <w:rFonts w:ascii="BZar" w:cs="B Nazanin"/>
          <w:b/>
          <w:bCs/>
          <w:sz w:val="24"/>
          <w:szCs w:val="24"/>
        </w:rPr>
        <w:t xml:space="preserve"> </w:t>
      </w:r>
      <w:r w:rsidRPr="005974B7">
        <w:rPr>
          <w:rFonts w:ascii="BZar" w:cs="B Nazanin" w:hint="cs"/>
          <w:b/>
          <w:bCs/>
          <w:sz w:val="24"/>
          <w:szCs w:val="24"/>
          <w:rtl/>
        </w:rPr>
        <w:t>را</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w:t>
      </w:r>
      <w:r>
        <w:rPr>
          <w:rFonts w:ascii="BZar" w:cs="B Nazanin" w:hint="cs"/>
          <w:b/>
          <w:bCs/>
          <w:sz w:val="24"/>
          <w:szCs w:val="24"/>
          <w:rtl/>
        </w:rPr>
        <w:t xml:space="preserve"> </w:t>
      </w:r>
      <w:r w:rsidRPr="005974B7">
        <w:rPr>
          <w:rFonts w:ascii="BZar" w:cs="B Nazanin" w:hint="cs"/>
          <w:b/>
          <w:bCs/>
          <w:sz w:val="24"/>
          <w:szCs w:val="24"/>
          <w:rtl/>
        </w:rPr>
        <w:t>تکمیل</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این</w:t>
      </w:r>
      <w:r w:rsidRPr="005974B7">
        <w:rPr>
          <w:rFonts w:ascii="BZar" w:cs="B Nazanin"/>
          <w:b/>
          <w:bCs/>
          <w:sz w:val="24"/>
          <w:szCs w:val="24"/>
        </w:rPr>
        <w:t xml:space="preserve"> </w:t>
      </w:r>
      <w:r w:rsidRPr="005974B7">
        <w:rPr>
          <w:rFonts w:ascii="BZar" w:cs="B Nazanin" w:hint="cs"/>
          <w:b/>
          <w:bCs/>
          <w:sz w:val="24"/>
          <w:szCs w:val="24"/>
          <w:rtl/>
        </w:rPr>
        <w:t>فرمها</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مربوطه</w:t>
      </w:r>
      <w:r w:rsidRPr="005974B7">
        <w:rPr>
          <w:rFonts w:ascii="BZar" w:cs="B Nazanin"/>
          <w:b/>
          <w:bCs/>
          <w:sz w:val="24"/>
          <w:szCs w:val="24"/>
        </w:rPr>
        <w:t xml:space="preserve"> </w:t>
      </w:r>
      <w:r w:rsidRPr="005974B7">
        <w:rPr>
          <w:rFonts w:ascii="BZar" w:cs="B Nazanin" w:hint="cs"/>
          <w:b/>
          <w:bCs/>
          <w:sz w:val="24"/>
          <w:szCs w:val="24"/>
          <w:rtl/>
        </w:rPr>
        <w:t>هیچگونه</w:t>
      </w:r>
      <w:r w:rsidRPr="005974B7">
        <w:rPr>
          <w:rFonts w:ascii="BZar" w:cs="B Nazanin"/>
          <w:b/>
          <w:bCs/>
          <w:sz w:val="24"/>
          <w:szCs w:val="24"/>
        </w:rPr>
        <w:t xml:space="preserve"> </w:t>
      </w:r>
      <w:r w:rsidRPr="005974B7">
        <w:rPr>
          <w:rFonts w:ascii="BZar" w:cs="B Nazanin" w:hint="cs"/>
          <w:b/>
          <w:bCs/>
          <w:sz w:val="24"/>
          <w:szCs w:val="24"/>
          <w:rtl/>
        </w:rPr>
        <w:t>حق</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تعهدي</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خصوص</w:t>
      </w:r>
      <w:r w:rsidRPr="005974B7">
        <w:rPr>
          <w:rFonts w:ascii="BZar" w:cs="B Nazanin"/>
          <w:b/>
          <w:bCs/>
          <w:sz w:val="24"/>
          <w:szCs w:val="24"/>
        </w:rPr>
        <w:t xml:space="preserve"> </w:t>
      </w:r>
      <w:r w:rsidRPr="005974B7">
        <w:rPr>
          <w:rFonts w:ascii="BZar" w:cs="B Nazanin" w:hint="cs"/>
          <w:b/>
          <w:bCs/>
          <w:sz w:val="24"/>
          <w:szCs w:val="24"/>
          <w:rtl/>
        </w:rPr>
        <w:t>شرکت</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ایجاد</w:t>
      </w:r>
      <w:r w:rsidRPr="005974B7">
        <w:rPr>
          <w:rFonts w:ascii="BZar" w:cs="B Nazanin"/>
          <w:b/>
          <w:bCs/>
          <w:sz w:val="24"/>
          <w:szCs w:val="24"/>
        </w:rPr>
        <w:t xml:space="preserve"> </w:t>
      </w:r>
      <w:r w:rsidRPr="005974B7">
        <w:rPr>
          <w:rFonts w:ascii="BZar" w:cs="B Nazanin" w:hint="cs"/>
          <w:b/>
          <w:bCs/>
          <w:sz w:val="24"/>
          <w:szCs w:val="24"/>
          <w:rtl/>
        </w:rPr>
        <w:t>نخواهد</w:t>
      </w:r>
      <w:r w:rsidRPr="005974B7">
        <w:rPr>
          <w:rFonts w:ascii="BZar" w:cs="B Nazanin"/>
          <w:b/>
          <w:bCs/>
          <w:sz w:val="24"/>
          <w:szCs w:val="24"/>
        </w:rPr>
        <w:t xml:space="preserve"> </w:t>
      </w:r>
      <w:r w:rsidRPr="005974B7">
        <w:rPr>
          <w:rFonts w:ascii="BZar" w:cs="B Nazanin" w:hint="cs"/>
          <w:b/>
          <w:bCs/>
          <w:sz w:val="24"/>
          <w:szCs w:val="24"/>
          <w:rtl/>
        </w:rPr>
        <w:t>کرد</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سازمان</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رد</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قبول</w:t>
      </w:r>
      <w:r w:rsidRPr="005974B7">
        <w:rPr>
          <w:rFonts w:ascii="BZar" w:cs="B Nazanin"/>
          <w:b/>
          <w:bCs/>
          <w:sz w:val="24"/>
          <w:szCs w:val="24"/>
        </w:rPr>
        <w:t xml:space="preserve"> </w:t>
      </w:r>
      <w:r w:rsidRPr="005974B7">
        <w:rPr>
          <w:rFonts w:ascii="BZar" w:cs="B Nazanin" w:hint="cs"/>
          <w:b/>
          <w:bCs/>
          <w:sz w:val="24"/>
          <w:szCs w:val="24"/>
          <w:rtl/>
        </w:rPr>
        <w:t>پیشنها</w:t>
      </w:r>
      <w:r w:rsidRPr="005974B7">
        <w:rPr>
          <w:rFonts w:cs="B Nazanin" w:hint="cs"/>
          <w:b/>
          <w:bCs/>
          <w:sz w:val="24"/>
          <w:szCs w:val="24"/>
          <w:rtl/>
        </w:rPr>
        <w:t xml:space="preserve">دات </w:t>
      </w:r>
      <w:r w:rsidRPr="005974B7">
        <w:rPr>
          <w:rFonts w:ascii="BZar" w:cs="B Nazanin" w:hint="cs"/>
          <w:b/>
          <w:bCs/>
          <w:sz w:val="24"/>
          <w:szCs w:val="24"/>
          <w:rtl/>
        </w:rPr>
        <w:t>مختار</w:t>
      </w:r>
      <w:r w:rsidRPr="005974B7">
        <w:rPr>
          <w:rFonts w:ascii="BZar" w:cs="B Nazanin"/>
          <w:b/>
          <w:bCs/>
          <w:sz w:val="24"/>
          <w:szCs w:val="24"/>
        </w:rPr>
        <w:t xml:space="preserve"> </w:t>
      </w:r>
      <w:r w:rsidRPr="005974B7">
        <w:rPr>
          <w:rFonts w:ascii="BZar" w:cs="B Nazanin" w:hint="cs"/>
          <w:b/>
          <w:bCs/>
          <w:sz w:val="24"/>
          <w:szCs w:val="24"/>
          <w:rtl/>
        </w:rPr>
        <w:t>خواهد</w:t>
      </w:r>
      <w:r w:rsidRPr="005974B7">
        <w:rPr>
          <w:rFonts w:ascii="BZar" w:cs="B Nazanin"/>
          <w:b/>
          <w:bCs/>
          <w:sz w:val="24"/>
          <w:szCs w:val="24"/>
        </w:rPr>
        <w:t xml:space="preserve"> </w:t>
      </w:r>
      <w:r w:rsidRPr="005974B7">
        <w:rPr>
          <w:rFonts w:ascii="BZar" w:cs="B Nazanin" w:hint="cs"/>
          <w:b/>
          <w:bCs/>
          <w:sz w:val="24"/>
          <w:szCs w:val="24"/>
          <w:rtl/>
        </w:rPr>
        <w:t>بود</w:t>
      </w:r>
      <w:r w:rsidRPr="005974B7">
        <w:rPr>
          <w:rFonts w:ascii="BZar" w:cs="B Nazanin"/>
          <w:b/>
          <w:bCs/>
          <w:sz w:val="24"/>
          <w:szCs w:val="24"/>
        </w:rPr>
        <w:t>.</w:t>
      </w:r>
    </w:p>
    <w:p w:rsidR="00332509" w:rsidRDefault="00332509" w:rsidP="002254CB">
      <w:pPr>
        <w:spacing w:after="0"/>
        <w:jc w:val="lowKashida"/>
        <w:rPr>
          <w:rFonts w:cs="B Titr"/>
          <w:b/>
          <w:bCs/>
          <w:rtl/>
        </w:rPr>
      </w:pPr>
      <w:r>
        <w:rPr>
          <w:rFonts w:cs="B Titr" w:hint="cs"/>
          <w:b/>
          <w:bCs/>
          <w:rtl/>
        </w:rPr>
        <w:t xml:space="preserve">حداقل امتياز قابل قبول </w:t>
      </w:r>
      <w:r w:rsidR="002254CB">
        <w:rPr>
          <w:rFonts w:cs="B Titr" w:hint="cs"/>
          <w:b/>
          <w:bCs/>
          <w:rtl/>
        </w:rPr>
        <w:t>6</w:t>
      </w:r>
      <w:r>
        <w:rPr>
          <w:rFonts w:cs="B Titr" w:hint="cs"/>
          <w:b/>
          <w:bCs/>
          <w:rtl/>
        </w:rPr>
        <w:t>0 مي باشد.</w:t>
      </w:r>
    </w:p>
    <w:p w:rsidR="002E6B8B" w:rsidRDefault="002E6B8B" w:rsidP="00332509">
      <w:pPr>
        <w:spacing w:after="0"/>
        <w:jc w:val="lowKashida"/>
        <w:rPr>
          <w:rFonts w:cs="B Titr"/>
          <w:b/>
          <w:bCs/>
          <w:rtl/>
        </w:rPr>
      </w:pPr>
    </w:p>
    <w:p w:rsidR="002E6B8B" w:rsidRDefault="002E6B8B" w:rsidP="00332509">
      <w:pPr>
        <w:spacing w:after="0"/>
        <w:jc w:val="lowKashida"/>
        <w:rPr>
          <w:rFonts w:cs="B Titr"/>
          <w:b/>
          <w:bCs/>
          <w:rtl/>
        </w:rPr>
      </w:pPr>
    </w:p>
    <w:p w:rsidR="00332509" w:rsidRDefault="00332509" w:rsidP="00332509">
      <w:pPr>
        <w:spacing w:after="0"/>
        <w:jc w:val="lowKashida"/>
        <w:rPr>
          <w:rFonts w:cs="B Titr"/>
          <w:b/>
          <w:bCs/>
          <w:rtl/>
        </w:rPr>
      </w:pPr>
      <w:r>
        <w:rPr>
          <w:rFonts w:cs="B Titr" w:hint="cs"/>
          <w:b/>
          <w:bCs/>
          <w:rtl/>
        </w:rPr>
        <w:t>امضاء و مهر  تأمين كننده :</w:t>
      </w:r>
    </w:p>
    <w:p w:rsidR="00332509" w:rsidRPr="000252F9" w:rsidRDefault="00332509" w:rsidP="00332509">
      <w:pPr>
        <w:rPr>
          <w:rFonts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r w:rsidRPr="000252F9">
        <w:rPr>
          <w:rFonts w:ascii="BZarBold" w:cs="B Titr" w:hint="cs"/>
          <w:b/>
          <w:bCs/>
          <w:sz w:val="24"/>
          <w:szCs w:val="24"/>
          <w:u w:val="single"/>
          <w:rtl/>
        </w:rPr>
        <w:t xml:space="preserve">  </w:t>
      </w:r>
    </w:p>
    <w:tbl>
      <w:tblPr>
        <w:tblStyle w:val="TableGrid"/>
        <w:bidiVisual/>
        <w:tblW w:w="14697" w:type="dxa"/>
        <w:jc w:val="center"/>
        <w:tblLayout w:type="fixed"/>
        <w:tblLook w:val="04A0"/>
      </w:tblPr>
      <w:tblGrid>
        <w:gridCol w:w="532"/>
        <w:gridCol w:w="2043"/>
        <w:gridCol w:w="1641"/>
        <w:gridCol w:w="1418"/>
        <w:gridCol w:w="1276"/>
        <w:gridCol w:w="1276"/>
        <w:gridCol w:w="1417"/>
        <w:gridCol w:w="1276"/>
        <w:gridCol w:w="1332"/>
        <w:gridCol w:w="1332"/>
        <w:gridCol w:w="1154"/>
      </w:tblGrid>
      <w:tr w:rsidR="00332509" w:rsidTr="009D40D3">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332509" w:rsidRPr="00BA17F7" w:rsidRDefault="00332509" w:rsidP="009D40D3">
            <w:pPr>
              <w:ind w:left="113" w:right="113"/>
              <w:jc w:val="center"/>
              <w:rPr>
                <w:rFonts w:cs="B Titr"/>
                <w:rtl/>
              </w:rPr>
            </w:pPr>
            <w:r w:rsidRPr="00BA17F7">
              <w:rPr>
                <w:rFonts w:cs="B Titr" w:hint="cs"/>
                <w:rtl/>
              </w:rPr>
              <w:t>ردیف</w:t>
            </w:r>
          </w:p>
        </w:tc>
        <w:tc>
          <w:tcPr>
            <w:tcW w:w="3684" w:type="dxa"/>
            <w:gridSpan w:val="2"/>
            <w:vMerge w:val="restart"/>
            <w:tcBorders>
              <w:top w:val="single" w:sz="12" w:space="0" w:color="auto"/>
            </w:tcBorders>
            <w:shd w:val="clear" w:color="auto" w:fill="F2F2F2" w:themeFill="background1" w:themeFillShade="F2"/>
            <w:vAlign w:val="center"/>
          </w:tcPr>
          <w:p w:rsidR="00332509" w:rsidRPr="00BA17F7" w:rsidRDefault="00332509" w:rsidP="009D40D3">
            <w:pPr>
              <w:jc w:val="center"/>
              <w:rPr>
                <w:rFonts w:cs="B Titr"/>
                <w:rtl/>
              </w:rPr>
            </w:pPr>
            <w:r w:rsidRPr="00BA17F7">
              <w:rPr>
                <w:rFonts w:cs="B Titr" w:hint="cs"/>
                <w:rtl/>
              </w:rPr>
              <w:t>شرح</w:t>
            </w:r>
          </w:p>
          <w:p w:rsidR="00332509" w:rsidRPr="00BA17F7" w:rsidRDefault="00332509" w:rsidP="009D40D3">
            <w:pPr>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332509" w:rsidRPr="00BA17F7" w:rsidRDefault="00332509" w:rsidP="009D40D3">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332509" w:rsidRPr="002940AC" w:rsidRDefault="00332509" w:rsidP="009D40D3">
            <w:pPr>
              <w:rPr>
                <w:rFonts w:cs="B Titr"/>
                <w:rtl/>
              </w:rPr>
            </w:pPr>
          </w:p>
        </w:tc>
        <w:tc>
          <w:tcPr>
            <w:tcW w:w="1332" w:type="dxa"/>
            <w:vMerge w:val="restart"/>
            <w:tcBorders>
              <w:top w:val="single" w:sz="12" w:space="0" w:color="auto"/>
            </w:tcBorders>
            <w:shd w:val="clear" w:color="auto" w:fill="F2F2F2" w:themeFill="background1" w:themeFillShade="F2"/>
          </w:tcPr>
          <w:p w:rsidR="00332509" w:rsidRDefault="00332509" w:rsidP="009D40D3">
            <w:r w:rsidRPr="002940AC">
              <w:rPr>
                <w:rFonts w:cs="B Titr" w:hint="cs"/>
                <w:rtl/>
              </w:rPr>
              <w:t>امتیاز کسب شده</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332509" w:rsidRPr="00BA17F7" w:rsidRDefault="00332509" w:rsidP="009D40D3">
            <w:pPr>
              <w:jc w:val="center"/>
              <w:rPr>
                <w:rFonts w:ascii="BZar" w:cs="B Titr"/>
                <w:rtl/>
              </w:rPr>
            </w:pPr>
            <w:r>
              <w:rPr>
                <w:rFonts w:cs="B Titr" w:hint="cs"/>
                <w:rtl/>
              </w:rPr>
              <w:t>امتیاز نهايي کسب شده</w:t>
            </w:r>
          </w:p>
        </w:tc>
      </w:tr>
      <w:tr w:rsidR="00332509" w:rsidTr="009D40D3">
        <w:trPr>
          <w:trHeight w:val="801"/>
          <w:jc w:val="center"/>
        </w:trPr>
        <w:tc>
          <w:tcPr>
            <w:tcW w:w="532" w:type="dxa"/>
            <w:vMerge/>
            <w:tcBorders>
              <w:left w:val="single" w:sz="12" w:space="0" w:color="auto"/>
              <w:bottom w:val="single" w:sz="12" w:space="0" w:color="auto"/>
            </w:tcBorders>
          </w:tcPr>
          <w:p w:rsidR="00332509" w:rsidRDefault="00332509" w:rsidP="009D40D3">
            <w:pPr>
              <w:jc w:val="center"/>
              <w:rPr>
                <w:rFonts w:cs="B Zar"/>
                <w:b/>
                <w:bCs/>
                <w:rtl/>
              </w:rPr>
            </w:pPr>
          </w:p>
        </w:tc>
        <w:tc>
          <w:tcPr>
            <w:tcW w:w="3684" w:type="dxa"/>
            <w:gridSpan w:val="2"/>
            <w:vMerge/>
            <w:tcBorders>
              <w:bottom w:val="single" w:sz="12" w:space="0" w:color="auto"/>
            </w:tcBorders>
          </w:tcPr>
          <w:p w:rsidR="00332509" w:rsidRDefault="00332509" w:rsidP="009D40D3">
            <w:pPr>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332509" w:rsidRPr="00BA17F7" w:rsidRDefault="002254CB" w:rsidP="00A00C20">
            <w:pPr>
              <w:jc w:val="center"/>
              <w:rPr>
                <w:rFonts w:cs="B Titr"/>
                <w:b/>
                <w:bCs/>
                <w:sz w:val="20"/>
                <w:szCs w:val="20"/>
                <w:rtl/>
              </w:rPr>
            </w:pPr>
            <w:r>
              <w:rPr>
                <w:rFonts w:cs="B Titr" w:hint="cs"/>
                <w:b/>
                <w:bCs/>
                <w:sz w:val="20"/>
                <w:szCs w:val="20"/>
                <w:rtl/>
              </w:rPr>
              <w:t>139</w:t>
            </w:r>
            <w:r w:rsidR="00A00C20">
              <w:rPr>
                <w:rFonts w:cs="B Titr" w:hint="cs"/>
                <w:b/>
                <w:bCs/>
                <w:sz w:val="20"/>
                <w:szCs w:val="20"/>
                <w:rtl/>
              </w:rPr>
              <w:t>3</w:t>
            </w:r>
          </w:p>
        </w:tc>
        <w:tc>
          <w:tcPr>
            <w:tcW w:w="1276" w:type="dxa"/>
            <w:tcBorders>
              <w:top w:val="single" w:sz="2" w:space="0" w:color="auto"/>
              <w:left w:val="single" w:sz="2" w:space="0" w:color="auto"/>
              <w:bottom w:val="single" w:sz="12" w:space="0" w:color="auto"/>
              <w:right w:val="single" w:sz="2" w:space="0" w:color="auto"/>
            </w:tcBorders>
            <w:vAlign w:val="center"/>
          </w:tcPr>
          <w:p w:rsidR="00332509" w:rsidRPr="00254374" w:rsidRDefault="00332509" w:rsidP="00A00C20">
            <w:pPr>
              <w:jc w:val="center"/>
              <w:rPr>
                <w:rFonts w:cs="B Titr"/>
                <w:b/>
                <w:bCs/>
                <w:sz w:val="20"/>
                <w:szCs w:val="20"/>
              </w:rPr>
            </w:pPr>
            <w:r>
              <w:rPr>
                <w:rFonts w:cs="B Titr" w:hint="cs"/>
                <w:b/>
                <w:bCs/>
                <w:sz w:val="20"/>
                <w:szCs w:val="20"/>
                <w:rtl/>
              </w:rPr>
              <w:t>139</w:t>
            </w:r>
            <w:r w:rsidR="00A00C20">
              <w:rPr>
                <w:rFonts w:cs="B Titr" w:hint="cs"/>
                <w:b/>
                <w:bCs/>
                <w:sz w:val="20"/>
                <w:szCs w:val="20"/>
                <w:rtl/>
              </w:rPr>
              <w:t>4</w:t>
            </w:r>
          </w:p>
        </w:tc>
        <w:tc>
          <w:tcPr>
            <w:tcW w:w="1276" w:type="dxa"/>
            <w:tcBorders>
              <w:top w:val="single" w:sz="2" w:space="0" w:color="auto"/>
              <w:left w:val="single" w:sz="2" w:space="0" w:color="auto"/>
              <w:bottom w:val="single" w:sz="12" w:space="0" w:color="auto"/>
              <w:right w:val="single" w:sz="2" w:space="0" w:color="auto"/>
            </w:tcBorders>
            <w:vAlign w:val="center"/>
          </w:tcPr>
          <w:p w:rsidR="00332509" w:rsidRPr="00BA17F7" w:rsidRDefault="00332509" w:rsidP="00A00C20">
            <w:pPr>
              <w:jc w:val="center"/>
              <w:rPr>
                <w:rFonts w:cs="B Titr"/>
                <w:b/>
                <w:bCs/>
                <w:sz w:val="20"/>
                <w:szCs w:val="20"/>
                <w:rtl/>
              </w:rPr>
            </w:pPr>
            <w:r>
              <w:rPr>
                <w:rFonts w:cs="B Titr" w:hint="cs"/>
                <w:b/>
                <w:bCs/>
                <w:sz w:val="20"/>
                <w:szCs w:val="20"/>
                <w:rtl/>
              </w:rPr>
              <w:t>139</w:t>
            </w:r>
            <w:r w:rsidR="00A00C20">
              <w:rPr>
                <w:rFonts w:cs="B Titr" w:hint="cs"/>
                <w:b/>
                <w:bCs/>
                <w:sz w:val="20"/>
                <w:szCs w:val="20"/>
                <w:rtl/>
              </w:rPr>
              <w:t>5</w:t>
            </w:r>
          </w:p>
        </w:tc>
        <w:tc>
          <w:tcPr>
            <w:tcW w:w="1417" w:type="dxa"/>
            <w:tcBorders>
              <w:top w:val="single" w:sz="2" w:space="0" w:color="auto"/>
              <w:left w:val="single" w:sz="2" w:space="0" w:color="auto"/>
              <w:bottom w:val="single" w:sz="12" w:space="0" w:color="auto"/>
              <w:right w:val="single" w:sz="2" w:space="0" w:color="auto"/>
            </w:tcBorders>
            <w:vAlign w:val="center"/>
          </w:tcPr>
          <w:p w:rsidR="00332509" w:rsidRPr="00BA17F7" w:rsidRDefault="00332509" w:rsidP="00A00C20">
            <w:pPr>
              <w:jc w:val="center"/>
              <w:rPr>
                <w:rFonts w:cs="B Titr"/>
                <w:b/>
                <w:bCs/>
                <w:sz w:val="20"/>
                <w:szCs w:val="20"/>
                <w:rtl/>
              </w:rPr>
            </w:pPr>
            <w:r>
              <w:rPr>
                <w:rFonts w:cs="B Titr" w:hint="cs"/>
                <w:b/>
                <w:bCs/>
                <w:sz w:val="20"/>
                <w:szCs w:val="20"/>
                <w:rtl/>
              </w:rPr>
              <w:t>139</w:t>
            </w:r>
            <w:r w:rsidR="00A00C20">
              <w:rPr>
                <w:rFonts w:cs="B Titr" w:hint="cs"/>
                <w:b/>
                <w:bCs/>
                <w:sz w:val="20"/>
                <w:szCs w:val="20"/>
                <w:rtl/>
              </w:rPr>
              <w:t>6</w:t>
            </w:r>
          </w:p>
        </w:tc>
        <w:tc>
          <w:tcPr>
            <w:tcW w:w="1276" w:type="dxa"/>
            <w:tcBorders>
              <w:top w:val="single" w:sz="2" w:space="0" w:color="auto"/>
              <w:left w:val="single" w:sz="2" w:space="0" w:color="auto"/>
              <w:bottom w:val="single" w:sz="12" w:space="0" w:color="auto"/>
            </w:tcBorders>
            <w:vAlign w:val="center"/>
          </w:tcPr>
          <w:p w:rsidR="00332509" w:rsidRPr="00BA17F7" w:rsidRDefault="00332509" w:rsidP="00A00C20">
            <w:pPr>
              <w:jc w:val="center"/>
              <w:rPr>
                <w:rFonts w:cs="B Titr"/>
                <w:b/>
                <w:bCs/>
                <w:sz w:val="20"/>
                <w:szCs w:val="20"/>
                <w:rtl/>
              </w:rPr>
            </w:pPr>
            <w:r>
              <w:rPr>
                <w:rFonts w:cs="B Titr" w:hint="cs"/>
                <w:b/>
                <w:bCs/>
                <w:sz w:val="20"/>
                <w:szCs w:val="20"/>
                <w:rtl/>
              </w:rPr>
              <w:t>139</w:t>
            </w:r>
            <w:r w:rsidR="00A00C20">
              <w:rPr>
                <w:rFonts w:cs="B Titr" w:hint="cs"/>
                <w:b/>
                <w:bCs/>
                <w:sz w:val="20"/>
                <w:szCs w:val="20"/>
                <w:rtl/>
              </w:rPr>
              <w:t>7</w:t>
            </w:r>
          </w:p>
        </w:tc>
        <w:tc>
          <w:tcPr>
            <w:tcW w:w="1332" w:type="dxa"/>
            <w:tcBorders>
              <w:bottom w:val="single" w:sz="12" w:space="0" w:color="auto"/>
            </w:tcBorders>
          </w:tcPr>
          <w:p w:rsidR="00332509" w:rsidRPr="00254374" w:rsidRDefault="00332509" w:rsidP="009D40D3">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332509" w:rsidRPr="00254374" w:rsidRDefault="00332509" w:rsidP="009D40D3">
            <w:pPr>
              <w:jc w:val="center"/>
              <w:rPr>
                <w:rFonts w:cs="B Zar"/>
                <w:b/>
                <w:bCs/>
                <w:rtl/>
              </w:rPr>
            </w:pPr>
          </w:p>
        </w:tc>
        <w:tc>
          <w:tcPr>
            <w:tcW w:w="1154" w:type="dxa"/>
            <w:vMerge/>
            <w:tcBorders>
              <w:bottom w:val="single" w:sz="12" w:space="0" w:color="auto"/>
            </w:tcBorders>
          </w:tcPr>
          <w:p w:rsidR="00332509" w:rsidRDefault="00332509" w:rsidP="009D40D3">
            <w:pPr>
              <w:jc w:val="center"/>
              <w:rPr>
                <w:rFonts w:cs="B Zar"/>
                <w:b/>
                <w:bCs/>
                <w:rtl/>
              </w:rPr>
            </w:pPr>
          </w:p>
        </w:tc>
      </w:tr>
      <w:tr w:rsidR="00332509" w:rsidTr="009D40D3">
        <w:trPr>
          <w:trHeight w:val="20"/>
          <w:jc w:val="center"/>
        </w:trPr>
        <w:tc>
          <w:tcPr>
            <w:tcW w:w="532" w:type="dxa"/>
            <w:tcBorders>
              <w:top w:val="single" w:sz="12" w:space="0" w:color="auto"/>
              <w:left w:val="single" w:sz="12" w:space="0" w:color="auto"/>
            </w:tcBorders>
            <w:shd w:val="clear" w:color="auto" w:fill="F2F2F2" w:themeFill="background1" w:themeFillShade="F2"/>
            <w:vAlign w:val="center"/>
          </w:tcPr>
          <w:p w:rsidR="00332509" w:rsidRPr="00A645A6" w:rsidRDefault="00332509" w:rsidP="009D40D3">
            <w:pPr>
              <w:jc w:val="center"/>
              <w:rPr>
                <w:rFonts w:cs="B Nazanin"/>
                <w:b/>
                <w:bCs/>
                <w:rtl/>
              </w:rPr>
            </w:pPr>
            <w:r w:rsidRPr="00A645A6">
              <w:rPr>
                <w:rFonts w:cs="B Nazanin" w:hint="cs"/>
                <w:b/>
                <w:bCs/>
                <w:rtl/>
              </w:rPr>
              <w:t>1</w:t>
            </w:r>
          </w:p>
        </w:tc>
        <w:tc>
          <w:tcPr>
            <w:tcW w:w="3684" w:type="dxa"/>
            <w:gridSpan w:val="2"/>
            <w:tcBorders>
              <w:top w:val="single" w:sz="12" w:space="0" w:color="auto"/>
            </w:tcBorders>
            <w:vAlign w:val="center"/>
          </w:tcPr>
          <w:p w:rsidR="00332509" w:rsidRPr="003C20B9" w:rsidRDefault="00332509" w:rsidP="009D40D3">
            <w:pPr>
              <w:autoSpaceDE w:val="0"/>
              <w:autoSpaceDN w:val="0"/>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418" w:type="dxa"/>
            <w:tcBorders>
              <w:top w:val="single" w:sz="12" w:space="0" w:color="auto"/>
              <w:right w:val="single" w:sz="2" w:space="0" w:color="auto"/>
            </w:tcBorders>
            <w:vAlign w:val="center"/>
          </w:tcPr>
          <w:p w:rsidR="00332509" w:rsidRPr="00A645A6" w:rsidRDefault="00332509" w:rsidP="009D40D3">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332509" w:rsidRPr="00A645A6" w:rsidRDefault="00332509" w:rsidP="009D40D3">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332509" w:rsidRPr="00A645A6" w:rsidRDefault="00332509" w:rsidP="009D40D3">
            <w:pPr>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332509" w:rsidRPr="00A645A6" w:rsidRDefault="00332509" w:rsidP="009D40D3">
            <w:pPr>
              <w:jc w:val="center"/>
              <w:rPr>
                <w:rFonts w:cs="B Nazanin"/>
                <w:b/>
                <w:bCs/>
                <w:rtl/>
              </w:rPr>
            </w:pPr>
          </w:p>
        </w:tc>
        <w:tc>
          <w:tcPr>
            <w:tcW w:w="1276" w:type="dxa"/>
            <w:tcBorders>
              <w:top w:val="single" w:sz="12" w:space="0" w:color="auto"/>
              <w:left w:val="single" w:sz="2" w:space="0" w:color="auto"/>
            </w:tcBorders>
            <w:vAlign w:val="center"/>
          </w:tcPr>
          <w:p w:rsidR="00332509" w:rsidRPr="00A645A6" w:rsidRDefault="00332509" w:rsidP="009D40D3">
            <w:pPr>
              <w:jc w:val="center"/>
              <w:rPr>
                <w:rFonts w:cs="B Nazanin"/>
                <w:b/>
                <w:bCs/>
                <w:rtl/>
              </w:rPr>
            </w:pPr>
          </w:p>
        </w:tc>
        <w:tc>
          <w:tcPr>
            <w:tcW w:w="1332" w:type="dxa"/>
            <w:tcBorders>
              <w:top w:val="single" w:sz="12" w:space="0" w:color="auto"/>
            </w:tcBorders>
          </w:tcPr>
          <w:p w:rsidR="00332509" w:rsidRPr="00C81A41" w:rsidRDefault="00332509" w:rsidP="009D40D3">
            <w:pPr>
              <w:autoSpaceDE w:val="0"/>
              <w:autoSpaceDN w:val="0"/>
              <w:adjustRightInd w:val="0"/>
              <w:jc w:val="lowKashida"/>
              <w:rPr>
                <w:rFonts w:ascii="BZar" w:cs="B Zar"/>
                <w:b/>
                <w:bCs/>
                <w:rtl/>
              </w:rPr>
            </w:pPr>
          </w:p>
        </w:tc>
        <w:tc>
          <w:tcPr>
            <w:tcW w:w="1332" w:type="dxa"/>
            <w:tcBorders>
              <w:top w:val="single" w:sz="12" w:space="0" w:color="auto"/>
            </w:tcBorders>
          </w:tcPr>
          <w:p w:rsidR="00332509" w:rsidRPr="00C81A41" w:rsidRDefault="00332509" w:rsidP="009D40D3">
            <w:pPr>
              <w:autoSpaceDE w:val="0"/>
              <w:autoSpaceDN w:val="0"/>
              <w:adjustRightInd w:val="0"/>
              <w:jc w:val="lowKashida"/>
              <w:rPr>
                <w:rFonts w:ascii="BZar" w:cs="B Zar"/>
                <w:b/>
                <w:bCs/>
                <w:rtl/>
              </w:rPr>
            </w:pPr>
          </w:p>
        </w:tc>
        <w:tc>
          <w:tcPr>
            <w:tcW w:w="1154" w:type="dxa"/>
            <w:tcBorders>
              <w:top w:val="single" w:sz="12" w:space="0" w:color="auto"/>
            </w:tcBorders>
          </w:tcPr>
          <w:p w:rsidR="00332509" w:rsidRPr="00C81A41" w:rsidRDefault="00332509" w:rsidP="009D40D3">
            <w:pPr>
              <w:autoSpaceDE w:val="0"/>
              <w:autoSpaceDN w:val="0"/>
              <w:adjustRightInd w:val="0"/>
              <w:jc w:val="lowKashida"/>
              <w:rPr>
                <w:rFonts w:ascii="BZar" w:cs="B Zar"/>
                <w:b/>
                <w:bCs/>
                <w:rtl/>
              </w:rPr>
            </w:pPr>
          </w:p>
        </w:tc>
      </w:tr>
      <w:tr w:rsidR="00332509" w:rsidTr="009D40D3">
        <w:trPr>
          <w:trHeight w:val="20"/>
          <w:jc w:val="center"/>
        </w:trPr>
        <w:tc>
          <w:tcPr>
            <w:tcW w:w="532" w:type="dxa"/>
            <w:tcBorders>
              <w:left w:val="single" w:sz="12" w:space="0" w:color="auto"/>
            </w:tcBorders>
            <w:shd w:val="clear" w:color="auto" w:fill="F2F2F2" w:themeFill="background1" w:themeFillShade="F2"/>
            <w:vAlign w:val="center"/>
          </w:tcPr>
          <w:p w:rsidR="00332509" w:rsidRPr="00A645A6" w:rsidRDefault="00332509" w:rsidP="009D40D3">
            <w:pPr>
              <w:jc w:val="center"/>
              <w:rPr>
                <w:rFonts w:cs="B Nazanin"/>
                <w:b/>
                <w:bCs/>
                <w:rtl/>
              </w:rPr>
            </w:pPr>
            <w:r w:rsidRPr="00A645A6">
              <w:rPr>
                <w:rFonts w:cs="B Nazanin" w:hint="cs"/>
                <w:b/>
                <w:bCs/>
                <w:rtl/>
              </w:rPr>
              <w:t>2</w:t>
            </w:r>
          </w:p>
        </w:tc>
        <w:tc>
          <w:tcPr>
            <w:tcW w:w="3684" w:type="dxa"/>
            <w:gridSpan w:val="2"/>
            <w:vAlign w:val="center"/>
          </w:tcPr>
          <w:p w:rsidR="00332509" w:rsidRPr="003C20B9" w:rsidRDefault="00332509" w:rsidP="009D40D3">
            <w:pPr>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Pr>
                <w:rFonts w:ascii="BZar" w:cs="B Nazanin" w:hint="cs"/>
                <w:b/>
                <w:bCs/>
                <w:sz w:val="20"/>
                <w:szCs w:val="20"/>
                <w:rtl/>
              </w:rPr>
              <w:t xml:space="preserve">  آخرين سال توليد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6663" w:type="dxa"/>
            <w:gridSpan w:val="5"/>
            <w:vAlign w:val="center"/>
          </w:tcPr>
          <w:p w:rsidR="00332509" w:rsidRPr="00A645A6" w:rsidRDefault="00332509" w:rsidP="009D40D3">
            <w:pPr>
              <w:jc w:val="center"/>
              <w:rPr>
                <w:rFonts w:cs="B Nazanin"/>
                <w:b/>
                <w:bCs/>
                <w:rtl/>
              </w:rPr>
            </w:pPr>
          </w:p>
        </w:tc>
        <w:tc>
          <w:tcPr>
            <w:tcW w:w="1332" w:type="dxa"/>
          </w:tcPr>
          <w:p w:rsidR="00332509" w:rsidRPr="00C81A41" w:rsidRDefault="00332509" w:rsidP="009D40D3">
            <w:pPr>
              <w:jc w:val="both"/>
              <w:rPr>
                <w:rFonts w:cs="B Zar"/>
                <w:b/>
                <w:bCs/>
                <w:rtl/>
              </w:rPr>
            </w:pPr>
          </w:p>
        </w:tc>
        <w:tc>
          <w:tcPr>
            <w:tcW w:w="1332" w:type="dxa"/>
          </w:tcPr>
          <w:p w:rsidR="00332509" w:rsidRPr="00C81A41" w:rsidRDefault="00332509" w:rsidP="009D40D3">
            <w:pPr>
              <w:jc w:val="both"/>
              <w:rPr>
                <w:rFonts w:cs="B Zar"/>
                <w:b/>
                <w:bCs/>
                <w:rtl/>
              </w:rPr>
            </w:pPr>
          </w:p>
        </w:tc>
        <w:tc>
          <w:tcPr>
            <w:tcW w:w="1154" w:type="dxa"/>
          </w:tcPr>
          <w:p w:rsidR="00332509" w:rsidRPr="00C81A41" w:rsidRDefault="00332509" w:rsidP="009D40D3">
            <w:pPr>
              <w:jc w:val="both"/>
              <w:rPr>
                <w:rFonts w:cs="B Zar"/>
                <w:b/>
                <w:bCs/>
                <w:rtl/>
              </w:rPr>
            </w:pPr>
          </w:p>
        </w:tc>
      </w:tr>
      <w:tr w:rsidR="00332509" w:rsidTr="009D40D3">
        <w:trPr>
          <w:trHeight w:val="20"/>
          <w:jc w:val="center"/>
        </w:trPr>
        <w:tc>
          <w:tcPr>
            <w:tcW w:w="532" w:type="dxa"/>
            <w:tcBorders>
              <w:left w:val="single" w:sz="12" w:space="0" w:color="auto"/>
            </w:tcBorders>
            <w:shd w:val="clear" w:color="auto" w:fill="F2F2F2" w:themeFill="background1" w:themeFillShade="F2"/>
            <w:vAlign w:val="center"/>
          </w:tcPr>
          <w:p w:rsidR="00332509" w:rsidRPr="00A645A6" w:rsidRDefault="00332509" w:rsidP="009D40D3">
            <w:pPr>
              <w:jc w:val="center"/>
              <w:rPr>
                <w:rFonts w:cs="B Nazanin"/>
                <w:b/>
                <w:bCs/>
                <w:rtl/>
              </w:rPr>
            </w:pPr>
            <w:r w:rsidRPr="00A645A6">
              <w:rPr>
                <w:rFonts w:cs="B Nazanin" w:hint="cs"/>
                <w:b/>
                <w:bCs/>
                <w:rtl/>
              </w:rPr>
              <w:t>3</w:t>
            </w:r>
          </w:p>
        </w:tc>
        <w:tc>
          <w:tcPr>
            <w:tcW w:w="3684" w:type="dxa"/>
            <w:gridSpan w:val="2"/>
            <w:vAlign w:val="center"/>
          </w:tcPr>
          <w:p w:rsidR="00332509" w:rsidRPr="003C20B9" w:rsidRDefault="00332509" w:rsidP="009D40D3">
            <w:pPr>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6663" w:type="dxa"/>
            <w:gridSpan w:val="5"/>
            <w:vAlign w:val="center"/>
          </w:tcPr>
          <w:p w:rsidR="00332509" w:rsidRPr="00A645A6" w:rsidRDefault="00332509" w:rsidP="009D40D3">
            <w:pPr>
              <w:jc w:val="center"/>
              <w:rPr>
                <w:rFonts w:cs="B Nazanin"/>
                <w:b/>
                <w:bCs/>
                <w:rtl/>
              </w:rPr>
            </w:pPr>
          </w:p>
        </w:tc>
        <w:tc>
          <w:tcPr>
            <w:tcW w:w="1332" w:type="dxa"/>
          </w:tcPr>
          <w:p w:rsidR="00332509" w:rsidRPr="00C81A41" w:rsidRDefault="00332509" w:rsidP="009D40D3">
            <w:pPr>
              <w:jc w:val="both"/>
              <w:rPr>
                <w:rFonts w:cs="B Zar"/>
                <w:b/>
                <w:bCs/>
                <w:rtl/>
              </w:rPr>
            </w:pPr>
          </w:p>
        </w:tc>
        <w:tc>
          <w:tcPr>
            <w:tcW w:w="1332" w:type="dxa"/>
          </w:tcPr>
          <w:p w:rsidR="00332509" w:rsidRPr="00C81A41" w:rsidRDefault="00332509" w:rsidP="009D40D3">
            <w:pPr>
              <w:jc w:val="both"/>
              <w:rPr>
                <w:rFonts w:cs="B Zar"/>
                <w:b/>
                <w:bCs/>
                <w:rtl/>
              </w:rPr>
            </w:pPr>
          </w:p>
        </w:tc>
        <w:tc>
          <w:tcPr>
            <w:tcW w:w="1154" w:type="dxa"/>
          </w:tcPr>
          <w:p w:rsidR="00332509" w:rsidRPr="00C81A41" w:rsidRDefault="00332509" w:rsidP="009D40D3">
            <w:pPr>
              <w:jc w:val="both"/>
              <w:rPr>
                <w:rFonts w:cs="B Zar"/>
                <w:b/>
                <w:bCs/>
                <w:rtl/>
              </w:rPr>
            </w:pPr>
          </w:p>
        </w:tc>
      </w:tr>
      <w:tr w:rsidR="00332509" w:rsidTr="009D40D3">
        <w:trPr>
          <w:trHeight w:val="20"/>
          <w:jc w:val="center"/>
        </w:trPr>
        <w:tc>
          <w:tcPr>
            <w:tcW w:w="532" w:type="dxa"/>
            <w:tcBorders>
              <w:left w:val="single" w:sz="12" w:space="0" w:color="auto"/>
            </w:tcBorders>
            <w:shd w:val="clear" w:color="auto" w:fill="F2F2F2" w:themeFill="background1" w:themeFillShade="F2"/>
            <w:vAlign w:val="center"/>
          </w:tcPr>
          <w:p w:rsidR="00332509" w:rsidRPr="00A645A6" w:rsidRDefault="00332509" w:rsidP="009D40D3">
            <w:pPr>
              <w:jc w:val="center"/>
              <w:rPr>
                <w:rFonts w:cs="B Nazanin"/>
                <w:b/>
                <w:bCs/>
                <w:rtl/>
              </w:rPr>
            </w:pPr>
            <w:r w:rsidRPr="00A645A6">
              <w:rPr>
                <w:rFonts w:cs="B Nazanin" w:hint="cs"/>
                <w:b/>
                <w:bCs/>
                <w:rtl/>
              </w:rPr>
              <w:t>4</w:t>
            </w:r>
          </w:p>
        </w:tc>
        <w:tc>
          <w:tcPr>
            <w:tcW w:w="3684" w:type="dxa"/>
            <w:gridSpan w:val="2"/>
            <w:vAlign w:val="center"/>
          </w:tcPr>
          <w:p w:rsidR="00332509" w:rsidRPr="003C20B9" w:rsidRDefault="00332509" w:rsidP="009D40D3">
            <w:pPr>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6663" w:type="dxa"/>
            <w:gridSpan w:val="5"/>
            <w:tcBorders>
              <w:right w:val="single" w:sz="2" w:space="0" w:color="auto"/>
            </w:tcBorders>
            <w:vAlign w:val="center"/>
          </w:tcPr>
          <w:p w:rsidR="00332509" w:rsidRPr="00A645A6" w:rsidRDefault="00332509" w:rsidP="009D40D3">
            <w:pPr>
              <w:jc w:val="center"/>
              <w:rPr>
                <w:rFonts w:cs="B Nazanin"/>
                <w:b/>
                <w:bCs/>
                <w:rtl/>
              </w:rPr>
            </w:pPr>
          </w:p>
        </w:tc>
        <w:tc>
          <w:tcPr>
            <w:tcW w:w="1332" w:type="dxa"/>
          </w:tcPr>
          <w:p w:rsidR="00332509" w:rsidRPr="00C81A41" w:rsidRDefault="00332509" w:rsidP="009D40D3">
            <w:pPr>
              <w:autoSpaceDE w:val="0"/>
              <w:autoSpaceDN w:val="0"/>
              <w:adjustRightInd w:val="0"/>
              <w:jc w:val="both"/>
              <w:rPr>
                <w:rFonts w:ascii="BZar" w:cs="B Zar"/>
                <w:b/>
                <w:bCs/>
                <w:rtl/>
              </w:rPr>
            </w:pPr>
          </w:p>
        </w:tc>
        <w:tc>
          <w:tcPr>
            <w:tcW w:w="1332" w:type="dxa"/>
          </w:tcPr>
          <w:p w:rsidR="00332509" w:rsidRPr="00C81A41" w:rsidRDefault="00332509" w:rsidP="009D40D3">
            <w:pPr>
              <w:autoSpaceDE w:val="0"/>
              <w:autoSpaceDN w:val="0"/>
              <w:adjustRightInd w:val="0"/>
              <w:jc w:val="both"/>
              <w:rPr>
                <w:rFonts w:ascii="BZar" w:cs="B Zar"/>
                <w:b/>
                <w:bCs/>
                <w:rtl/>
              </w:rPr>
            </w:pPr>
          </w:p>
        </w:tc>
        <w:tc>
          <w:tcPr>
            <w:tcW w:w="1154" w:type="dxa"/>
            <w:tcBorders>
              <w:right w:val="single" w:sz="2" w:space="0" w:color="auto"/>
            </w:tcBorders>
          </w:tcPr>
          <w:p w:rsidR="00332509" w:rsidRPr="00C81A41" w:rsidRDefault="00332509" w:rsidP="009D40D3">
            <w:pPr>
              <w:autoSpaceDE w:val="0"/>
              <w:autoSpaceDN w:val="0"/>
              <w:adjustRightInd w:val="0"/>
              <w:jc w:val="both"/>
              <w:rPr>
                <w:rFonts w:ascii="BZar" w:cs="B Zar"/>
                <w:b/>
                <w:bCs/>
                <w:rtl/>
              </w:rPr>
            </w:pPr>
          </w:p>
        </w:tc>
      </w:tr>
      <w:tr w:rsidR="00332509" w:rsidTr="009D40D3">
        <w:trPr>
          <w:trHeight w:val="620"/>
          <w:jc w:val="center"/>
        </w:trPr>
        <w:tc>
          <w:tcPr>
            <w:tcW w:w="2575" w:type="dxa"/>
            <w:gridSpan w:val="2"/>
            <w:tcBorders>
              <w:left w:val="single" w:sz="12" w:space="0" w:color="auto"/>
              <w:right w:val="single" w:sz="12" w:space="0" w:color="auto"/>
            </w:tcBorders>
            <w:shd w:val="clear" w:color="auto" w:fill="F2F2F2" w:themeFill="background1" w:themeFillShade="F2"/>
          </w:tcPr>
          <w:p w:rsidR="00332509" w:rsidRDefault="00332509" w:rsidP="009D40D3">
            <w:pPr>
              <w:autoSpaceDE w:val="0"/>
              <w:autoSpaceDN w:val="0"/>
              <w:adjustRightInd w:val="0"/>
              <w:jc w:val="both"/>
              <w:rPr>
                <w:rFonts w:ascii="BZar" w:cs="B Zar"/>
                <w:b/>
                <w:bCs/>
                <w:rtl/>
              </w:rPr>
            </w:pPr>
            <w:r>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themeFill="background1" w:themeFillShade="F2"/>
            <w:vAlign w:val="center"/>
          </w:tcPr>
          <w:p w:rsidR="00332509" w:rsidRPr="00C81A41" w:rsidRDefault="00332509" w:rsidP="009D40D3">
            <w:pPr>
              <w:autoSpaceDE w:val="0"/>
              <w:autoSpaceDN w:val="0"/>
              <w:adjustRightInd w:val="0"/>
              <w:jc w:val="both"/>
              <w:rPr>
                <w:rFonts w:ascii="BZar" w:cs="B Zar"/>
                <w:b/>
                <w:bCs/>
                <w:rtl/>
              </w:rPr>
            </w:pPr>
          </w:p>
        </w:tc>
      </w:tr>
    </w:tbl>
    <w:p w:rsidR="00332509" w:rsidRDefault="00332509" w:rsidP="00332509">
      <w:pPr>
        <w:rPr>
          <w:rFonts w:ascii="BZar" w:cs="B Zar"/>
          <w:sz w:val="20"/>
          <w:szCs w:val="20"/>
          <w:rtl/>
        </w:rPr>
      </w:pPr>
      <w:r>
        <w:rPr>
          <w:rFonts w:ascii="BZar" w:cs="B Zar" w:hint="cs"/>
          <w:sz w:val="20"/>
          <w:szCs w:val="20"/>
          <w:rtl/>
        </w:rPr>
        <w:t xml:space="preserve">براي رديف 4 </w:t>
      </w:r>
      <w:r w:rsidRPr="003C20B9">
        <w:rPr>
          <w:rFonts w:ascii="BZar" w:cs="B Zar" w:hint="cs"/>
          <w:sz w:val="20"/>
          <w:szCs w:val="20"/>
          <w:rtl/>
        </w:rPr>
        <w:t>تأییدیـه</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بانـک</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مؤسسه</w:t>
      </w:r>
      <w:r w:rsidRPr="003C20B9">
        <w:rPr>
          <w:rFonts w:ascii="BZar" w:cs="B Zar"/>
          <w:sz w:val="20"/>
          <w:szCs w:val="20"/>
        </w:rPr>
        <w:t xml:space="preserve"> </w:t>
      </w:r>
      <w:r w:rsidRPr="003C20B9">
        <w:rPr>
          <w:rFonts w:ascii="BZar" w:cs="B Zar" w:hint="cs"/>
          <w:sz w:val="20"/>
          <w:szCs w:val="20"/>
          <w:rtl/>
        </w:rPr>
        <w:t>مالـی</w:t>
      </w:r>
      <w:r w:rsidRPr="003C20B9">
        <w:rPr>
          <w:rFonts w:ascii="BZar" w:cs="B Zar"/>
          <w:sz w:val="20"/>
          <w:szCs w:val="20"/>
        </w:rPr>
        <w:t xml:space="preserve"> </w:t>
      </w:r>
      <w:r w:rsidRPr="003C20B9">
        <w:rPr>
          <w:rFonts w:ascii="BZar" w:cs="B Zar" w:hint="cs"/>
          <w:sz w:val="20"/>
          <w:szCs w:val="20"/>
          <w:rtl/>
        </w:rPr>
        <w:t>مربـوطه ارسال</w:t>
      </w:r>
      <w:r w:rsidRPr="003C20B9">
        <w:rPr>
          <w:rFonts w:ascii="BZar" w:cs="B Zar"/>
          <w:sz w:val="20"/>
          <w:szCs w:val="20"/>
        </w:rPr>
        <w:t xml:space="preserve"> </w:t>
      </w:r>
      <w:r w:rsidRPr="003C20B9">
        <w:rPr>
          <w:rFonts w:ascii="BZar" w:cs="B Zar" w:hint="cs"/>
          <w:sz w:val="20"/>
          <w:szCs w:val="20"/>
          <w:rtl/>
        </w:rPr>
        <w:t>گردد</w:t>
      </w:r>
      <w:r w:rsidRPr="003C20B9">
        <w:rPr>
          <w:rFonts w:ascii="BZar" w:cs="B Zar"/>
          <w:sz w:val="20"/>
          <w:szCs w:val="20"/>
        </w:rPr>
        <w:t>.</w:t>
      </w:r>
      <w:r>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Pr="00967E06">
        <w:rPr>
          <w:rFonts w:ascii="Arial" w:hAnsi="Arial" w:cs="B Titr" w:hint="cs"/>
          <w:b/>
          <w:bCs/>
          <w:sz w:val="16"/>
          <w:szCs w:val="16"/>
          <w:rtl/>
        </w:rPr>
        <w:t>.</w:t>
      </w:r>
    </w:p>
    <w:p w:rsidR="00332509" w:rsidRPr="006512F6" w:rsidRDefault="00332509" w:rsidP="00332509">
      <w:pPr>
        <w:rPr>
          <w:rFonts w:cs="B Titr"/>
          <w:b/>
          <w:bCs/>
          <w:sz w:val="24"/>
          <w:szCs w:val="24"/>
          <w:u w:val="single"/>
          <w:rtl/>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Pr>
          <w:rFonts w:cs="B Zar"/>
          <w:sz w:val="20"/>
          <w:szCs w:val="20"/>
        </w:rPr>
        <w:t>.</w:t>
      </w:r>
      <w:r>
        <w:rPr>
          <w:rFonts w:cs="B Zar" w:hint="cs"/>
          <w:sz w:val="20"/>
          <w:szCs w:val="20"/>
          <w:rtl/>
        </w:rPr>
        <w:t xml:space="preserve"> </w:t>
      </w:r>
    </w:p>
    <w:p w:rsidR="002E6B8B" w:rsidRDefault="00332509" w:rsidP="00332509">
      <w:pPr>
        <w:rPr>
          <w:rFonts w:ascii="BZarBold" w:cs="B Zar"/>
          <w:b/>
          <w:bCs/>
          <w:sz w:val="24"/>
          <w:szCs w:val="24"/>
          <w:rtl/>
        </w:rPr>
      </w:pPr>
      <w:r w:rsidRPr="00C81A41">
        <w:rPr>
          <w:rFonts w:ascii="Arial" w:hAnsi="Arial" w:cs="B Titr"/>
          <w:b/>
          <w:bCs/>
          <w:sz w:val="24"/>
          <w:szCs w:val="24"/>
          <w:u w:val="single"/>
          <w:rtl/>
        </w:rPr>
        <w:t>*</w:t>
      </w:r>
      <w:r w:rsidRPr="00C81A41">
        <w:rPr>
          <w:rFonts w:ascii="BZarBold" w:cs="B Titr" w:hint="cs"/>
          <w:b/>
          <w:bCs/>
          <w:sz w:val="24"/>
          <w:szCs w:val="24"/>
          <w:u w:val="single"/>
          <w:rtl/>
        </w:rPr>
        <w:t xml:space="preserve">  </w:t>
      </w:r>
      <w:r w:rsidRPr="00E75F10">
        <w:rPr>
          <w:rFonts w:ascii="BZarBold" w:cs="B Titr" w:hint="cs"/>
          <w:b/>
          <w:bCs/>
          <w:sz w:val="24"/>
          <w:szCs w:val="24"/>
          <w:u w:val="single"/>
          <w:rtl/>
        </w:rPr>
        <w:t>در</w:t>
      </w:r>
      <w:r w:rsidRPr="00E75F10">
        <w:rPr>
          <w:rFonts w:ascii="BZarBold" w:cs="B Titr"/>
          <w:b/>
          <w:bCs/>
          <w:sz w:val="24"/>
          <w:szCs w:val="24"/>
          <w:u w:val="single"/>
        </w:rPr>
        <w:t xml:space="preserve"> </w:t>
      </w:r>
      <w:r w:rsidRPr="00E75F10">
        <w:rPr>
          <w:rFonts w:ascii="BZarBold" w:cs="B Titr" w:hint="cs"/>
          <w:b/>
          <w:bCs/>
          <w:sz w:val="24"/>
          <w:szCs w:val="24"/>
          <w:u w:val="single"/>
          <w:rtl/>
        </w:rPr>
        <w:t>ضمن</w:t>
      </w:r>
      <w:r w:rsidRPr="00E75F10">
        <w:rPr>
          <w:rFonts w:ascii="BZarBold" w:cs="B Titr"/>
          <w:b/>
          <w:bCs/>
          <w:sz w:val="24"/>
          <w:szCs w:val="24"/>
          <w:u w:val="single"/>
        </w:rPr>
        <w:t xml:space="preserve"> </w:t>
      </w:r>
      <w:r w:rsidRPr="00E75F10">
        <w:rPr>
          <w:rFonts w:ascii="BZarBold" w:cs="B Titr" w:hint="cs"/>
          <w:b/>
          <w:bCs/>
          <w:sz w:val="24"/>
          <w:szCs w:val="24"/>
          <w:u w:val="single"/>
          <w:rtl/>
        </w:rPr>
        <w:t xml:space="preserve">ارائه برگ مالیات  </w:t>
      </w:r>
      <w:r>
        <w:rPr>
          <w:rFonts w:ascii="BZarBold" w:cs="B Titr" w:hint="cs"/>
          <w:b/>
          <w:bCs/>
          <w:sz w:val="24"/>
          <w:szCs w:val="24"/>
          <w:u w:val="single"/>
          <w:rtl/>
        </w:rPr>
        <w:t>قطعی عملکرد سازمان امور مالیاتی کشور مربوط به</w:t>
      </w:r>
      <w:r w:rsidRPr="00E75F10">
        <w:rPr>
          <w:rFonts w:ascii="BZarBold" w:cs="B Titr" w:hint="cs"/>
          <w:b/>
          <w:bCs/>
          <w:sz w:val="24"/>
          <w:szCs w:val="24"/>
          <w:u w:val="single"/>
          <w:rtl/>
        </w:rPr>
        <w:t xml:space="preserve"> </w:t>
      </w:r>
      <w:r>
        <w:rPr>
          <w:rFonts w:ascii="BZarBold" w:cs="B Titr" w:hint="cs"/>
          <w:b/>
          <w:bCs/>
          <w:sz w:val="24"/>
          <w:szCs w:val="24"/>
          <w:u w:val="single"/>
          <w:rtl/>
        </w:rPr>
        <w:t>سالهای مذکور ،</w:t>
      </w:r>
      <w:r w:rsidRPr="00E75F10">
        <w:rPr>
          <w:rFonts w:ascii="BZarBold" w:cs="B Titr" w:hint="cs"/>
          <w:b/>
          <w:bCs/>
          <w:sz w:val="24"/>
          <w:szCs w:val="24"/>
          <w:u w:val="single"/>
          <w:rtl/>
        </w:rPr>
        <w:t xml:space="preserve"> </w:t>
      </w:r>
      <w:r w:rsidRPr="00E75F10">
        <w:rPr>
          <w:rFonts w:cs="B Titr" w:hint="cs"/>
          <w:b/>
          <w:bCs/>
          <w:sz w:val="24"/>
          <w:szCs w:val="24"/>
          <w:u w:val="single"/>
          <w:rtl/>
        </w:rPr>
        <w:t>ممهور به مهر اداره مالی</w:t>
      </w:r>
      <w:r>
        <w:rPr>
          <w:rFonts w:cs="B Titr" w:hint="cs"/>
          <w:b/>
          <w:bCs/>
          <w:sz w:val="24"/>
          <w:szCs w:val="24"/>
          <w:u w:val="single"/>
          <w:rtl/>
        </w:rPr>
        <w:t>ات و دارائی و مدارک مستند پرداخت مالیات الزامیست</w:t>
      </w:r>
      <w:r>
        <w:rPr>
          <w:rFonts w:cs="BZarBold" w:hint="cs"/>
          <w:b/>
          <w:bCs/>
          <w:sz w:val="24"/>
          <w:szCs w:val="24"/>
          <w:u w:val="single"/>
          <w:rtl/>
        </w:rPr>
        <w:t>.</w:t>
      </w:r>
      <w:r w:rsidRPr="00E75F10">
        <w:rPr>
          <w:rFonts w:cs="BZarBold" w:hint="cs"/>
          <w:b/>
          <w:bCs/>
          <w:sz w:val="24"/>
          <w:szCs w:val="24"/>
          <w:u w:val="single"/>
          <w:rtl/>
        </w:rPr>
        <w:t xml:space="preserve"> </w:t>
      </w:r>
      <w:r w:rsidRPr="00450AAA">
        <w:rPr>
          <w:rFonts w:cs="B Titr" w:hint="cs"/>
          <w:rtl/>
        </w:rPr>
        <w:t>امضاء</w:t>
      </w:r>
      <w:r w:rsidRPr="00450AAA">
        <w:rPr>
          <w:rFonts w:cs="B Titr"/>
          <w:rtl/>
        </w:rPr>
        <w:t xml:space="preserve"> </w:t>
      </w:r>
      <w:r w:rsidRPr="00450AAA">
        <w:rPr>
          <w:rFonts w:cs="B Titr" w:hint="cs"/>
          <w:rtl/>
        </w:rPr>
        <w:t>و</w:t>
      </w:r>
      <w:r w:rsidRPr="00450AAA">
        <w:rPr>
          <w:rFonts w:cs="B Titr"/>
          <w:rtl/>
        </w:rPr>
        <w:t xml:space="preserve"> </w:t>
      </w:r>
      <w:r w:rsidRPr="00450AAA">
        <w:rPr>
          <w:rFonts w:cs="B Titr" w:hint="cs"/>
          <w:rtl/>
        </w:rPr>
        <w:t>مهر</w:t>
      </w:r>
      <w:r w:rsidRPr="00450AAA">
        <w:rPr>
          <w:rFonts w:cs="B Titr"/>
          <w:rtl/>
        </w:rPr>
        <w:t xml:space="preserve">  </w:t>
      </w:r>
      <w:r w:rsidRPr="00450AAA">
        <w:rPr>
          <w:rFonts w:cs="B Titr" w:hint="cs"/>
          <w:rtl/>
        </w:rPr>
        <w:t>تأمين</w:t>
      </w:r>
      <w:r w:rsidRPr="00450AAA">
        <w:rPr>
          <w:rFonts w:cs="B Titr"/>
          <w:rtl/>
        </w:rPr>
        <w:t xml:space="preserve"> </w:t>
      </w:r>
      <w:r w:rsidRPr="00450AAA">
        <w:rPr>
          <w:rFonts w:cs="B Titr" w:hint="cs"/>
          <w:rtl/>
        </w:rPr>
        <w:t>كننده</w:t>
      </w:r>
      <w:r w:rsidRPr="00450AAA">
        <w:rPr>
          <w:rFonts w:cs="B Titr"/>
          <w:rtl/>
        </w:rPr>
        <w:t xml:space="preserve"> :</w:t>
      </w:r>
    </w:p>
    <w:p w:rsidR="002E6B8B" w:rsidRDefault="002E6B8B" w:rsidP="002E6B8B">
      <w:pPr>
        <w:spacing w:after="0"/>
        <w:jc w:val="lowKashida"/>
        <w:rPr>
          <w:rFonts w:cs="B Titr"/>
          <w:b/>
          <w:bCs/>
          <w:rtl/>
        </w:rPr>
      </w:pPr>
      <w:r>
        <w:rPr>
          <w:rFonts w:cs="B Titr" w:hint="cs"/>
          <w:b/>
          <w:bCs/>
          <w:rtl/>
        </w:rPr>
        <w:t>امضاء و مهر  تأمين كننده :</w:t>
      </w:r>
    </w:p>
    <w:p w:rsidR="00332509" w:rsidRPr="00F94874" w:rsidRDefault="00332509" w:rsidP="002E6B8B">
      <w:pPr>
        <w:rPr>
          <w:rFonts w:cs="B Nazanin"/>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Pr="000252F9">
        <w:rPr>
          <w:rFonts w:ascii="BZarBold" w:cs="B Zar" w:hint="cs"/>
          <w:b/>
          <w:bCs/>
          <w:sz w:val="24"/>
          <w:szCs w:val="24"/>
          <w:rtl/>
        </w:rPr>
        <w:t xml:space="preserve">2: </w:t>
      </w:r>
      <w:r w:rsidRPr="00C32689">
        <w:rPr>
          <w:rFonts w:ascii="BZarBold" w:cs="B Zar" w:hint="cs"/>
          <w:b/>
          <w:bCs/>
          <w:sz w:val="24"/>
          <w:szCs w:val="24"/>
          <w:rtl/>
        </w:rPr>
        <w:t>ارزیابی</w:t>
      </w:r>
      <w:r w:rsidRPr="00C32689">
        <w:rPr>
          <w:rFonts w:ascii="BZarBold" w:cs="B Zar"/>
          <w:b/>
          <w:bCs/>
          <w:sz w:val="24"/>
          <w:szCs w:val="24"/>
        </w:rPr>
        <w:t xml:space="preserve"> </w:t>
      </w:r>
      <w:r w:rsidRPr="00C32689">
        <w:rPr>
          <w:rFonts w:ascii="BZarBold" w:cs="B Zar" w:hint="cs"/>
          <w:b/>
          <w:bCs/>
          <w:sz w:val="24"/>
          <w:szCs w:val="24"/>
          <w:rtl/>
        </w:rPr>
        <w:t>مشتریان</w:t>
      </w:r>
      <w:r w:rsidRPr="00C32689">
        <w:rPr>
          <w:rFonts w:ascii="BZarBold" w:cs="B Zar"/>
          <w:b/>
          <w:bCs/>
          <w:sz w:val="24"/>
          <w:szCs w:val="24"/>
        </w:rPr>
        <w:t xml:space="preserve"> </w:t>
      </w:r>
      <w:r w:rsidRPr="00C32689">
        <w:rPr>
          <w:rFonts w:ascii="BZarBold" w:cs="B Zar" w:hint="cs"/>
          <w:b/>
          <w:bCs/>
          <w:sz w:val="24"/>
          <w:szCs w:val="24"/>
          <w:rtl/>
        </w:rPr>
        <w:t>قبلی، حسن شهرت  به همراه سابقه کار با مراکز صنعتی معتبر خصوصاً وزارت نفت</w:t>
      </w:r>
      <w:r w:rsidRPr="000252F9">
        <w:rPr>
          <w:rFonts w:ascii="BZarBold" w:cs="B Zar" w:hint="cs"/>
          <w:b/>
          <w:bCs/>
          <w:sz w:val="24"/>
          <w:szCs w:val="24"/>
          <w:rtl/>
        </w:rPr>
        <w:t>:</w:t>
      </w: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ارزیابی</w:t>
      </w:r>
      <w:r w:rsidRPr="00F94874">
        <w:rPr>
          <w:rFonts w:cs="B Nazanin"/>
          <w:b/>
          <w:bCs/>
          <w:sz w:val="24"/>
          <w:szCs w:val="24"/>
          <w:rtl/>
        </w:rPr>
        <w:t xml:space="preserve"> </w:t>
      </w:r>
      <w:r w:rsidRPr="00F94874">
        <w:rPr>
          <w:rFonts w:cs="B Nazanin" w:hint="cs"/>
          <w:b/>
          <w:bCs/>
          <w:sz w:val="24"/>
          <w:szCs w:val="24"/>
          <w:rtl/>
        </w:rPr>
        <w:t>مشتریان</w:t>
      </w:r>
      <w:r w:rsidRPr="00F94874">
        <w:rPr>
          <w:rFonts w:cs="B Nazanin"/>
          <w:b/>
          <w:bCs/>
          <w:sz w:val="24"/>
          <w:szCs w:val="24"/>
          <w:rtl/>
        </w:rPr>
        <w:t xml:space="preserve"> </w:t>
      </w:r>
      <w:r w:rsidRPr="00F94874">
        <w:rPr>
          <w:rFonts w:cs="B Nazanin" w:hint="cs"/>
          <w:b/>
          <w:bCs/>
          <w:sz w:val="24"/>
          <w:szCs w:val="24"/>
          <w:rtl/>
        </w:rPr>
        <w:t>قبلی</w:t>
      </w:r>
      <w:r w:rsidRPr="00F94874">
        <w:rPr>
          <w:rFonts w:cs="B Nazanin"/>
          <w:b/>
          <w:bCs/>
          <w:sz w:val="24"/>
          <w:szCs w:val="24"/>
          <w:rtl/>
        </w:rPr>
        <w:t xml:space="preserve"> </w:t>
      </w:r>
      <w:r w:rsidRPr="00F94874">
        <w:rPr>
          <w:rFonts w:cs="B Nazanin" w:hint="cs"/>
          <w:b/>
          <w:bCs/>
          <w:sz w:val="24"/>
          <w:szCs w:val="24"/>
          <w:rtl/>
        </w:rPr>
        <w:t>باتوجه</w:t>
      </w:r>
      <w:r w:rsidRPr="00F94874">
        <w:rPr>
          <w:rFonts w:cs="B Nazanin"/>
          <w:b/>
          <w:bCs/>
          <w:sz w:val="24"/>
          <w:szCs w:val="24"/>
          <w:rtl/>
        </w:rPr>
        <w:t xml:space="preserve"> </w:t>
      </w:r>
      <w:r w:rsidRPr="00F94874">
        <w:rPr>
          <w:rFonts w:cs="B Nazanin" w:hint="cs"/>
          <w:b/>
          <w:bCs/>
          <w:sz w:val="24"/>
          <w:szCs w:val="24"/>
          <w:rtl/>
        </w:rPr>
        <w:t>به</w:t>
      </w:r>
      <w:r w:rsidRPr="00F94874">
        <w:rPr>
          <w:rFonts w:cs="B Nazanin"/>
          <w:b/>
          <w:bCs/>
          <w:sz w:val="24"/>
          <w:szCs w:val="24"/>
          <w:rtl/>
        </w:rPr>
        <w:t xml:space="preserve"> </w:t>
      </w:r>
      <w:r w:rsidRPr="00F94874">
        <w:rPr>
          <w:rFonts w:cs="B Nazanin" w:hint="cs"/>
          <w:b/>
          <w:bCs/>
          <w:sz w:val="24"/>
          <w:szCs w:val="24"/>
          <w:rtl/>
        </w:rPr>
        <w:t>مواردی</w:t>
      </w:r>
      <w:r w:rsidRPr="00F94874">
        <w:rPr>
          <w:rFonts w:cs="B Nazanin"/>
          <w:b/>
          <w:bCs/>
          <w:sz w:val="24"/>
          <w:szCs w:val="24"/>
          <w:rtl/>
        </w:rPr>
        <w:t xml:space="preserve"> </w:t>
      </w:r>
      <w:r w:rsidRPr="00F94874">
        <w:rPr>
          <w:rFonts w:cs="B Nazanin" w:hint="cs"/>
          <w:b/>
          <w:bCs/>
          <w:sz w:val="24"/>
          <w:szCs w:val="24"/>
          <w:rtl/>
        </w:rPr>
        <w:t>نظیر</w:t>
      </w:r>
      <w:r w:rsidRPr="00F94874">
        <w:rPr>
          <w:rFonts w:cs="B Nazanin"/>
          <w:b/>
          <w:bCs/>
          <w:sz w:val="24"/>
          <w:szCs w:val="24"/>
          <w:rtl/>
        </w:rPr>
        <w:t xml:space="preserve"> </w:t>
      </w:r>
      <w:r>
        <w:rPr>
          <w:rFonts w:cs="B Nazanin" w:hint="cs"/>
          <w:b/>
          <w:bCs/>
          <w:sz w:val="24"/>
          <w:szCs w:val="24"/>
          <w:rtl/>
        </w:rPr>
        <w:t xml:space="preserve">حسن انجام کار (کیفیت کالا، عملکرد در دوره </w:t>
      </w:r>
      <w:r w:rsidRPr="00F94874">
        <w:rPr>
          <w:rFonts w:cs="B Nazanin" w:hint="cs"/>
          <w:b/>
          <w:bCs/>
          <w:sz w:val="24"/>
          <w:szCs w:val="24"/>
          <w:rtl/>
        </w:rPr>
        <w:t>بهره</w:t>
      </w:r>
      <w:r w:rsidRPr="00F94874">
        <w:rPr>
          <w:rFonts w:cs="B Nazanin"/>
          <w:b/>
          <w:bCs/>
          <w:sz w:val="24"/>
          <w:szCs w:val="24"/>
          <w:rtl/>
        </w:rPr>
        <w:t xml:space="preserve"> </w:t>
      </w:r>
      <w:r w:rsidRPr="00F94874">
        <w:rPr>
          <w:rFonts w:cs="B Nazanin" w:hint="cs"/>
          <w:b/>
          <w:bCs/>
          <w:sz w:val="24"/>
          <w:szCs w:val="24"/>
          <w:rtl/>
        </w:rPr>
        <w:t>برداری،</w:t>
      </w:r>
      <w:r w:rsidRPr="00F94874">
        <w:rPr>
          <w:rFonts w:cs="B Nazanin"/>
          <w:b/>
          <w:bCs/>
          <w:sz w:val="24"/>
          <w:szCs w:val="24"/>
          <w:rtl/>
        </w:rPr>
        <w:t xml:space="preserve"> </w:t>
      </w:r>
      <w:r w:rsidRPr="00F94874">
        <w:rPr>
          <w:rFonts w:cs="B Nazanin" w:hint="cs"/>
          <w:b/>
          <w:bCs/>
          <w:sz w:val="24"/>
          <w:szCs w:val="24"/>
          <w:rtl/>
        </w:rPr>
        <w:t>کیفیت</w:t>
      </w:r>
      <w:r w:rsidRPr="00F94874">
        <w:rPr>
          <w:rFonts w:cs="B Nazanin"/>
          <w:b/>
          <w:bCs/>
          <w:sz w:val="24"/>
          <w:szCs w:val="24"/>
          <w:rtl/>
        </w:rPr>
        <w:t xml:space="preserve"> </w:t>
      </w:r>
      <w:r w:rsidRPr="00F94874">
        <w:rPr>
          <w:rFonts w:cs="B Nazanin" w:hint="cs"/>
          <w:b/>
          <w:bCs/>
          <w:sz w:val="24"/>
          <w:szCs w:val="24"/>
          <w:rtl/>
        </w:rPr>
        <w:t>خدمات</w:t>
      </w:r>
      <w:r>
        <w:rPr>
          <w:rFonts w:cs="B Nazanin" w:hint="cs"/>
          <w:b/>
          <w:bCs/>
          <w:sz w:val="24"/>
          <w:szCs w:val="24"/>
          <w:rtl/>
        </w:rPr>
        <w:t xml:space="preserve"> </w:t>
      </w:r>
      <w:r w:rsidRPr="00F94874">
        <w:rPr>
          <w:rFonts w:cs="B Nazanin" w:hint="cs"/>
          <w:b/>
          <w:bCs/>
          <w:sz w:val="24"/>
          <w:szCs w:val="24"/>
          <w:rtl/>
        </w:rPr>
        <w:t>پشتیبانی</w:t>
      </w:r>
      <w:r w:rsidRPr="00F94874">
        <w:rPr>
          <w:rFonts w:cs="B Nazanin"/>
          <w:b/>
          <w:bCs/>
          <w:sz w:val="24"/>
          <w:szCs w:val="24"/>
          <w:rtl/>
        </w:rPr>
        <w:t xml:space="preserve"> </w:t>
      </w:r>
      <w:r w:rsidRPr="00F94874">
        <w:rPr>
          <w:rFonts w:cs="B Nazanin" w:hint="cs"/>
          <w:b/>
          <w:bCs/>
          <w:sz w:val="24"/>
          <w:szCs w:val="24"/>
          <w:rtl/>
        </w:rPr>
        <w:t>و</w:t>
      </w:r>
      <w:r w:rsidRPr="00F94874">
        <w:rPr>
          <w:rFonts w:cs="B Nazanin"/>
          <w:b/>
          <w:bCs/>
          <w:sz w:val="24"/>
          <w:szCs w:val="24"/>
          <w:rtl/>
        </w:rPr>
        <w:t xml:space="preserve"> </w:t>
      </w:r>
      <w:r w:rsidRPr="00F94874">
        <w:rPr>
          <w:rFonts w:cs="B Nazanin" w:hint="cs"/>
          <w:b/>
          <w:bCs/>
          <w:sz w:val="24"/>
          <w:szCs w:val="24"/>
          <w:rtl/>
        </w:rPr>
        <w:t>انجام</w:t>
      </w:r>
      <w:r w:rsidRPr="00F94874">
        <w:rPr>
          <w:rFonts w:cs="B Nazanin"/>
          <w:b/>
          <w:bCs/>
          <w:sz w:val="24"/>
          <w:szCs w:val="24"/>
          <w:rtl/>
        </w:rPr>
        <w:t xml:space="preserve"> </w:t>
      </w:r>
      <w:r w:rsidRPr="00F94874">
        <w:rPr>
          <w:rFonts w:cs="B Nazanin" w:hint="cs"/>
          <w:b/>
          <w:bCs/>
          <w:sz w:val="24"/>
          <w:szCs w:val="24"/>
          <w:rtl/>
        </w:rPr>
        <w:t>بموقع</w:t>
      </w:r>
      <w:r w:rsidRPr="00F94874">
        <w:rPr>
          <w:rFonts w:cs="B Nazanin"/>
          <w:b/>
          <w:bCs/>
          <w:sz w:val="24"/>
          <w:szCs w:val="24"/>
          <w:rtl/>
        </w:rPr>
        <w:t xml:space="preserve"> </w:t>
      </w:r>
      <w:r w:rsidRPr="00F94874">
        <w:rPr>
          <w:rFonts w:cs="B Nazanin" w:hint="cs"/>
          <w:b/>
          <w:bCs/>
          <w:sz w:val="24"/>
          <w:szCs w:val="24"/>
          <w:rtl/>
        </w:rPr>
        <w:t>تعهدات</w:t>
      </w:r>
      <w:r>
        <w:rPr>
          <w:rFonts w:cs="B Nazanin" w:hint="cs"/>
          <w:b/>
          <w:bCs/>
          <w:sz w:val="24"/>
          <w:szCs w:val="24"/>
          <w:rtl/>
        </w:rPr>
        <w:t xml:space="preserve">) و موارد مندرج در جدول ذیل تعیین </w:t>
      </w:r>
      <w:r w:rsidRPr="00F94874">
        <w:rPr>
          <w:rFonts w:cs="B Nazanin" w:hint="cs"/>
          <w:b/>
          <w:bCs/>
          <w:sz w:val="24"/>
          <w:szCs w:val="24"/>
          <w:rtl/>
        </w:rPr>
        <w:t>میگردد</w:t>
      </w:r>
      <w:r w:rsidRPr="00F94874">
        <w:rPr>
          <w:rFonts w:cs="B Nazanin"/>
          <w:b/>
          <w:bCs/>
          <w:sz w:val="24"/>
          <w:szCs w:val="24"/>
          <w:rtl/>
        </w:rPr>
        <w:t xml:space="preserve">. </w:t>
      </w:r>
      <w:r w:rsidRPr="00F94874">
        <w:rPr>
          <w:rFonts w:cs="B Nazanin" w:hint="cs"/>
          <w:b/>
          <w:bCs/>
          <w:sz w:val="24"/>
          <w:szCs w:val="24"/>
          <w:rtl/>
        </w:rPr>
        <w:t>میانگین</w:t>
      </w:r>
      <w:r w:rsidRPr="00F94874">
        <w:rPr>
          <w:rFonts w:cs="B Nazanin"/>
          <w:b/>
          <w:bCs/>
          <w:sz w:val="24"/>
          <w:szCs w:val="24"/>
          <w:rtl/>
        </w:rPr>
        <w:t xml:space="preserve"> </w:t>
      </w: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ارزیابی</w:t>
      </w:r>
      <w:r w:rsidRPr="00F94874">
        <w:rPr>
          <w:rFonts w:cs="B Nazanin"/>
          <w:b/>
          <w:bCs/>
          <w:sz w:val="24"/>
          <w:szCs w:val="24"/>
          <w:rtl/>
        </w:rPr>
        <w:t xml:space="preserve"> </w:t>
      </w:r>
      <w:r w:rsidRPr="00F94874">
        <w:rPr>
          <w:rFonts w:cs="B Nazanin" w:hint="cs"/>
          <w:b/>
          <w:bCs/>
          <w:sz w:val="24"/>
          <w:szCs w:val="24"/>
          <w:rtl/>
        </w:rPr>
        <w:t>مشتریان</w:t>
      </w:r>
      <w:r w:rsidRPr="00F94874">
        <w:rPr>
          <w:rFonts w:cs="B Nazanin"/>
          <w:b/>
          <w:bCs/>
          <w:sz w:val="24"/>
          <w:szCs w:val="24"/>
          <w:rtl/>
        </w:rPr>
        <w:t xml:space="preserve"> </w:t>
      </w:r>
      <w:r w:rsidRPr="00F94874">
        <w:rPr>
          <w:rFonts w:cs="B Nazanin" w:hint="cs"/>
          <w:b/>
          <w:bCs/>
          <w:sz w:val="24"/>
          <w:szCs w:val="24"/>
          <w:rtl/>
        </w:rPr>
        <w:t>قبلی</w:t>
      </w:r>
      <w:r w:rsidRPr="00F94874">
        <w:rPr>
          <w:rFonts w:cs="B Nazanin"/>
          <w:b/>
          <w:bCs/>
          <w:sz w:val="24"/>
          <w:szCs w:val="24"/>
          <w:rtl/>
        </w:rPr>
        <w:t xml:space="preserve"> </w:t>
      </w:r>
      <w:r w:rsidRPr="00F94874">
        <w:rPr>
          <w:rFonts w:cs="B Nazanin" w:hint="cs"/>
          <w:b/>
          <w:bCs/>
          <w:sz w:val="24"/>
          <w:szCs w:val="24"/>
          <w:rtl/>
        </w:rPr>
        <w:t>در</w:t>
      </w:r>
      <w:r>
        <w:rPr>
          <w:rFonts w:cs="B Nazanin" w:hint="cs"/>
          <w:b/>
          <w:bCs/>
          <w:sz w:val="24"/>
          <w:szCs w:val="24"/>
          <w:rtl/>
        </w:rPr>
        <w:t xml:space="preserve"> </w:t>
      </w:r>
      <w:r w:rsidRPr="00F94874">
        <w:rPr>
          <w:rFonts w:cs="B Nazanin" w:hint="cs"/>
          <w:b/>
          <w:bCs/>
          <w:sz w:val="24"/>
          <w:szCs w:val="24"/>
          <w:rtl/>
        </w:rPr>
        <w:t>حداکثر</w:t>
      </w:r>
      <w:r w:rsidRPr="00F94874">
        <w:rPr>
          <w:rFonts w:cs="B Nazanin"/>
          <w:b/>
          <w:bCs/>
          <w:sz w:val="24"/>
          <w:szCs w:val="24"/>
          <w:rtl/>
        </w:rPr>
        <w:t xml:space="preserve"> </w:t>
      </w:r>
      <w:r>
        <w:rPr>
          <w:rFonts w:cs="B Nazanin" w:hint="cs"/>
          <w:b/>
          <w:bCs/>
          <w:sz w:val="24"/>
          <w:szCs w:val="24"/>
          <w:rtl/>
        </w:rPr>
        <w:t xml:space="preserve">پنج </w:t>
      </w:r>
      <w:r w:rsidRPr="00F94874">
        <w:rPr>
          <w:rFonts w:cs="B Nazanin" w:hint="cs"/>
          <w:b/>
          <w:bCs/>
          <w:sz w:val="24"/>
          <w:szCs w:val="24"/>
          <w:rtl/>
        </w:rPr>
        <w:t>سال</w:t>
      </w:r>
      <w:r w:rsidRPr="00F94874">
        <w:rPr>
          <w:rFonts w:cs="B Nazanin"/>
          <w:b/>
          <w:bCs/>
          <w:sz w:val="24"/>
          <w:szCs w:val="24"/>
          <w:rtl/>
        </w:rPr>
        <w:t xml:space="preserve"> </w:t>
      </w:r>
      <w:r w:rsidRPr="00F94874">
        <w:rPr>
          <w:rFonts w:cs="B Nazanin" w:hint="cs"/>
          <w:b/>
          <w:bCs/>
          <w:sz w:val="24"/>
          <w:szCs w:val="24"/>
          <w:rtl/>
        </w:rPr>
        <w:t>گذشته</w:t>
      </w:r>
      <w:r w:rsidRPr="00F94874">
        <w:rPr>
          <w:rFonts w:cs="B Nazanin"/>
          <w:b/>
          <w:bCs/>
          <w:sz w:val="24"/>
          <w:szCs w:val="24"/>
          <w:rtl/>
        </w:rPr>
        <w:t xml:space="preserve"> </w:t>
      </w:r>
      <w:r w:rsidRPr="00F94874">
        <w:rPr>
          <w:rFonts w:cs="B Nazanin" w:hint="cs"/>
          <w:b/>
          <w:bCs/>
          <w:sz w:val="24"/>
          <w:szCs w:val="24"/>
          <w:rtl/>
        </w:rPr>
        <w:t>ملاک</w:t>
      </w:r>
      <w:r w:rsidRPr="00F94874">
        <w:rPr>
          <w:rFonts w:cs="B Nazanin"/>
          <w:b/>
          <w:bCs/>
          <w:sz w:val="24"/>
          <w:szCs w:val="24"/>
          <w:rtl/>
        </w:rPr>
        <w:t xml:space="preserve"> </w:t>
      </w:r>
      <w:r w:rsidRPr="00F94874">
        <w:rPr>
          <w:rFonts w:cs="B Nazanin" w:hint="cs"/>
          <w:b/>
          <w:bCs/>
          <w:sz w:val="24"/>
          <w:szCs w:val="24"/>
          <w:rtl/>
        </w:rPr>
        <w:t>تعیین</w:t>
      </w:r>
      <w:r w:rsidRPr="00F94874">
        <w:rPr>
          <w:rFonts w:cs="B Nazanin"/>
          <w:b/>
          <w:bCs/>
          <w:sz w:val="24"/>
          <w:szCs w:val="24"/>
          <w:rtl/>
        </w:rPr>
        <w:t xml:space="preserve"> </w:t>
      </w: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یاد</w:t>
      </w:r>
      <w:r>
        <w:rPr>
          <w:rFonts w:cs="B Nazanin" w:hint="cs"/>
          <w:b/>
          <w:bCs/>
          <w:sz w:val="24"/>
          <w:szCs w:val="24"/>
          <w:rtl/>
        </w:rPr>
        <w:t xml:space="preserve"> </w:t>
      </w:r>
      <w:r w:rsidRPr="00F94874">
        <w:rPr>
          <w:rFonts w:cs="B Nazanin" w:hint="cs"/>
          <w:b/>
          <w:bCs/>
          <w:sz w:val="24"/>
          <w:szCs w:val="24"/>
          <w:rtl/>
        </w:rPr>
        <w:t>شده</w:t>
      </w:r>
      <w:r w:rsidRPr="00F94874">
        <w:rPr>
          <w:rFonts w:cs="B Nazanin"/>
          <w:b/>
          <w:bCs/>
          <w:sz w:val="24"/>
          <w:szCs w:val="24"/>
          <w:rtl/>
        </w:rPr>
        <w:t xml:space="preserve"> </w:t>
      </w:r>
      <w:r w:rsidRPr="00F94874">
        <w:rPr>
          <w:rFonts w:cs="B Nazanin" w:hint="cs"/>
          <w:b/>
          <w:bCs/>
          <w:sz w:val="24"/>
          <w:szCs w:val="24"/>
          <w:rtl/>
        </w:rPr>
        <w:t>خواهد</w:t>
      </w:r>
      <w:r w:rsidRPr="00F94874">
        <w:rPr>
          <w:rFonts w:cs="B Nazanin"/>
          <w:b/>
          <w:bCs/>
          <w:sz w:val="24"/>
          <w:szCs w:val="24"/>
          <w:rtl/>
        </w:rPr>
        <w:t xml:space="preserve"> </w:t>
      </w:r>
      <w:r w:rsidRPr="00F94874">
        <w:rPr>
          <w:rFonts w:cs="B Nazanin" w:hint="cs"/>
          <w:b/>
          <w:bCs/>
          <w:sz w:val="24"/>
          <w:szCs w:val="24"/>
          <w:rtl/>
        </w:rPr>
        <w:t>بود</w:t>
      </w:r>
      <w:r w:rsidRPr="00F94874">
        <w:rPr>
          <w:rFonts w:cs="B Nazanin"/>
          <w:b/>
          <w:bCs/>
          <w:sz w:val="24"/>
          <w:szCs w:val="24"/>
          <w:rtl/>
        </w:rPr>
        <w:t>.</w:t>
      </w:r>
      <w:r>
        <w:rPr>
          <w:rFonts w:cs="B Nazanin" w:hint="cs"/>
          <w:b/>
          <w:bCs/>
          <w:sz w:val="24"/>
          <w:szCs w:val="24"/>
          <w:rtl/>
        </w:rPr>
        <w:t>ارزیابی مشتریان قبلی از طریق خود اظهاری و ارائه مدارک لازم و با تشخیص مناقصه گزار قابل پذیرش می باشد.</w:t>
      </w:r>
    </w:p>
    <w:tbl>
      <w:tblPr>
        <w:bidiVisual/>
        <w:tblW w:w="152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0"/>
        <w:gridCol w:w="3119"/>
        <w:gridCol w:w="4678"/>
        <w:gridCol w:w="1134"/>
        <w:gridCol w:w="1701"/>
        <w:gridCol w:w="1275"/>
        <w:gridCol w:w="1408"/>
        <w:gridCol w:w="1408"/>
      </w:tblGrid>
      <w:tr w:rsidR="00332509" w:rsidRPr="009C3BAC" w:rsidTr="009D40D3">
        <w:trPr>
          <w:cantSplit/>
          <w:trHeight w:val="680"/>
          <w:jc w:val="center"/>
        </w:trPr>
        <w:tc>
          <w:tcPr>
            <w:tcW w:w="500" w:type="dxa"/>
            <w:tcBorders>
              <w:top w:val="single" w:sz="12" w:space="0" w:color="auto"/>
              <w:left w:val="single" w:sz="12" w:space="0" w:color="auto"/>
              <w:bottom w:val="single" w:sz="12" w:space="0" w:color="auto"/>
            </w:tcBorders>
            <w:shd w:val="clear" w:color="auto" w:fill="F2F2F2"/>
            <w:textDirection w:val="btLr"/>
            <w:vAlign w:val="center"/>
          </w:tcPr>
          <w:p w:rsidR="00332509" w:rsidRPr="009C3BAC" w:rsidRDefault="00332509" w:rsidP="009D40D3">
            <w:pPr>
              <w:pStyle w:val="ListParagraph"/>
              <w:spacing w:after="0" w:line="240" w:lineRule="auto"/>
              <w:ind w:left="113" w:right="113"/>
              <w:jc w:val="center"/>
              <w:rPr>
                <w:rFonts w:cs="B Titr"/>
                <w:sz w:val="20"/>
                <w:szCs w:val="20"/>
                <w:rtl/>
              </w:rPr>
            </w:pPr>
            <w:r w:rsidRPr="009C3BAC">
              <w:rPr>
                <w:rFonts w:cs="B Titr" w:hint="cs"/>
                <w:sz w:val="20"/>
                <w:szCs w:val="20"/>
                <w:rtl/>
              </w:rPr>
              <w:t>ردیف</w:t>
            </w:r>
          </w:p>
        </w:tc>
        <w:tc>
          <w:tcPr>
            <w:tcW w:w="3119" w:type="dxa"/>
            <w:tcBorders>
              <w:top w:val="single" w:sz="12" w:space="0" w:color="auto"/>
              <w:bottom w:val="single" w:sz="12" w:space="0" w:color="auto"/>
            </w:tcBorders>
            <w:shd w:val="clear" w:color="auto" w:fill="F2F2F2"/>
            <w:vAlign w:val="center"/>
          </w:tcPr>
          <w:p w:rsidR="00332509" w:rsidRPr="009C3BAC" w:rsidRDefault="00332509" w:rsidP="009D40D3">
            <w:pPr>
              <w:pStyle w:val="ListParagraph"/>
              <w:spacing w:after="0" w:line="240" w:lineRule="auto"/>
              <w:ind w:left="0"/>
              <w:jc w:val="center"/>
              <w:rPr>
                <w:rFonts w:cs="B Titr"/>
                <w:sz w:val="20"/>
                <w:szCs w:val="20"/>
                <w:rtl/>
              </w:rPr>
            </w:pPr>
            <w:r w:rsidRPr="009C3BAC">
              <w:rPr>
                <w:rFonts w:ascii="BZar" w:cs="B Titr" w:hint="cs"/>
                <w:sz w:val="20"/>
                <w:szCs w:val="20"/>
                <w:rtl/>
              </w:rPr>
              <w:t>موضوع</w:t>
            </w:r>
            <w:r w:rsidRPr="009C3BAC">
              <w:rPr>
                <w:rFonts w:ascii="BZar" w:cs="B Titr"/>
                <w:sz w:val="20"/>
                <w:szCs w:val="20"/>
              </w:rPr>
              <w:t xml:space="preserve"> </w:t>
            </w:r>
            <w:r w:rsidRPr="009C3BAC">
              <w:rPr>
                <w:rFonts w:ascii="BZar" w:cs="B Titr" w:hint="cs"/>
                <w:sz w:val="20"/>
                <w:szCs w:val="20"/>
                <w:rtl/>
              </w:rPr>
              <w:t>قرارداد</w:t>
            </w:r>
            <w:r w:rsidRPr="009C3BAC">
              <w:rPr>
                <w:rFonts w:ascii="BZar" w:cs="B Titr"/>
                <w:sz w:val="20"/>
                <w:szCs w:val="20"/>
              </w:rPr>
              <w:t xml:space="preserve"> </w:t>
            </w:r>
            <w:r w:rsidRPr="009C3BAC">
              <w:rPr>
                <w:rFonts w:ascii="BZar" w:cs="B Titr" w:hint="cs"/>
                <w:sz w:val="20"/>
                <w:szCs w:val="20"/>
                <w:rtl/>
              </w:rPr>
              <w:t>فروش</w:t>
            </w:r>
            <w:r w:rsidRPr="009C3BAC">
              <w:rPr>
                <w:rFonts w:cs="B Titr" w:hint="cs"/>
                <w:sz w:val="20"/>
                <w:szCs w:val="20"/>
                <w:rtl/>
              </w:rPr>
              <w:t>/ساخت</w:t>
            </w:r>
          </w:p>
        </w:tc>
        <w:tc>
          <w:tcPr>
            <w:tcW w:w="4678" w:type="dxa"/>
            <w:tcBorders>
              <w:top w:val="single" w:sz="12" w:space="0" w:color="auto"/>
              <w:bottom w:val="single" w:sz="12" w:space="0" w:color="auto"/>
            </w:tcBorders>
            <w:shd w:val="clear" w:color="auto" w:fill="F2F2F2"/>
            <w:vAlign w:val="center"/>
          </w:tcPr>
          <w:p w:rsidR="00332509" w:rsidRPr="009C3BAC" w:rsidRDefault="00332509" w:rsidP="009D40D3">
            <w:pPr>
              <w:pStyle w:val="ListParagraph"/>
              <w:spacing w:after="0" w:line="240" w:lineRule="auto"/>
              <w:ind w:left="0"/>
              <w:jc w:val="center"/>
              <w:rPr>
                <w:rFonts w:cs="B Titr"/>
                <w:sz w:val="20"/>
                <w:szCs w:val="20"/>
                <w:rtl/>
              </w:rPr>
            </w:pPr>
            <w:r>
              <w:rPr>
                <w:rFonts w:ascii="BZar" w:cs="B Titr" w:hint="cs"/>
                <w:sz w:val="20"/>
                <w:szCs w:val="20"/>
                <w:rtl/>
              </w:rPr>
              <w:t>شركت صادركننده گواهي حسن سابقه</w:t>
            </w:r>
          </w:p>
        </w:tc>
        <w:tc>
          <w:tcPr>
            <w:tcW w:w="1134" w:type="dxa"/>
            <w:tcBorders>
              <w:top w:val="single" w:sz="12" w:space="0" w:color="auto"/>
              <w:bottom w:val="single" w:sz="12" w:space="0" w:color="auto"/>
              <w:right w:val="single" w:sz="2" w:space="0" w:color="auto"/>
            </w:tcBorders>
            <w:shd w:val="clear" w:color="auto" w:fill="F2F2F2"/>
            <w:vAlign w:val="center"/>
          </w:tcPr>
          <w:p w:rsidR="00332509" w:rsidRPr="009C3BAC" w:rsidRDefault="00332509" w:rsidP="009D40D3">
            <w:pPr>
              <w:pStyle w:val="ListParagraph"/>
              <w:spacing w:after="0" w:line="240" w:lineRule="auto"/>
              <w:ind w:left="0"/>
              <w:jc w:val="center"/>
              <w:rPr>
                <w:rFonts w:cs="B Titr"/>
                <w:sz w:val="20"/>
                <w:szCs w:val="20"/>
                <w:rtl/>
              </w:rPr>
            </w:pPr>
            <w:r w:rsidRPr="009C3BAC">
              <w:rPr>
                <w:rFonts w:ascii="BZar" w:cs="B Titr" w:hint="cs"/>
                <w:sz w:val="20"/>
                <w:szCs w:val="20"/>
                <w:rtl/>
              </w:rPr>
              <w:t>تاریخ</w:t>
            </w:r>
            <w:r>
              <w:rPr>
                <w:rFonts w:ascii="BZar" w:cs="B Titr" w:hint="cs"/>
                <w:sz w:val="20"/>
                <w:szCs w:val="20"/>
                <w:rtl/>
              </w:rPr>
              <w:t xml:space="preserve"> صدور</w:t>
            </w:r>
          </w:p>
        </w:tc>
        <w:tc>
          <w:tcPr>
            <w:tcW w:w="1701" w:type="dxa"/>
            <w:tcBorders>
              <w:top w:val="single" w:sz="12" w:space="0" w:color="auto"/>
              <w:bottom w:val="single" w:sz="12" w:space="0" w:color="auto"/>
              <w:right w:val="single" w:sz="2" w:space="0" w:color="auto"/>
            </w:tcBorders>
            <w:shd w:val="clear" w:color="auto" w:fill="F2F2F2"/>
            <w:vAlign w:val="center"/>
          </w:tcPr>
          <w:p w:rsidR="00332509" w:rsidRPr="009C3BAC" w:rsidRDefault="00332509" w:rsidP="009D40D3">
            <w:pPr>
              <w:pStyle w:val="ListParagraph"/>
              <w:spacing w:after="0" w:line="240" w:lineRule="auto"/>
              <w:ind w:left="0"/>
              <w:jc w:val="center"/>
              <w:rPr>
                <w:rFonts w:ascii="BZar" w:cs="B Titr"/>
                <w:sz w:val="20"/>
                <w:szCs w:val="20"/>
                <w:rtl/>
              </w:rPr>
            </w:pPr>
            <w:r>
              <w:rPr>
                <w:rFonts w:ascii="BZar" w:cs="B Titr" w:hint="cs"/>
                <w:sz w:val="20"/>
                <w:szCs w:val="20"/>
                <w:rtl/>
              </w:rPr>
              <w:t>نمره مندرج در حسن سابقه(كمي يا كيفي)</w:t>
            </w:r>
          </w:p>
        </w:tc>
        <w:tc>
          <w:tcPr>
            <w:tcW w:w="1275" w:type="dxa"/>
            <w:tcBorders>
              <w:top w:val="single" w:sz="12" w:space="0" w:color="auto"/>
              <w:left w:val="single" w:sz="2" w:space="0" w:color="auto"/>
              <w:bottom w:val="single" w:sz="12" w:space="0" w:color="auto"/>
            </w:tcBorders>
            <w:shd w:val="clear" w:color="auto" w:fill="F2F2F2"/>
            <w:vAlign w:val="center"/>
          </w:tcPr>
          <w:p w:rsidR="00332509" w:rsidRPr="009C3BAC" w:rsidRDefault="00332509" w:rsidP="009D40D3">
            <w:pPr>
              <w:pStyle w:val="ListParagraph"/>
              <w:spacing w:after="0" w:line="240" w:lineRule="auto"/>
              <w:ind w:left="0"/>
              <w:jc w:val="center"/>
              <w:rPr>
                <w:rFonts w:cs="B Titr"/>
                <w:sz w:val="20"/>
                <w:szCs w:val="20"/>
                <w:rtl/>
              </w:rPr>
            </w:pPr>
            <w:r w:rsidRPr="009C3BAC">
              <w:rPr>
                <w:rFonts w:ascii="BZar" w:cs="B Titr" w:hint="cs"/>
                <w:sz w:val="20"/>
                <w:szCs w:val="20"/>
                <w:rtl/>
              </w:rPr>
              <w:t>تلفن</w:t>
            </w:r>
            <w:r w:rsidRPr="009C3BAC">
              <w:rPr>
                <w:rFonts w:ascii="BZar" w:cs="B Titr"/>
                <w:sz w:val="20"/>
                <w:szCs w:val="20"/>
              </w:rPr>
              <w:t xml:space="preserve">/ </w:t>
            </w:r>
            <w:r w:rsidRPr="009C3BAC">
              <w:rPr>
                <w:rFonts w:ascii="BZar" w:cs="B Titr" w:hint="cs"/>
                <w:sz w:val="20"/>
                <w:szCs w:val="20"/>
                <w:rtl/>
              </w:rPr>
              <w:t>فاکس</w:t>
            </w:r>
            <w:r w:rsidRPr="009C3BAC">
              <w:rPr>
                <w:rFonts w:ascii="BZar" w:cs="B Titr"/>
                <w:sz w:val="20"/>
                <w:szCs w:val="20"/>
              </w:rPr>
              <w:t xml:space="preserve"> </w:t>
            </w:r>
            <w:r w:rsidRPr="009C3BAC">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vAlign w:val="center"/>
          </w:tcPr>
          <w:p w:rsidR="00332509" w:rsidRPr="009C3BAC" w:rsidRDefault="00332509" w:rsidP="009D40D3">
            <w:pPr>
              <w:pStyle w:val="ListParagraph"/>
              <w:spacing w:after="0" w:line="240" w:lineRule="auto"/>
              <w:ind w:left="0"/>
              <w:jc w:val="center"/>
              <w:rPr>
                <w:rFonts w:cs="B Titr"/>
                <w:sz w:val="20"/>
                <w:szCs w:val="20"/>
                <w:rtl/>
              </w:rPr>
            </w:pPr>
            <w:r w:rsidRPr="009C3BAC">
              <w:rPr>
                <w:rFonts w:cs="B Titr" w:hint="cs"/>
                <w:sz w:val="20"/>
                <w:szCs w:val="20"/>
                <w:rtl/>
              </w:rPr>
              <w:t>وزن هر معيار</w:t>
            </w:r>
          </w:p>
          <w:p w:rsidR="00332509" w:rsidRPr="009C3BAC" w:rsidRDefault="00332509" w:rsidP="009D40D3">
            <w:pPr>
              <w:pStyle w:val="ListParagraph"/>
              <w:spacing w:after="0" w:line="240" w:lineRule="auto"/>
              <w:ind w:left="0"/>
              <w:jc w:val="center"/>
              <w:rPr>
                <w:rFonts w:cs="B Titr"/>
                <w:sz w:val="20"/>
                <w:szCs w:val="20"/>
                <w:rtl/>
              </w:rPr>
            </w:pPr>
            <w:r w:rsidRPr="009C3BAC">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vAlign w:val="center"/>
          </w:tcPr>
          <w:p w:rsidR="00332509" w:rsidRPr="009C3BAC" w:rsidRDefault="00332509" w:rsidP="009D40D3">
            <w:pPr>
              <w:pStyle w:val="ListParagraph"/>
              <w:spacing w:after="0" w:line="240" w:lineRule="auto"/>
              <w:ind w:left="0"/>
              <w:jc w:val="center"/>
              <w:rPr>
                <w:rFonts w:cs="B Titr"/>
                <w:sz w:val="20"/>
                <w:szCs w:val="20"/>
                <w:rtl/>
              </w:rPr>
            </w:pPr>
            <w:r w:rsidRPr="009C3BAC">
              <w:rPr>
                <w:rFonts w:cs="B Titr" w:hint="cs"/>
                <w:sz w:val="20"/>
                <w:szCs w:val="20"/>
                <w:rtl/>
              </w:rPr>
              <w:t>امتیاز کسب شده</w:t>
            </w:r>
          </w:p>
          <w:p w:rsidR="00332509" w:rsidRPr="009C3BAC" w:rsidRDefault="00332509" w:rsidP="009D40D3">
            <w:pPr>
              <w:pStyle w:val="ListParagraph"/>
              <w:spacing w:after="0" w:line="240" w:lineRule="auto"/>
              <w:ind w:left="0"/>
              <w:jc w:val="center"/>
              <w:rPr>
                <w:rFonts w:cs="B Titr"/>
                <w:sz w:val="28"/>
                <w:szCs w:val="28"/>
                <w:rtl/>
              </w:rPr>
            </w:pPr>
            <w:r w:rsidRPr="009C3BAC">
              <w:rPr>
                <w:rFonts w:cs="B Titr" w:hint="cs"/>
                <w:sz w:val="28"/>
                <w:szCs w:val="28"/>
                <w:rtl/>
              </w:rPr>
              <w:t>(</w:t>
            </w:r>
            <w:r w:rsidRPr="009C3BAC">
              <w:rPr>
                <w:rFonts w:cs="B Titr"/>
                <w:sz w:val="28"/>
                <w:szCs w:val="28"/>
              </w:rPr>
              <w:t>A</w:t>
            </w:r>
            <w:r w:rsidRPr="009C3BAC">
              <w:rPr>
                <w:rFonts w:cs="B Titr" w:hint="cs"/>
                <w:sz w:val="28"/>
                <w:szCs w:val="28"/>
                <w:rtl/>
              </w:rPr>
              <w:t>)</w:t>
            </w:r>
          </w:p>
        </w:tc>
      </w:tr>
      <w:tr w:rsidR="00332509" w:rsidRPr="009C3BAC" w:rsidTr="009D40D3">
        <w:trPr>
          <w:trHeight w:val="680"/>
          <w:jc w:val="center"/>
        </w:trPr>
        <w:tc>
          <w:tcPr>
            <w:tcW w:w="500" w:type="dxa"/>
            <w:tcBorders>
              <w:top w:val="single" w:sz="12" w:space="0" w:color="auto"/>
              <w:left w:val="single" w:sz="12" w:space="0" w:color="auto"/>
            </w:tcBorders>
            <w:shd w:val="clear" w:color="auto" w:fill="F2F2F2"/>
            <w:vAlign w:val="center"/>
          </w:tcPr>
          <w:p w:rsidR="00332509" w:rsidRPr="009C3BAC" w:rsidRDefault="00332509" w:rsidP="009D40D3">
            <w:pPr>
              <w:pStyle w:val="ListParagraph"/>
              <w:spacing w:after="0" w:line="240" w:lineRule="auto"/>
              <w:ind w:left="0"/>
              <w:jc w:val="center"/>
              <w:rPr>
                <w:rFonts w:cs="B Nazanin"/>
                <w:b/>
                <w:bCs/>
                <w:rtl/>
              </w:rPr>
            </w:pPr>
            <w:r w:rsidRPr="009C3BAC">
              <w:rPr>
                <w:rFonts w:cs="B Nazanin" w:hint="cs"/>
                <w:b/>
                <w:bCs/>
                <w:rtl/>
              </w:rPr>
              <w:t>1</w:t>
            </w:r>
          </w:p>
        </w:tc>
        <w:tc>
          <w:tcPr>
            <w:tcW w:w="3119" w:type="dxa"/>
            <w:tcBorders>
              <w:top w:val="single" w:sz="12" w:space="0" w:color="auto"/>
            </w:tcBorders>
            <w:vAlign w:val="center"/>
          </w:tcPr>
          <w:p w:rsidR="00332509" w:rsidRPr="009C3BAC" w:rsidRDefault="00332509" w:rsidP="009D40D3">
            <w:pPr>
              <w:pStyle w:val="ListParagraph"/>
              <w:spacing w:after="0" w:line="240" w:lineRule="auto"/>
              <w:ind w:left="0"/>
              <w:jc w:val="center"/>
              <w:rPr>
                <w:rFonts w:cs="B Nazanin"/>
                <w:b/>
                <w:bCs/>
                <w:rtl/>
              </w:rPr>
            </w:pPr>
          </w:p>
        </w:tc>
        <w:tc>
          <w:tcPr>
            <w:tcW w:w="4678" w:type="dxa"/>
            <w:tcBorders>
              <w:top w:val="single" w:sz="12" w:space="0" w:color="auto"/>
            </w:tcBorders>
            <w:vAlign w:val="center"/>
          </w:tcPr>
          <w:p w:rsidR="00332509" w:rsidRPr="009C3BAC" w:rsidRDefault="00332509" w:rsidP="009D40D3">
            <w:pPr>
              <w:pStyle w:val="ListParagraph"/>
              <w:spacing w:after="0" w:line="240" w:lineRule="auto"/>
              <w:ind w:left="0"/>
              <w:jc w:val="center"/>
              <w:rPr>
                <w:rFonts w:cs="B Nazanin"/>
                <w:b/>
                <w:bCs/>
                <w:rtl/>
              </w:rPr>
            </w:pPr>
          </w:p>
        </w:tc>
        <w:tc>
          <w:tcPr>
            <w:tcW w:w="1134" w:type="dxa"/>
            <w:tcBorders>
              <w:top w:val="single" w:sz="12" w:space="0" w:color="auto"/>
              <w:right w:val="single" w:sz="2" w:space="0" w:color="auto"/>
            </w:tcBorders>
            <w:vAlign w:val="center"/>
          </w:tcPr>
          <w:p w:rsidR="00332509" w:rsidRPr="009C3BAC" w:rsidRDefault="00332509" w:rsidP="009D40D3">
            <w:pPr>
              <w:pStyle w:val="ListParagraph"/>
              <w:spacing w:after="0" w:line="240" w:lineRule="auto"/>
              <w:ind w:left="0"/>
              <w:jc w:val="center"/>
              <w:rPr>
                <w:rFonts w:cs="B Nazanin"/>
                <w:b/>
                <w:bCs/>
                <w:rtl/>
              </w:rPr>
            </w:pPr>
          </w:p>
        </w:tc>
        <w:tc>
          <w:tcPr>
            <w:tcW w:w="1701" w:type="dxa"/>
            <w:tcBorders>
              <w:top w:val="single" w:sz="12" w:space="0" w:color="auto"/>
              <w:right w:val="single" w:sz="2" w:space="0" w:color="auto"/>
            </w:tcBorders>
            <w:vAlign w:val="center"/>
          </w:tcPr>
          <w:p w:rsidR="00332509" w:rsidRPr="009C3BAC" w:rsidRDefault="00332509" w:rsidP="009D40D3">
            <w:pPr>
              <w:pStyle w:val="ListParagraph"/>
              <w:spacing w:after="0" w:line="240" w:lineRule="auto"/>
              <w:ind w:left="0"/>
              <w:jc w:val="center"/>
              <w:rPr>
                <w:rFonts w:cs="B Nazanin"/>
                <w:b/>
                <w:bCs/>
                <w:rtl/>
              </w:rPr>
            </w:pPr>
          </w:p>
        </w:tc>
        <w:tc>
          <w:tcPr>
            <w:tcW w:w="1275" w:type="dxa"/>
            <w:tcBorders>
              <w:top w:val="single" w:sz="12" w:space="0" w:color="auto"/>
              <w:left w:val="single" w:sz="2" w:space="0" w:color="auto"/>
            </w:tcBorders>
            <w:vAlign w:val="center"/>
          </w:tcPr>
          <w:p w:rsidR="00332509" w:rsidRPr="009C3BAC" w:rsidRDefault="00332509" w:rsidP="009D40D3">
            <w:pPr>
              <w:pStyle w:val="ListParagraph"/>
              <w:spacing w:after="0" w:line="240" w:lineRule="auto"/>
              <w:ind w:left="0"/>
              <w:jc w:val="center"/>
              <w:rPr>
                <w:rFonts w:cs="B Nazanin"/>
                <w:b/>
                <w:bCs/>
                <w:rtl/>
              </w:rPr>
            </w:pPr>
          </w:p>
        </w:tc>
        <w:tc>
          <w:tcPr>
            <w:tcW w:w="1408" w:type="dxa"/>
            <w:tcBorders>
              <w:top w:val="single" w:sz="12" w:space="0" w:color="auto"/>
            </w:tcBorders>
            <w:vAlign w:val="center"/>
          </w:tcPr>
          <w:p w:rsidR="00332509" w:rsidRPr="009C3BAC" w:rsidRDefault="00332509" w:rsidP="009D40D3">
            <w:pPr>
              <w:pStyle w:val="ListParagraph"/>
              <w:spacing w:after="0" w:line="240" w:lineRule="auto"/>
              <w:ind w:left="0"/>
              <w:jc w:val="center"/>
              <w:rPr>
                <w:rFonts w:cs="B Nazanin"/>
                <w:b/>
                <w:bCs/>
                <w:rtl/>
              </w:rPr>
            </w:pPr>
            <w:r w:rsidRPr="009C3BAC">
              <w:rPr>
                <w:rFonts w:cs="B Nazanin" w:hint="cs"/>
                <w:b/>
                <w:bCs/>
                <w:rtl/>
              </w:rPr>
              <w:t>25</w:t>
            </w:r>
          </w:p>
        </w:tc>
        <w:tc>
          <w:tcPr>
            <w:tcW w:w="1408" w:type="dxa"/>
            <w:tcBorders>
              <w:top w:val="single" w:sz="12" w:space="0" w:color="auto"/>
              <w:right w:val="single" w:sz="12" w:space="0" w:color="auto"/>
            </w:tcBorders>
            <w:vAlign w:val="center"/>
          </w:tcPr>
          <w:p w:rsidR="00332509" w:rsidRPr="009C3BAC" w:rsidRDefault="00332509" w:rsidP="009D40D3">
            <w:pPr>
              <w:pStyle w:val="ListParagraph"/>
              <w:spacing w:after="0" w:line="240" w:lineRule="auto"/>
              <w:ind w:left="0"/>
              <w:jc w:val="center"/>
              <w:rPr>
                <w:rFonts w:cs="B Nazanin"/>
                <w:b/>
                <w:bCs/>
                <w:rtl/>
              </w:rPr>
            </w:pPr>
          </w:p>
        </w:tc>
      </w:tr>
      <w:tr w:rsidR="00332509" w:rsidRPr="009C3BAC" w:rsidTr="009D40D3">
        <w:trPr>
          <w:trHeight w:val="680"/>
          <w:jc w:val="center"/>
        </w:trPr>
        <w:tc>
          <w:tcPr>
            <w:tcW w:w="500" w:type="dxa"/>
            <w:tcBorders>
              <w:left w:val="single" w:sz="12" w:space="0" w:color="auto"/>
            </w:tcBorders>
            <w:shd w:val="clear" w:color="auto" w:fill="F2F2F2"/>
            <w:vAlign w:val="center"/>
          </w:tcPr>
          <w:p w:rsidR="00332509" w:rsidRPr="009C3BAC" w:rsidRDefault="00332509" w:rsidP="009D40D3">
            <w:pPr>
              <w:pStyle w:val="ListParagraph"/>
              <w:spacing w:after="0" w:line="240" w:lineRule="auto"/>
              <w:ind w:left="0"/>
              <w:jc w:val="center"/>
              <w:rPr>
                <w:rFonts w:cs="B Nazanin"/>
                <w:b/>
                <w:bCs/>
                <w:rtl/>
              </w:rPr>
            </w:pPr>
            <w:r w:rsidRPr="009C3BAC">
              <w:rPr>
                <w:rFonts w:cs="B Nazanin" w:hint="cs"/>
                <w:b/>
                <w:bCs/>
                <w:rtl/>
              </w:rPr>
              <w:t>2</w:t>
            </w:r>
          </w:p>
        </w:tc>
        <w:tc>
          <w:tcPr>
            <w:tcW w:w="3119" w:type="dxa"/>
            <w:vAlign w:val="center"/>
          </w:tcPr>
          <w:p w:rsidR="00332509" w:rsidRPr="009C3BAC" w:rsidRDefault="00332509" w:rsidP="009D40D3">
            <w:pPr>
              <w:pStyle w:val="ListParagraph"/>
              <w:spacing w:after="0" w:line="240" w:lineRule="auto"/>
              <w:ind w:left="0"/>
              <w:jc w:val="center"/>
              <w:rPr>
                <w:rFonts w:cs="B Nazanin"/>
                <w:b/>
                <w:bCs/>
                <w:rtl/>
              </w:rPr>
            </w:pPr>
          </w:p>
        </w:tc>
        <w:tc>
          <w:tcPr>
            <w:tcW w:w="4678" w:type="dxa"/>
            <w:vAlign w:val="center"/>
          </w:tcPr>
          <w:p w:rsidR="00332509" w:rsidRPr="009C3BAC" w:rsidRDefault="00332509" w:rsidP="009D40D3">
            <w:pPr>
              <w:pStyle w:val="ListParagraph"/>
              <w:spacing w:after="0" w:line="240" w:lineRule="auto"/>
              <w:ind w:left="0"/>
              <w:jc w:val="center"/>
              <w:rPr>
                <w:rFonts w:cs="B Nazanin"/>
                <w:b/>
                <w:bCs/>
                <w:rtl/>
              </w:rPr>
            </w:pPr>
          </w:p>
        </w:tc>
        <w:tc>
          <w:tcPr>
            <w:tcW w:w="1134" w:type="dxa"/>
            <w:tcBorders>
              <w:right w:val="single" w:sz="2" w:space="0" w:color="auto"/>
            </w:tcBorders>
            <w:vAlign w:val="center"/>
          </w:tcPr>
          <w:p w:rsidR="00332509" w:rsidRPr="009C3BAC" w:rsidRDefault="00332509" w:rsidP="009D40D3">
            <w:pPr>
              <w:pStyle w:val="ListParagraph"/>
              <w:spacing w:after="0" w:line="240" w:lineRule="auto"/>
              <w:ind w:left="0"/>
              <w:jc w:val="center"/>
              <w:rPr>
                <w:rFonts w:cs="B Nazanin"/>
                <w:b/>
                <w:bCs/>
                <w:rtl/>
              </w:rPr>
            </w:pPr>
          </w:p>
        </w:tc>
        <w:tc>
          <w:tcPr>
            <w:tcW w:w="1701" w:type="dxa"/>
            <w:tcBorders>
              <w:right w:val="single" w:sz="2" w:space="0" w:color="auto"/>
            </w:tcBorders>
            <w:vAlign w:val="center"/>
          </w:tcPr>
          <w:p w:rsidR="00332509" w:rsidRPr="009C3BAC" w:rsidRDefault="00332509" w:rsidP="009D40D3">
            <w:pPr>
              <w:pStyle w:val="ListParagraph"/>
              <w:spacing w:after="0" w:line="240" w:lineRule="auto"/>
              <w:ind w:left="0"/>
              <w:jc w:val="center"/>
              <w:rPr>
                <w:rFonts w:cs="B Nazanin"/>
                <w:b/>
                <w:bCs/>
                <w:rtl/>
              </w:rPr>
            </w:pPr>
          </w:p>
        </w:tc>
        <w:tc>
          <w:tcPr>
            <w:tcW w:w="1275" w:type="dxa"/>
            <w:tcBorders>
              <w:left w:val="single" w:sz="2" w:space="0" w:color="auto"/>
            </w:tcBorders>
            <w:vAlign w:val="center"/>
          </w:tcPr>
          <w:p w:rsidR="00332509" w:rsidRPr="009C3BAC" w:rsidRDefault="00332509" w:rsidP="009D40D3">
            <w:pPr>
              <w:pStyle w:val="ListParagraph"/>
              <w:spacing w:after="0" w:line="240" w:lineRule="auto"/>
              <w:ind w:left="0"/>
              <w:jc w:val="center"/>
              <w:rPr>
                <w:rFonts w:cs="B Nazanin"/>
                <w:b/>
                <w:bCs/>
                <w:rtl/>
              </w:rPr>
            </w:pPr>
          </w:p>
        </w:tc>
        <w:tc>
          <w:tcPr>
            <w:tcW w:w="1408" w:type="dxa"/>
            <w:vAlign w:val="center"/>
          </w:tcPr>
          <w:p w:rsidR="00332509" w:rsidRPr="009C3BAC" w:rsidRDefault="00332509" w:rsidP="009D40D3">
            <w:pPr>
              <w:pStyle w:val="ListParagraph"/>
              <w:spacing w:after="0" w:line="240" w:lineRule="auto"/>
              <w:ind w:left="0"/>
              <w:jc w:val="center"/>
              <w:rPr>
                <w:rFonts w:cs="B Nazanin"/>
                <w:b/>
                <w:bCs/>
                <w:rtl/>
              </w:rPr>
            </w:pPr>
            <w:r w:rsidRPr="009C3BAC">
              <w:rPr>
                <w:rFonts w:cs="B Nazanin" w:hint="cs"/>
                <w:b/>
                <w:bCs/>
                <w:rtl/>
              </w:rPr>
              <w:t>25</w:t>
            </w:r>
          </w:p>
        </w:tc>
        <w:tc>
          <w:tcPr>
            <w:tcW w:w="1408" w:type="dxa"/>
            <w:tcBorders>
              <w:right w:val="single" w:sz="12" w:space="0" w:color="auto"/>
            </w:tcBorders>
            <w:vAlign w:val="center"/>
          </w:tcPr>
          <w:p w:rsidR="00332509" w:rsidRPr="009C3BAC" w:rsidRDefault="00332509" w:rsidP="009D40D3">
            <w:pPr>
              <w:pStyle w:val="ListParagraph"/>
              <w:spacing w:after="0" w:line="240" w:lineRule="auto"/>
              <w:ind w:left="0"/>
              <w:jc w:val="center"/>
              <w:rPr>
                <w:rFonts w:cs="B Nazanin"/>
                <w:b/>
                <w:bCs/>
                <w:rtl/>
              </w:rPr>
            </w:pPr>
          </w:p>
        </w:tc>
      </w:tr>
      <w:tr w:rsidR="00332509" w:rsidRPr="009C3BAC" w:rsidTr="009D40D3">
        <w:trPr>
          <w:trHeight w:val="680"/>
          <w:jc w:val="center"/>
        </w:trPr>
        <w:tc>
          <w:tcPr>
            <w:tcW w:w="500" w:type="dxa"/>
            <w:tcBorders>
              <w:left w:val="single" w:sz="12" w:space="0" w:color="auto"/>
            </w:tcBorders>
            <w:shd w:val="clear" w:color="auto" w:fill="F2F2F2"/>
            <w:vAlign w:val="center"/>
          </w:tcPr>
          <w:p w:rsidR="00332509" w:rsidRPr="009C3BAC" w:rsidRDefault="00332509" w:rsidP="009D40D3">
            <w:pPr>
              <w:pStyle w:val="ListParagraph"/>
              <w:spacing w:after="0" w:line="240" w:lineRule="auto"/>
              <w:ind w:left="0"/>
              <w:jc w:val="center"/>
              <w:rPr>
                <w:rFonts w:cs="B Nazanin"/>
                <w:b/>
                <w:bCs/>
                <w:rtl/>
              </w:rPr>
            </w:pPr>
            <w:r w:rsidRPr="009C3BAC">
              <w:rPr>
                <w:rFonts w:cs="B Nazanin" w:hint="cs"/>
                <w:b/>
                <w:bCs/>
                <w:rtl/>
              </w:rPr>
              <w:t>3</w:t>
            </w:r>
          </w:p>
        </w:tc>
        <w:tc>
          <w:tcPr>
            <w:tcW w:w="3119" w:type="dxa"/>
            <w:vAlign w:val="center"/>
          </w:tcPr>
          <w:p w:rsidR="00332509" w:rsidRPr="009C3BAC" w:rsidRDefault="00332509" w:rsidP="009D40D3">
            <w:pPr>
              <w:pStyle w:val="ListParagraph"/>
              <w:spacing w:after="0" w:line="240" w:lineRule="auto"/>
              <w:ind w:left="0"/>
              <w:jc w:val="center"/>
              <w:rPr>
                <w:rFonts w:cs="B Nazanin"/>
                <w:b/>
                <w:bCs/>
                <w:rtl/>
              </w:rPr>
            </w:pPr>
          </w:p>
        </w:tc>
        <w:tc>
          <w:tcPr>
            <w:tcW w:w="4678" w:type="dxa"/>
            <w:vAlign w:val="center"/>
          </w:tcPr>
          <w:p w:rsidR="00332509" w:rsidRPr="009C3BAC" w:rsidRDefault="00332509" w:rsidP="009D40D3">
            <w:pPr>
              <w:pStyle w:val="ListParagraph"/>
              <w:spacing w:after="0" w:line="240" w:lineRule="auto"/>
              <w:ind w:left="0"/>
              <w:jc w:val="center"/>
              <w:rPr>
                <w:rFonts w:cs="B Nazanin"/>
                <w:b/>
                <w:bCs/>
                <w:rtl/>
              </w:rPr>
            </w:pPr>
          </w:p>
        </w:tc>
        <w:tc>
          <w:tcPr>
            <w:tcW w:w="1134" w:type="dxa"/>
            <w:tcBorders>
              <w:right w:val="single" w:sz="2" w:space="0" w:color="auto"/>
            </w:tcBorders>
            <w:vAlign w:val="center"/>
          </w:tcPr>
          <w:p w:rsidR="00332509" w:rsidRPr="009C3BAC" w:rsidRDefault="00332509" w:rsidP="009D40D3">
            <w:pPr>
              <w:pStyle w:val="ListParagraph"/>
              <w:spacing w:after="0" w:line="240" w:lineRule="auto"/>
              <w:ind w:left="0"/>
              <w:jc w:val="center"/>
              <w:rPr>
                <w:rFonts w:cs="B Nazanin"/>
                <w:b/>
                <w:bCs/>
                <w:rtl/>
              </w:rPr>
            </w:pPr>
          </w:p>
        </w:tc>
        <w:tc>
          <w:tcPr>
            <w:tcW w:w="1701" w:type="dxa"/>
            <w:tcBorders>
              <w:right w:val="single" w:sz="2" w:space="0" w:color="auto"/>
            </w:tcBorders>
            <w:vAlign w:val="center"/>
          </w:tcPr>
          <w:p w:rsidR="00332509" w:rsidRPr="009C3BAC" w:rsidRDefault="00332509" w:rsidP="009D40D3">
            <w:pPr>
              <w:pStyle w:val="ListParagraph"/>
              <w:spacing w:after="0" w:line="240" w:lineRule="auto"/>
              <w:ind w:left="0"/>
              <w:jc w:val="center"/>
              <w:rPr>
                <w:rFonts w:cs="B Nazanin"/>
                <w:b/>
                <w:bCs/>
                <w:rtl/>
              </w:rPr>
            </w:pPr>
          </w:p>
        </w:tc>
        <w:tc>
          <w:tcPr>
            <w:tcW w:w="1275" w:type="dxa"/>
            <w:tcBorders>
              <w:left w:val="single" w:sz="2" w:space="0" w:color="auto"/>
            </w:tcBorders>
            <w:vAlign w:val="center"/>
          </w:tcPr>
          <w:p w:rsidR="00332509" w:rsidRPr="009C3BAC" w:rsidRDefault="00332509" w:rsidP="009D40D3">
            <w:pPr>
              <w:pStyle w:val="ListParagraph"/>
              <w:spacing w:after="0" w:line="240" w:lineRule="auto"/>
              <w:ind w:left="0"/>
              <w:jc w:val="center"/>
              <w:rPr>
                <w:rFonts w:cs="B Nazanin"/>
                <w:b/>
                <w:bCs/>
                <w:rtl/>
              </w:rPr>
            </w:pPr>
          </w:p>
        </w:tc>
        <w:tc>
          <w:tcPr>
            <w:tcW w:w="1408" w:type="dxa"/>
            <w:vAlign w:val="center"/>
          </w:tcPr>
          <w:p w:rsidR="00332509" w:rsidRPr="009C3BAC" w:rsidRDefault="00332509" w:rsidP="009D40D3">
            <w:pPr>
              <w:pStyle w:val="ListParagraph"/>
              <w:spacing w:after="0" w:line="240" w:lineRule="auto"/>
              <w:ind w:left="0"/>
              <w:jc w:val="center"/>
              <w:rPr>
                <w:rFonts w:cs="B Nazanin"/>
                <w:b/>
                <w:bCs/>
                <w:rtl/>
              </w:rPr>
            </w:pPr>
            <w:r w:rsidRPr="009C3BAC">
              <w:rPr>
                <w:rFonts w:cs="B Nazanin" w:hint="cs"/>
                <w:b/>
                <w:bCs/>
                <w:rtl/>
              </w:rPr>
              <w:t>25</w:t>
            </w:r>
          </w:p>
        </w:tc>
        <w:tc>
          <w:tcPr>
            <w:tcW w:w="1408" w:type="dxa"/>
            <w:tcBorders>
              <w:right w:val="single" w:sz="12" w:space="0" w:color="auto"/>
            </w:tcBorders>
            <w:vAlign w:val="center"/>
          </w:tcPr>
          <w:p w:rsidR="00332509" w:rsidRPr="009C3BAC" w:rsidRDefault="00332509" w:rsidP="009D40D3">
            <w:pPr>
              <w:pStyle w:val="ListParagraph"/>
              <w:spacing w:after="0" w:line="240" w:lineRule="auto"/>
              <w:ind w:left="0"/>
              <w:jc w:val="center"/>
              <w:rPr>
                <w:rFonts w:cs="B Nazanin"/>
                <w:b/>
                <w:bCs/>
                <w:rtl/>
              </w:rPr>
            </w:pPr>
          </w:p>
        </w:tc>
      </w:tr>
      <w:tr w:rsidR="00332509" w:rsidRPr="009C3BAC" w:rsidTr="009D40D3">
        <w:trPr>
          <w:trHeight w:val="680"/>
          <w:jc w:val="center"/>
        </w:trPr>
        <w:tc>
          <w:tcPr>
            <w:tcW w:w="500" w:type="dxa"/>
            <w:tcBorders>
              <w:left w:val="single" w:sz="12" w:space="0" w:color="auto"/>
            </w:tcBorders>
            <w:shd w:val="clear" w:color="auto" w:fill="F2F2F2"/>
            <w:vAlign w:val="center"/>
          </w:tcPr>
          <w:p w:rsidR="00332509" w:rsidRPr="009C3BAC" w:rsidRDefault="00332509" w:rsidP="009D40D3">
            <w:pPr>
              <w:pStyle w:val="ListParagraph"/>
              <w:spacing w:after="0" w:line="240" w:lineRule="auto"/>
              <w:ind w:left="0"/>
              <w:jc w:val="center"/>
              <w:rPr>
                <w:rFonts w:cs="B Nazanin"/>
                <w:b/>
                <w:bCs/>
                <w:rtl/>
              </w:rPr>
            </w:pPr>
            <w:r w:rsidRPr="009C3BAC">
              <w:rPr>
                <w:rFonts w:cs="B Nazanin" w:hint="cs"/>
                <w:b/>
                <w:bCs/>
                <w:rtl/>
              </w:rPr>
              <w:t>4</w:t>
            </w:r>
          </w:p>
        </w:tc>
        <w:tc>
          <w:tcPr>
            <w:tcW w:w="3119" w:type="dxa"/>
            <w:vAlign w:val="center"/>
          </w:tcPr>
          <w:p w:rsidR="00332509" w:rsidRPr="009C3BAC" w:rsidRDefault="00332509" w:rsidP="009D40D3">
            <w:pPr>
              <w:pStyle w:val="ListParagraph"/>
              <w:spacing w:after="0" w:line="240" w:lineRule="auto"/>
              <w:ind w:left="0"/>
              <w:jc w:val="center"/>
              <w:rPr>
                <w:rFonts w:cs="B Nazanin"/>
                <w:b/>
                <w:bCs/>
                <w:rtl/>
              </w:rPr>
            </w:pPr>
          </w:p>
        </w:tc>
        <w:tc>
          <w:tcPr>
            <w:tcW w:w="4678" w:type="dxa"/>
            <w:vAlign w:val="center"/>
          </w:tcPr>
          <w:p w:rsidR="00332509" w:rsidRPr="009C3BAC" w:rsidRDefault="00332509" w:rsidP="009D40D3">
            <w:pPr>
              <w:pStyle w:val="ListParagraph"/>
              <w:spacing w:after="0" w:line="240" w:lineRule="auto"/>
              <w:ind w:left="0"/>
              <w:jc w:val="center"/>
              <w:rPr>
                <w:rFonts w:cs="B Nazanin"/>
                <w:b/>
                <w:bCs/>
                <w:rtl/>
              </w:rPr>
            </w:pPr>
          </w:p>
        </w:tc>
        <w:tc>
          <w:tcPr>
            <w:tcW w:w="1134" w:type="dxa"/>
            <w:tcBorders>
              <w:right w:val="single" w:sz="2" w:space="0" w:color="auto"/>
            </w:tcBorders>
            <w:vAlign w:val="center"/>
          </w:tcPr>
          <w:p w:rsidR="00332509" w:rsidRPr="009C3BAC" w:rsidRDefault="00332509" w:rsidP="009D40D3">
            <w:pPr>
              <w:pStyle w:val="ListParagraph"/>
              <w:spacing w:after="0" w:line="240" w:lineRule="auto"/>
              <w:ind w:left="0"/>
              <w:jc w:val="center"/>
              <w:rPr>
                <w:rFonts w:cs="B Nazanin"/>
                <w:b/>
                <w:bCs/>
                <w:rtl/>
              </w:rPr>
            </w:pPr>
          </w:p>
        </w:tc>
        <w:tc>
          <w:tcPr>
            <w:tcW w:w="1701" w:type="dxa"/>
            <w:tcBorders>
              <w:right w:val="single" w:sz="2" w:space="0" w:color="auto"/>
            </w:tcBorders>
            <w:vAlign w:val="center"/>
          </w:tcPr>
          <w:p w:rsidR="00332509" w:rsidRPr="009C3BAC" w:rsidRDefault="00332509" w:rsidP="009D40D3">
            <w:pPr>
              <w:pStyle w:val="ListParagraph"/>
              <w:spacing w:after="0" w:line="240" w:lineRule="auto"/>
              <w:ind w:left="0"/>
              <w:jc w:val="center"/>
              <w:rPr>
                <w:rFonts w:cs="B Nazanin"/>
                <w:b/>
                <w:bCs/>
                <w:rtl/>
              </w:rPr>
            </w:pPr>
          </w:p>
        </w:tc>
        <w:tc>
          <w:tcPr>
            <w:tcW w:w="1275" w:type="dxa"/>
            <w:tcBorders>
              <w:left w:val="single" w:sz="2" w:space="0" w:color="auto"/>
            </w:tcBorders>
            <w:vAlign w:val="center"/>
          </w:tcPr>
          <w:p w:rsidR="00332509" w:rsidRPr="009C3BAC" w:rsidRDefault="00332509" w:rsidP="009D40D3">
            <w:pPr>
              <w:pStyle w:val="ListParagraph"/>
              <w:spacing w:after="0" w:line="240" w:lineRule="auto"/>
              <w:ind w:left="0"/>
              <w:jc w:val="center"/>
              <w:rPr>
                <w:rFonts w:cs="B Nazanin"/>
                <w:b/>
                <w:bCs/>
                <w:rtl/>
              </w:rPr>
            </w:pPr>
          </w:p>
        </w:tc>
        <w:tc>
          <w:tcPr>
            <w:tcW w:w="1408" w:type="dxa"/>
            <w:vAlign w:val="center"/>
          </w:tcPr>
          <w:p w:rsidR="00332509" w:rsidRPr="009C3BAC" w:rsidRDefault="00332509" w:rsidP="009D40D3">
            <w:pPr>
              <w:pStyle w:val="ListParagraph"/>
              <w:spacing w:after="0" w:line="240" w:lineRule="auto"/>
              <w:ind w:left="0"/>
              <w:jc w:val="center"/>
              <w:rPr>
                <w:rFonts w:cs="B Nazanin"/>
                <w:b/>
                <w:bCs/>
                <w:rtl/>
              </w:rPr>
            </w:pPr>
            <w:r w:rsidRPr="009C3BAC">
              <w:rPr>
                <w:rFonts w:cs="B Nazanin" w:hint="cs"/>
                <w:b/>
                <w:bCs/>
                <w:rtl/>
              </w:rPr>
              <w:t>25</w:t>
            </w:r>
          </w:p>
        </w:tc>
        <w:tc>
          <w:tcPr>
            <w:tcW w:w="1408" w:type="dxa"/>
            <w:tcBorders>
              <w:right w:val="single" w:sz="12" w:space="0" w:color="auto"/>
            </w:tcBorders>
            <w:vAlign w:val="center"/>
          </w:tcPr>
          <w:p w:rsidR="00332509" w:rsidRPr="009C3BAC" w:rsidRDefault="00332509" w:rsidP="009D40D3">
            <w:pPr>
              <w:pStyle w:val="ListParagraph"/>
              <w:spacing w:after="0" w:line="240" w:lineRule="auto"/>
              <w:ind w:left="0"/>
              <w:jc w:val="center"/>
              <w:rPr>
                <w:rFonts w:cs="B Nazanin"/>
                <w:b/>
                <w:bCs/>
                <w:rtl/>
              </w:rPr>
            </w:pPr>
          </w:p>
        </w:tc>
      </w:tr>
      <w:tr w:rsidR="00332509" w:rsidRPr="009C3BAC" w:rsidTr="009D40D3">
        <w:trPr>
          <w:trHeight w:val="450"/>
          <w:jc w:val="center"/>
        </w:trPr>
        <w:tc>
          <w:tcPr>
            <w:tcW w:w="12407" w:type="dxa"/>
            <w:gridSpan w:val="6"/>
            <w:tcBorders>
              <w:left w:val="single" w:sz="12" w:space="0" w:color="auto"/>
              <w:bottom w:val="single" w:sz="12" w:space="0" w:color="auto"/>
            </w:tcBorders>
            <w:shd w:val="clear" w:color="auto" w:fill="auto"/>
            <w:vAlign w:val="center"/>
          </w:tcPr>
          <w:p w:rsidR="00332509" w:rsidRPr="009C3BAC" w:rsidRDefault="00332509" w:rsidP="009D40D3">
            <w:pPr>
              <w:pStyle w:val="ListParagraph"/>
              <w:spacing w:after="0" w:line="240" w:lineRule="auto"/>
              <w:ind w:left="0"/>
              <w:jc w:val="center"/>
              <w:rPr>
                <w:rFonts w:cs="B Nazanin"/>
                <w:b/>
                <w:bCs/>
                <w:rtl/>
              </w:rPr>
            </w:pPr>
            <w:r w:rsidRPr="009C3BAC">
              <w:rPr>
                <w:rFonts w:cs="B Nazanin" w:hint="cs"/>
                <w:b/>
                <w:bCs/>
                <w:rtl/>
              </w:rPr>
              <w:t>جمع امتیازات</w:t>
            </w:r>
          </w:p>
        </w:tc>
        <w:tc>
          <w:tcPr>
            <w:tcW w:w="1408" w:type="dxa"/>
            <w:tcBorders>
              <w:bottom w:val="single" w:sz="12" w:space="0" w:color="auto"/>
            </w:tcBorders>
          </w:tcPr>
          <w:p w:rsidR="00332509" w:rsidRPr="009C3BAC" w:rsidRDefault="00332509" w:rsidP="009D40D3">
            <w:pPr>
              <w:pStyle w:val="ListParagraph"/>
              <w:spacing w:after="0" w:line="240" w:lineRule="auto"/>
              <w:ind w:left="0"/>
              <w:jc w:val="center"/>
              <w:rPr>
                <w:rFonts w:cs="B Nazanin"/>
                <w:b/>
                <w:bCs/>
                <w:rtl/>
              </w:rPr>
            </w:pPr>
            <w:r w:rsidRPr="009C3BAC">
              <w:rPr>
                <w:rFonts w:cs="B Nazanin" w:hint="cs"/>
                <w:b/>
                <w:bCs/>
                <w:rtl/>
              </w:rPr>
              <w:t>100</w:t>
            </w:r>
          </w:p>
        </w:tc>
        <w:tc>
          <w:tcPr>
            <w:tcW w:w="1408" w:type="dxa"/>
            <w:tcBorders>
              <w:bottom w:val="single" w:sz="12" w:space="0" w:color="auto"/>
              <w:right w:val="single" w:sz="12" w:space="0" w:color="auto"/>
            </w:tcBorders>
            <w:vAlign w:val="center"/>
          </w:tcPr>
          <w:p w:rsidR="00332509" w:rsidRPr="009C3BAC" w:rsidRDefault="00332509" w:rsidP="009D40D3">
            <w:pPr>
              <w:pStyle w:val="ListParagraph"/>
              <w:spacing w:after="0" w:line="240" w:lineRule="auto"/>
              <w:ind w:left="0"/>
              <w:jc w:val="center"/>
              <w:rPr>
                <w:rFonts w:cs="B Nazanin"/>
                <w:b/>
                <w:bCs/>
                <w:rtl/>
              </w:rPr>
            </w:pPr>
          </w:p>
        </w:tc>
      </w:tr>
    </w:tbl>
    <w:p w:rsidR="00332509" w:rsidRDefault="00332509" w:rsidP="00332509">
      <w:pPr>
        <w:pStyle w:val="ListParagraph"/>
        <w:numPr>
          <w:ilvl w:val="0"/>
          <w:numId w:val="3"/>
        </w:numPr>
        <w:jc w:val="both"/>
        <w:rPr>
          <w:rFonts w:cs="B Nazanin"/>
          <w:b/>
          <w:bCs/>
          <w:sz w:val="24"/>
          <w:szCs w:val="24"/>
        </w:rPr>
      </w:pPr>
      <w:r w:rsidRPr="00F94874">
        <w:rPr>
          <w:rFonts w:cs="B Nazanin" w:hint="cs"/>
          <w:b/>
          <w:bCs/>
          <w:sz w:val="24"/>
          <w:szCs w:val="24"/>
          <w:rtl/>
        </w:rPr>
        <w:t xml:space="preserve">چهار کار در </w:t>
      </w:r>
      <w:r>
        <w:rPr>
          <w:rFonts w:cs="B Nazanin" w:hint="cs"/>
          <w:b/>
          <w:bCs/>
          <w:sz w:val="24"/>
          <w:szCs w:val="24"/>
          <w:rtl/>
        </w:rPr>
        <w:t xml:space="preserve">پنج </w:t>
      </w:r>
      <w:r w:rsidRPr="00F94874">
        <w:rPr>
          <w:rFonts w:cs="B Nazanin" w:hint="cs"/>
          <w:b/>
          <w:bCs/>
          <w:sz w:val="24"/>
          <w:szCs w:val="24"/>
          <w:rtl/>
        </w:rPr>
        <w:t>سال گذشت</w:t>
      </w:r>
      <w:r>
        <w:rPr>
          <w:rFonts w:cs="B Nazanin" w:hint="cs"/>
          <w:b/>
          <w:bCs/>
          <w:sz w:val="24"/>
          <w:szCs w:val="24"/>
          <w:rtl/>
        </w:rPr>
        <w:t>ه، متناسب با تعداد برگه هاي حسن انجام كار.</w:t>
      </w:r>
    </w:p>
    <w:p w:rsidR="00332509" w:rsidRDefault="00332509" w:rsidP="00332509">
      <w:pPr>
        <w:pStyle w:val="ListParagraph"/>
        <w:numPr>
          <w:ilvl w:val="0"/>
          <w:numId w:val="3"/>
        </w:numPr>
        <w:jc w:val="both"/>
        <w:rPr>
          <w:rFonts w:cs="B Nazanin"/>
          <w:b/>
          <w:bCs/>
          <w:sz w:val="24"/>
          <w:szCs w:val="24"/>
        </w:rPr>
      </w:pPr>
      <w:r>
        <w:rPr>
          <w:rFonts w:cs="B Nazanin" w:hint="cs"/>
          <w:b/>
          <w:bCs/>
          <w:sz w:val="24"/>
          <w:szCs w:val="24"/>
          <w:rtl/>
        </w:rPr>
        <w:t xml:space="preserve"> در صورتي كه برگه هاي حسن سابقه از شركت هاي تابعه وزارت نفت ارائه گردد نمره كامل اختصاص خواهد يافت</w:t>
      </w:r>
    </w:p>
    <w:p w:rsidR="00332509" w:rsidRDefault="00332509" w:rsidP="00332509">
      <w:pPr>
        <w:pStyle w:val="ListParagraph"/>
        <w:numPr>
          <w:ilvl w:val="0"/>
          <w:numId w:val="3"/>
        </w:numPr>
        <w:jc w:val="both"/>
        <w:rPr>
          <w:rFonts w:cs="B Nazanin"/>
          <w:b/>
          <w:bCs/>
          <w:sz w:val="24"/>
          <w:szCs w:val="24"/>
        </w:rPr>
      </w:pPr>
      <w:r>
        <w:rPr>
          <w:rFonts w:cs="B Nazanin" w:hint="cs"/>
          <w:b/>
          <w:bCs/>
          <w:sz w:val="24"/>
          <w:szCs w:val="24"/>
          <w:rtl/>
        </w:rPr>
        <w:t xml:space="preserve"> در صورت ارائه حسن سابقه از ساير شركت ها  و خريداران دولتي  براي هر برگه حسن سابقه حد اكثر 20 نمره اختصاص خواهد يافت.</w:t>
      </w:r>
    </w:p>
    <w:p w:rsidR="00332509" w:rsidRPr="002E6B8B" w:rsidRDefault="00332509" w:rsidP="002E6B8B">
      <w:pPr>
        <w:pStyle w:val="ListParagraph"/>
        <w:numPr>
          <w:ilvl w:val="0"/>
          <w:numId w:val="3"/>
        </w:numPr>
        <w:jc w:val="both"/>
        <w:rPr>
          <w:rFonts w:cs="B Nazanin"/>
          <w:b/>
          <w:bCs/>
          <w:sz w:val="24"/>
          <w:szCs w:val="24"/>
          <w:rtl/>
        </w:rPr>
      </w:pPr>
      <w:r>
        <w:rPr>
          <w:rFonts w:cs="B Nazanin" w:hint="cs"/>
          <w:b/>
          <w:bCs/>
          <w:sz w:val="24"/>
          <w:szCs w:val="24"/>
          <w:rtl/>
        </w:rPr>
        <w:t>در صورت ارائه حسن سابقه از ساير  خريداران   براي هر برگه حسن سابقه حد</w:t>
      </w:r>
      <w:r w:rsidR="002E6B8B">
        <w:rPr>
          <w:rFonts w:cs="B Nazanin" w:hint="cs"/>
          <w:b/>
          <w:bCs/>
          <w:sz w:val="24"/>
          <w:szCs w:val="24"/>
          <w:rtl/>
        </w:rPr>
        <w:t xml:space="preserve"> اكثر 10 نمره اختصاص خواهد يافت.</w:t>
      </w:r>
    </w:p>
    <w:p w:rsidR="00332509" w:rsidRPr="002E6B8B" w:rsidRDefault="00332509" w:rsidP="002E6B8B">
      <w:pPr>
        <w:pStyle w:val="ListParagraph"/>
        <w:rPr>
          <w:rFonts w:cs="B Titr"/>
          <w:b/>
          <w:bCs/>
          <w:rtl/>
        </w:rPr>
      </w:pPr>
      <w:r>
        <w:rPr>
          <w:rFonts w:cs="B Nazanin" w:hint="cs"/>
          <w:b/>
          <w:bCs/>
          <w:sz w:val="24"/>
          <w:szCs w:val="24"/>
          <w:rtl/>
        </w:rPr>
        <w:t>5-تكميل جدول و ارائه مستندات آیتمهای مندرج در جدول الزامیست.</w:t>
      </w:r>
      <w:r>
        <w:rPr>
          <w:rFonts w:cs="B Nazanin"/>
          <w:b/>
          <w:bCs/>
          <w:sz w:val="28"/>
          <w:szCs w:val="28"/>
          <w:rtl/>
        </w:rPr>
        <w:br w:type="textWrapping" w:clear="all"/>
      </w:r>
      <w:r w:rsidRPr="002E6B8B">
        <w:rPr>
          <w:rFonts w:cs="B Titr" w:hint="cs"/>
          <w:b/>
          <w:bCs/>
          <w:rtl/>
        </w:rPr>
        <w:t>امضاء و مهر  تأمين كننده :</w:t>
      </w:r>
    </w:p>
    <w:p w:rsidR="00332509" w:rsidRDefault="00332509" w:rsidP="00332509">
      <w:pPr>
        <w:pStyle w:val="ListParagraph"/>
        <w:rPr>
          <w:rFonts w:cs="B Titr"/>
          <w:b/>
          <w:bCs/>
          <w:rtl/>
        </w:rPr>
      </w:pPr>
    </w:p>
    <w:p w:rsidR="00332509" w:rsidRPr="00522AA0" w:rsidRDefault="00332509" w:rsidP="00332509">
      <w:pPr>
        <w:pStyle w:val="ListParagraph"/>
        <w:spacing w:after="0"/>
        <w:jc w:val="both"/>
        <w:rPr>
          <w:rFonts w:cs="B Zar"/>
          <w:b/>
          <w:bCs/>
          <w:sz w:val="24"/>
          <w:szCs w:val="24"/>
          <w:rtl/>
        </w:rPr>
      </w:pPr>
      <w:r w:rsidRPr="00522AA0">
        <w:rPr>
          <w:rFonts w:ascii="BZarBold" w:cs="B Zar" w:hint="cs"/>
          <w:b/>
          <w:bCs/>
          <w:sz w:val="24"/>
          <w:szCs w:val="24"/>
          <w:rtl/>
        </w:rPr>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3: استاندارد</w:t>
      </w:r>
      <w:r w:rsidRPr="00522AA0">
        <w:rPr>
          <w:rFonts w:ascii="BZarBold" w:cs="B Zar"/>
          <w:b/>
          <w:bCs/>
          <w:sz w:val="24"/>
          <w:szCs w:val="24"/>
          <w:rtl/>
        </w:rPr>
        <w:t xml:space="preserve"> </w:t>
      </w:r>
      <w:r w:rsidRPr="00522AA0">
        <w:rPr>
          <w:rFonts w:ascii="BZarBold" w:cs="B Zar" w:hint="cs"/>
          <w:b/>
          <w:bCs/>
          <w:sz w:val="24"/>
          <w:szCs w:val="24"/>
          <w:rtl/>
        </w:rPr>
        <w:t>هاي</w:t>
      </w:r>
      <w:r w:rsidRPr="00522AA0">
        <w:rPr>
          <w:rFonts w:ascii="BZarBold" w:cs="B Zar"/>
          <w:b/>
          <w:bCs/>
          <w:sz w:val="24"/>
          <w:szCs w:val="24"/>
          <w:rtl/>
        </w:rPr>
        <w:t xml:space="preserve"> </w:t>
      </w:r>
      <w:r w:rsidRPr="00522AA0">
        <w:rPr>
          <w:rFonts w:ascii="BZarBold" w:cs="B Zar" w:hint="cs"/>
          <w:b/>
          <w:bCs/>
          <w:sz w:val="24"/>
          <w:szCs w:val="24"/>
          <w:rtl/>
        </w:rPr>
        <w:t>تولید</w:t>
      </w:r>
      <w:r w:rsidRPr="00522AA0">
        <w:rPr>
          <w:rFonts w:cs="B Zar" w:hint="cs"/>
          <w:b/>
          <w:bCs/>
          <w:sz w:val="24"/>
          <w:szCs w:val="24"/>
          <w:rtl/>
        </w:rPr>
        <w:t xml:space="preserve"> و نظام کیفیت</w:t>
      </w:r>
    </w:p>
    <w:p w:rsidR="00332509" w:rsidRPr="000252F9" w:rsidRDefault="00332509" w:rsidP="00332509">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Pr="000252F9">
        <w:rPr>
          <w:rFonts w:cs="B Titr" w:hint="cs"/>
          <w:b/>
          <w:bCs/>
          <w:rtl/>
        </w:rPr>
        <w:t>اعلام شد</w:t>
      </w:r>
      <w:r w:rsidRPr="000252F9">
        <w:rPr>
          <w:rFonts w:cs="B Titr"/>
          <w:b/>
          <w:bCs/>
          <w:rtl/>
        </w:rPr>
        <w:t xml:space="preserve"> </w:t>
      </w:r>
      <w:r>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332509" w:rsidRPr="000252F9" w:rsidRDefault="00332509" w:rsidP="00332509">
      <w:pPr>
        <w:pStyle w:val="ListParagraph"/>
        <w:spacing w:after="0"/>
        <w:rPr>
          <w:rFonts w:cs="B Titr"/>
          <w:b/>
          <w:bCs/>
          <w:rtl/>
        </w:rPr>
      </w:pPr>
      <w:r w:rsidRPr="000252F9">
        <w:rPr>
          <w:rFonts w:cs="B Titr" w:hint="cs"/>
          <w:b/>
          <w:bCs/>
          <w:rtl/>
        </w:rPr>
        <w:t>استانداردهای قابل قبول</w:t>
      </w:r>
    </w:p>
    <w:p w:rsidR="00332509" w:rsidRPr="0059614D" w:rsidRDefault="00332509" w:rsidP="00332509">
      <w:pPr>
        <w:pStyle w:val="ListParagraph"/>
        <w:numPr>
          <w:ilvl w:val="0"/>
          <w:numId w:val="2"/>
        </w:numPr>
        <w:spacing w:after="0"/>
        <w:rPr>
          <w:rFonts w:cs="B Nazanin"/>
          <w:b/>
          <w:bCs/>
          <w:sz w:val="20"/>
          <w:szCs w:val="20"/>
        </w:rPr>
      </w:pPr>
      <w:r w:rsidRPr="0059614D">
        <w:rPr>
          <w:rFonts w:cs="B Nazanin" w:hint="cs"/>
          <w:b/>
          <w:bCs/>
          <w:sz w:val="20"/>
          <w:szCs w:val="20"/>
          <w:rtl/>
        </w:rPr>
        <w:t>استاندارهای</w:t>
      </w:r>
      <w:r w:rsidRPr="0059614D">
        <w:rPr>
          <w:rFonts w:cs="B Nazanin"/>
          <w:b/>
          <w:bCs/>
          <w:sz w:val="20"/>
          <w:szCs w:val="20"/>
          <w:rtl/>
        </w:rPr>
        <w:t xml:space="preserve"> </w:t>
      </w:r>
      <w:r w:rsidRPr="0059614D">
        <w:rPr>
          <w:rFonts w:cs="B Nazanin" w:hint="cs"/>
          <w:b/>
          <w:bCs/>
          <w:sz w:val="20"/>
          <w:szCs w:val="20"/>
          <w:rtl/>
        </w:rPr>
        <w:t>کیفیت</w:t>
      </w:r>
      <w:r w:rsidRPr="0059614D">
        <w:rPr>
          <w:rFonts w:cs="B Nazanin"/>
          <w:b/>
          <w:bCs/>
          <w:sz w:val="20"/>
          <w:szCs w:val="20"/>
          <w:rtl/>
        </w:rPr>
        <w:t xml:space="preserve"> </w:t>
      </w:r>
      <w:r w:rsidRPr="0059614D">
        <w:rPr>
          <w:rFonts w:cs="B Nazanin" w:hint="cs"/>
          <w:b/>
          <w:bCs/>
          <w:sz w:val="20"/>
          <w:szCs w:val="20"/>
          <w:rtl/>
        </w:rPr>
        <w:t>نظیر</w:t>
      </w:r>
      <w:r w:rsidRPr="0059614D">
        <w:rPr>
          <w:rFonts w:cs="B Nazanin"/>
          <w:b/>
          <w:bCs/>
          <w:sz w:val="20"/>
          <w:szCs w:val="20"/>
          <w:rtl/>
        </w:rPr>
        <w:t xml:space="preserve"> </w:t>
      </w:r>
      <w:r w:rsidRPr="0059614D">
        <w:rPr>
          <w:rFonts w:cs="B Nazanin" w:hint="cs"/>
          <w:b/>
          <w:bCs/>
          <w:sz w:val="20"/>
          <w:szCs w:val="20"/>
          <w:rtl/>
        </w:rPr>
        <w:t>سري</w:t>
      </w:r>
      <w:r w:rsidRPr="0059614D">
        <w:rPr>
          <w:rFonts w:cs="B Nazanin"/>
          <w:b/>
          <w:bCs/>
          <w:sz w:val="20"/>
          <w:szCs w:val="20"/>
          <w:rtl/>
        </w:rPr>
        <w:t xml:space="preserve"> </w:t>
      </w:r>
      <w:r w:rsidRPr="0059614D">
        <w:rPr>
          <w:rFonts w:cs="B Nazanin" w:hint="cs"/>
          <w:b/>
          <w:bCs/>
          <w:sz w:val="20"/>
          <w:szCs w:val="20"/>
          <w:rtl/>
        </w:rPr>
        <w:t xml:space="preserve"> </w:t>
      </w:r>
      <w:r w:rsidRPr="0059614D">
        <w:rPr>
          <w:rFonts w:cs="B Nazanin"/>
          <w:b/>
          <w:bCs/>
          <w:sz w:val="20"/>
          <w:szCs w:val="20"/>
        </w:rPr>
        <w:t>OHSAS 18000</w:t>
      </w:r>
      <w:r w:rsidRPr="0059614D">
        <w:rPr>
          <w:rFonts w:cs="B Nazanin" w:hint="cs"/>
          <w:b/>
          <w:bCs/>
          <w:sz w:val="20"/>
          <w:szCs w:val="20"/>
          <w:rtl/>
        </w:rPr>
        <w:t>،</w:t>
      </w:r>
      <w:r w:rsidRPr="0059614D">
        <w:rPr>
          <w:rFonts w:cs="B Nazanin"/>
          <w:b/>
          <w:bCs/>
          <w:sz w:val="20"/>
          <w:szCs w:val="20"/>
        </w:rPr>
        <w:t>ISO 9000</w:t>
      </w:r>
      <w:r w:rsidRPr="0059614D">
        <w:rPr>
          <w:rFonts w:cs="B Nazanin" w:hint="cs"/>
          <w:b/>
          <w:bCs/>
          <w:sz w:val="20"/>
          <w:szCs w:val="20"/>
          <w:rtl/>
        </w:rPr>
        <w:t>،</w:t>
      </w:r>
      <w:r w:rsidRPr="0059614D">
        <w:rPr>
          <w:rFonts w:cs="B Nazanin"/>
          <w:b/>
          <w:bCs/>
          <w:sz w:val="20"/>
          <w:szCs w:val="20"/>
        </w:rPr>
        <w:t>ISO 14000</w:t>
      </w:r>
      <w:r w:rsidRPr="0059614D">
        <w:rPr>
          <w:rFonts w:cs="B Nazanin" w:hint="cs"/>
          <w:b/>
          <w:bCs/>
          <w:sz w:val="20"/>
          <w:szCs w:val="20"/>
          <w:rtl/>
        </w:rPr>
        <w:t xml:space="preserve"> و</w:t>
      </w:r>
      <w:r w:rsidRPr="0059614D">
        <w:rPr>
          <w:rFonts w:cs="B Nazanin"/>
          <w:b/>
          <w:bCs/>
          <w:sz w:val="20"/>
          <w:szCs w:val="20"/>
          <w:rtl/>
        </w:rPr>
        <w:t xml:space="preserve"> </w:t>
      </w:r>
      <w:r w:rsidRPr="0059614D">
        <w:rPr>
          <w:rFonts w:cs="B Nazanin" w:hint="cs"/>
          <w:b/>
          <w:bCs/>
          <w:sz w:val="20"/>
          <w:szCs w:val="20"/>
          <w:rtl/>
        </w:rPr>
        <w:t>سایر</w:t>
      </w:r>
      <w:r w:rsidRPr="0059614D">
        <w:rPr>
          <w:rFonts w:cs="B Nazanin"/>
          <w:b/>
          <w:bCs/>
          <w:sz w:val="20"/>
          <w:szCs w:val="20"/>
          <w:rtl/>
        </w:rPr>
        <w:t xml:space="preserve"> </w:t>
      </w:r>
      <w:r w:rsidRPr="0059614D">
        <w:rPr>
          <w:rFonts w:cs="B Nazanin" w:hint="cs"/>
          <w:b/>
          <w:bCs/>
          <w:sz w:val="20"/>
          <w:szCs w:val="20"/>
          <w:rtl/>
        </w:rPr>
        <w:t>گواهینامه</w:t>
      </w:r>
      <w:r w:rsidRPr="0059614D">
        <w:rPr>
          <w:rFonts w:cs="B Nazanin"/>
          <w:b/>
          <w:bCs/>
          <w:sz w:val="20"/>
          <w:szCs w:val="20"/>
          <w:rtl/>
        </w:rPr>
        <w:t xml:space="preserve"> </w:t>
      </w:r>
      <w:r w:rsidRPr="0059614D">
        <w:rPr>
          <w:rFonts w:cs="B Nazanin" w:hint="cs"/>
          <w:b/>
          <w:bCs/>
          <w:sz w:val="20"/>
          <w:szCs w:val="20"/>
          <w:rtl/>
        </w:rPr>
        <w:t>هاي</w:t>
      </w:r>
      <w:r w:rsidRPr="0059614D">
        <w:rPr>
          <w:rFonts w:cs="B Nazanin"/>
          <w:b/>
          <w:bCs/>
          <w:sz w:val="20"/>
          <w:szCs w:val="20"/>
          <w:rtl/>
        </w:rPr>
        <w:t xml:space="preserve"> </w:t>
      </w:r>
      <w:r w:rsidRPr="0059614D">
        <w:rPr>
          <w:rFonts w:cs="B Nazanin" w:hint="cs"/>
          <w:b/>
          <w:bCs/>
          <w:sz w:val="20"/>
          <w:szCs w:val="20"/>
          <w:rtl/>
        </w:rPr>
        <w:t>معتبر</w:t>
      </w:r>
      <w:r w:rsidRPr="0059614D">
        <w:rPr>
          <w:rFonts w:cs="B Nazanin"/>
          <w:b/>
          <w:bCs/>
          <w:sz w:val="20"/>
          <w:szCs w:val="20"/>
          <w:rtl/>
        </w:rPr>
        <w:t xml:space="preserve"> </w:t>
      </w:r>
      <w:r w:rsidRPr="0059614D">
        <w:rPr>
          <w:rFonts w:cs="B Nazanin" w:hint="cs"/>
          <w:b/>
          <w:bCs/>
          <w:sz w:val="20"/>
          <w:szCs w:val="20"/>
          <w:rtl/>
        </w:rPr>
        <w:t>کیفیت</w:t>
      </w:r>
      <w:r w:rsidRPr="0059614D">
        <w:rPr>
          <w:rFonts w:hint="cs"/>
          <w:b/>
          <w:bCs/>
          <w:sz w:val="20"/>
          <w:szCs w:val="20"/>
          <w:rtl/>
        </w:rPr>
        <w:t>.</w:t>
      </w:r>
    </w:p>
    <w:p w:rsidR="00332509" w:rsidRPr="0059614D" w:rsidRDefault="00332509" w:rsidP="00332509">
      <w:pPr>
        <w:pStyle w:val="ListParagraph"/>
        <w:numPr>
          <w:ilvl w:val="0"/>
          <w:numId w:val="2"/>
        </w:numPr>
        <w:spacing w:after="0"/>
        <w:rPr>
          <w:rFonts w:cs="B Nazanin"/>
          <w:b/>
          <w:bCs/>
          <w:sz w:val="20"/>
          <w:szCs w:val="20"/>
          <w:rtl/>
        </w:rPr>
      </w:pPr>
      <w:r w:rsidRPr="0059614D">
        <w:rPr>
          <w:rFonts w:cs="B Nazanin" w:hint="cs"/>
          <w:b/>
          <w:bCs/>
          <w:sz w:val="20"/>
          <w:szCs w:val="20"/>
          <w:rtl/>
        </w:rPr>
        <w:t>استانداردهای</w:t>
      </w:r>
      <w:r w:rsidRPr="0059614D">
        <w:rPr>
          <w:rFonts w:cs="B Nazanin"/>
          <w:b/>
          <w:bCs/>
          <w:sz w:val="20"/>
          <w:szCs w:val="20"/>
          <w:rtl/>
        </w:rPr>
        <w:t xml:space="preserve"> </w:t>
      </w:r>
      <w:r w:rsidRPr="0059614D">
        <w:rPr>
          <w:rFonts w:cs="B Nazanin" w:hint="cs"/>
          <w:b/>
          <w:bCs/>
          <w:sz w:val="20"/>
          <w:szCs w:val="20"/>
          <w:rtl/>
        </w:rPr>
        <w:t>وزارت</w:t>
      </w:r>
      <w:r w:rsidRPr="0059614D">
        <w:rPr>
          <w:rFonts w:cs="B Nazanin"/>
          <w:b/>
          <w:bCs/>
          <w:sz w:val="20"/>
          <w:szCs w:val="20"/>
          <w:rtl/>
        </w:rPr>
        <w:t xml:space="preserve"> </w:t>
      </w:r>
      <w:r w:rsidRPr="0059614D">
        <w:rPr>
          <w:rFonts w:cs="B Nazanin" w:hint="cs"/>
          <w:b/>
          <w:bCs/>
          <w:sz w:val="20"/>
          <w:szCs w:val="20"/>
          <w:rtl/>
        </w:rPr>
        <w:t>نفت</w:t>
      </w:r>
      <w:r>
        <w:rPr>
          <w:rFonts w:cs="B Nazanin"/>
          <w:b/>
          <w:bCs/>
          <w:sz w:val="20"/>
          <w:szCs w:val="20"/>
        </w:rPr>
        <w:t>IGS ,IPS)</w:t>
      </w:r>
      <w:r w:rsidRPr="0059614D">
        <w:rPr>
          <w:rFonts w:cs="B Nazanin"/>
          <w:b/>
          <w:bCs/>
          <w:sz w:val="20"/>
          <w:szCs w:val="20"/>
        </w:rPr>
        <w:t xml:space="preserve"> </w:t>
      </w:r>
      <w:r>
        <w:rPr>
          <w:rFonts w:cs="B Nazanin" w:hint="cs"/>
          <w:b/>
          <w:bCs/>
          <w:sz w:val="20"/>
          <w:szCs w:val="20"/>
          <w:rtl/>
        </w:rPr>
        <w:t>)</w:t>
      </w:r>
      <w:r w:rsidRPr="0059614D">
        <w:rPr>
          <w:rFonts w:cs="B Nazanin" w:hint="cs"/>
          <w:b/>
          <w:bCs/>
          <w:sz w:val="20"/>
          <w:szCs w:val="20"/>
          <w:rtl/>
        </w:rPr>
        <w:t>،</w:t>
      </w:r>
      <w:r w:rsidRPr="0059614D">
        <w:rPr>
          <w:rFonts w:cs="B Nazanin"/>
          <w:b/>
          <w:bCs/>
          <w:sz w:val="20"/>
          <w:szCs w:val="20"/>
          <w:rtl/>
        </w:rPr>
        <w:t xml:space="preserve">  </w:t>
      </w:r>
      <w:r w:rsidRPr="0059614D">
        <w:rPr>
          <w:rFonts w:cs="B Nazanin" w:hint="cs"/>
          <w:b/>
          <w:bCs/>
          <w:sz w:val="20"/>
          <w:szCs w:val="20"/>
          <w:rtl/>
        </w:rPr>
        <w:t>مؤسسه</w:t>
      </w:r>
      <w:r w:rsidRPr="0059614D">
        <w:rPr>
          <w:rFonts w:cs="B Nazanin"/>
          <w:b/>
          <w:bCs/>
          <w:sz w:val="20"/>
          <w:szCs w:val="20"/>
          <w:rtl/>
        </w:rPr>
        <w:t xml:space="preserve"> </w:t>
      </w:r>
      <w:r w:rsidRPr="0059614D">
        <w:rPr>
          <w:rFonts w:cs="B Nazanin" w:hint="cs"/>
          <w:b/>
          <w:bCs/>
          <w:sz w:val="20"/>
          <w:szCs w:val="20"/>
          <w:rtl/>
        </w:rPr>
        <w:t>استاندارد</w:t>
      </w:r>
      <w:r w:rsidRPr="0059614D">
        <w:rPr>
          <w:rFonts w:cs="B Nazanin"/>
          <w:b/>
          <w:bCs/>
          <w:sz w:val="20"/>
          <w:szCs w:val="20"/>
          <w:rtl/>
        </w:rPr>
        <w:t xml:space="preserve"> </w:t>
      </w:r>
      <w:r w:rsidRPr="0059614D">
        <w:rPr>
          <w:rFonts w:cs="B Nazanin" w:hint="cs"/>
          <w:b/>
          <w:bCs/>
          <w:sz w:val="20"/>
          <w:szCs w:val="20"/>
          <w:rtl/>
        </w:rPr>
        <w:t>و</w:t>
      </w:r>
      <w:r w:rsidRPr="0059614D">
        <w:rPr>
          <w:rFonts w:cs="B Nazanin"/>
          <w:b/>
          <w:bCs/>
          <w:sz w:val="20"/>
          <w:szCs w:val="20"/>
          <w:rtl/>
        </w:rPr>
        <w:t xml:space="preserve"> </w:t>
      </w:r>
      <w:r w:rsidRPr="0059614D">
        <w:rPr>
          <w:rFonts w:cs="B Nazanin" w:hint="cs"/>
          <w:b/>
          <w:bCs/>
          <w:sz w:val="20"/>
          <w:szCs w:val="20"/>
          <w:rtl/>
        </w:rPr>
        <w:t>تحقیقات صنعتی</w:t>
      </w:r>
      <w:r w:rsidRPr="0059614D">
        <w:rPr>
          <w:rFonts w:cs="B Nazanin"/>
          <w:b/>
          <w:bCs/>
          <w:sz w:val="20"/>
          <w:szCs w:val="20"/>
          <w:rtl/>
        </w:rPr>
        <w:t xml:space="preserve"> </w:t>
      </w:r>
      <w:r w:rsidRPr="0059614D">
        <w:rPr>
          <w:rFonts w:cs="B Nazanin" w:hint="cs"/>
          <w:b/>
          <w:bCs/>
          <w:sz w:val="20"/>
          <w:szCs w:val="20"/>
          <w:rtl/>
        </w:rPr>
        <w:t>ایران</w:t>
      </w:r>
    </w:p>
    <w:p w:rsidR="00332509" w:rsidRPr="00C32689" w:rsidRDefault="00332509" w:rsidP="00332509">
      <w:pPr>
        <w:pStyle w:val="ListParagraph"/>
        <w:numPr>
          <w:ilvl w:val="0"/>
          <w:numId w:val="2"/>
        </w:numPr>
        <w:spacing w:after="0"/>
        <w:rPr>
          <w:rFonts w:cs="B Nazanin"/>
          <w:b/>
          <w:bCs/>
          <w:sz w:val="20"/>
          <w:szCs w:val="20"/>
          <w:rtl/>
        </w:rPr>
      </w:pPr>
      <w:r w:rsidRPr="00C32689">
        <w:rPr>
          <w:rFonts w:cs="B Nazanin" w:hint="cs"/>
          <w:b/>
          <w:bCs/>
          <w:sz w:val="20"/>
          <w:szCs w:val="20"/>
          <w:rtl/>
        </w:rPr>
        <w:t>استانداردهای</w:t>
      </w:r>
      <w:r w:rsidRPr="00C32689">
        <w:rPr>
          <w:rFonts w:cs="B Nazanin"/>
          <w:b/>
          <w:bCs/>
          <w:sz w:val="20"/>
          <w:szCs w:val="20"/>
          <w:rtl/>
        </w:rPr>
        <w:t xml:space="preserve"> </w:t>
      </w:r>
      <w:r w:rsidRPr="00C32689">
        <w:rPr>
          <w:rFonts w:cs="B Nazanin" w:hint="cs"/>
          <w:b/>
          <w:bCs/>
          <w:sz w:val="20"/>
          <w:szCs w:val="20"/>
          <w:rtl/>
        </w:rPr>
        <w:t>ملی</w:t>
      </w:r>
      <w:r w:rsidRPr="00C32689">
        <w:rPr>
          <w:rFonts w:cs="B Nazanin"/>
          <w:b/>
          <w:bCs/>
          <w:sz w:val="20"/>
          <w:szCs w:val="20"/>
          <w:rtl/>
        </w:rPr>
        <w:t xml:space="preserve"> </w:t>
      </w:r>
      <w:r w:rsidRPr="00C32689">
        <w:rPr>
          <w:rFonts w:cs="B Nazanin" w:hint="cs"/>
          <w:b/>
          <w:bCs/>
          <w:sz w:val="20"/>
          <w:szCs w:val="20"/>
          <w:rtl/>
        </w:rPr>
        <w:t>یا</w:t>
      </w:r>
      <w:r w:rsidRPr="00C32689">
        <w:rPr>
          <w:rFonts w:cs="B Nazanin"/>
          <w:b/>
          <w:bCs/>
          <w:sz w:val="20"/>
          <w:szCs w:val="20"/>
          <w:rtl/>
        </w:rPr>
        <w:t xml:space="preserve"> </w:t>
      </w:r>
      <w:r w:rsidRPr="00C32689">
        <w:rPr>
          <w:rFonts w:cs="B Nazanin" w:hint="cs"/>
          <w:b/>
          <w:bCs/>
          <w:sz w:val="20"/>
          <w:szCs w:val="20"/>
          <w:rtl/>
        </w:rPr>
        <w:t>تخصصی</w:t>
      </w:r>
      <w:r w:rsidRPr="00C32689">
        <w:rPr>
          <w:rFonts w:cs="B Nazanin"/>
          <w:b/>
          <w:bCs/>
          <w:sz w:val="20"/>
          <w:szCs w:val="20"/>
          <w:rtl/>
        </w:rPr>
        <w:t xml:space="preserve"> </w:t>
      </w:r>
      <w:r w:rsidRPr="00C32689">
        <w:rPr>
          <w:rFonts w:cs="B Nazanin" w:hint="cs"/>
          <w:b/>
          <w:bCs/>
          <w:sz w:val="20"/>
          <w:szCs w:val="20"/>
          <w:rtl/>
        </w:rPr>
        <w:t>کشورهای</w:t>
      </w:r>
      <w:r w:rsidRPr="00C32689">
        <w:rPr>
          <w:rFonts w:cs="B Nazanin"/>
          <w:b/>
          <w:bCs/>
          <w:sz w:val="20"/>
          <w:szCs w:val="20"/>
          <w:rtl/>
        </w:rPr>
        <w:t xml:space="preserve"> </w:t>
      </w:r>
      <w:r w:rsidRPr="00C32689">
        <w:rPr>
          <w:rFonts w:cs="B Nazanin" w:hint="cs"/>
          <w:b/>
          <w:bCs/>
          <w:sz w:val="20"/>
          <w:szCs w:val="20"/>
          <w:rtl/>
        </w:rPr>
        <w:t>صنعتی</w:t>
      </w:r>
      <w:r w:rsidRPr="00C32689">
        <w:rPr>
          <w:rFonts w:cs="B Nazanin"/>
          <w:b/>
          <w:bCs/>
          <w:sz w:val="20"/>
          <w:szCs w:val="20"/>
          <w:rtl/>
        </w:rPr>
        <w:t xml:space="preserve"> </w:t>
      </w:r>
      <w:r w:rsidRPr="00C32689">
        <w:rPr>
          <w:rFonts w:cs="B Nazanin" w:hint="cs"/>
          <w:b/>
          <w:bCs/>
          <w:sz w:val="20"/>
          <w:szCs w:val="20"/>
          <w:rtl/>
        </w:rPr>
        <w:t>مانند</w:t>
      </w:r>
      <w:r w:rsidRPr="00C32689">
        <w:rPr>
          <w:rFonts w:cs="B Nazanin"/>
          <w:b/>
          <w:bCs/>
          <w:sz w:val="20"/>
          <w:szCs w:val="20"/>
          <w:rtl/>
        </w:rPr>
        <w:t>:</w:t>
      </w:r>
      <w:r w:rsidRPr="00C32689">
        <w:rPr>
          <w:rFonts w:ascii="TimesNewRoman,Bold" w:hAnsi="TimesNewRoman,Bold" w:cs="TimesNewRoman,Bold"/>
          <w:b/>
          <w:bCs/>
          <w:sz w:val="20"/>
          <w:szCs w:val="20"/>
        </w:rPr>
        <w:t xml:space="preserve"> BS,JIS,DIN,ANSI,ASME,ASTM,API,IEC,ISO,IEEE,VDE,ASHARE 52.2, EN779,EN1568,NFPA, 60116, 6016A:</w:t>
      </w:r>
    </w:p>
    <w:tbl>
      <w:tblPr>
        <w:tblStyle w:val="TableGrid"/>
        <w:bidiVisual/>
        <w:tblW w:w="0" w:type="auto"/>
        <w:jc w:val="center"/>
        <w:tblLook w:val="04A0"/>
      </w:tblPr>
      <w:tblGrid>
        <w:gridCol w:w="833"/>
        <w:gridCol w:w="2161"/>
        <w:gridCol w:w="7192"/>
        <w:gridCol w:w="1837"/>
        <w:gridCol w:w="2151"/>
      </w:tblGrid>
      <w:tr w:rsidR="00332509" w:rsidTr="009D40D3">
        <w:trPr>
          <w:trHeight w:val="422"/>
          <w:jc w:val="center"/>
        </w:trPr>
        <w:tc>
          <w:tcPr>
            <w:tcW w:w="835" w:type="dxa"/>
            <w:vAlign w:val="center"/>
          </w:tcPr>
          <w:p w:rsidR="00332509" w:rsidRDefault="00332509" w:rsidP="009D40D3">
            <w:pPr>
              <w:pStyle w:val="ListParagraph"/>
              <w:ind w:left="0"/>
              <w:jc w:val="center"/>
              <w:rPr>
                <w:rFonts w:cs="B Nazanin"/>
                <w:b/>
                <w:bCs/>
                <w:sz w:val="24"/>
                <w:szCs w:val="24"/>
                <w:rtl/>
              </w:rPr>
            </w:pPr>
          </w:p>
        </w:tc>
        <w:tc>
          <w:tcPr>
            <w:tcW w:w="2167" w:type="dxa"/>
            <w:vAlign w:val="center"/>
          </w:tcPr>
          <w:p w:rsidR="00332509" w:rsidRDefault="00332509" w:rsidP="009D40D3">
            <w:pPr>
              <w:pStyle w:val="ListParagraph"/>
              <w:ind w:left="0"/>
              <w:jc w:val="center"/>
              <w:rPr>
                <w:rFonts w:cs="B Nazanin"/>
                <w:b/>
                <w:bCs/>
                <w:sz w:val="24"/>
                <w:szCs w:val="24"/>
                <w:rtl/>
              </w:rPr>
            </w:pPr>
          </w:p>
        </w:tc>
        <w:tc>
          <w:tcPr>
            <w:tcW w:w="7224" w:type="dxa"/>
            <w:vAlign w:val="center"/>
          </w:tcPr>
          <w:p w:rsidR="00332509" w:rsidRPr="008E32DD" w:rsidRDefault="00332509" w:rsidP="009D40D3">
            <w:pPr>
              <w:pStyle w:val="ListParagraph"/>
              <w:ind w:left="0"/>
              <w:jc w:val="center"/>
              <w:rPr>
                <w:rFonts w:cs="B Titr"/>
                <w:b/>
                <w:bCs/>
                <w:sz w:val="20"/>
                <w:szCs w:val="20"/>
                <w:rtl/>
              </w:rPr>
            </w:pPr>
            <w:r>
              <w:rPr>
                <w:rFonts w:cs="B Titr" w:hint="cs"/>
                <w:b/>
                <w:bCs/>
                <w:sz w:val="24"/>
                <w:szCs w:val="24"/>
                <w:rtl/>
              </w:rPr>
              <w:t xml:space="preserve">نام </w:t>
            </w:r>
            <w:r w:rsidRPr="00630419">
              <w:rPr>
                <w:rFonts w:cs="B Titr" w:hint="cs"/>
                <w:b/>
                <w:bCs/>
                <w:sz w:val="24"/>
                <w:szCs w:val="24"/>
                <w:rtl/>
              </w:rPr>
              <w:t>استاندارد</w:t>
            </w:r>
            <w:r w:rsidRPr="00630419">
              <w:rPr>
                <w:rFonts w:cs="B Titr"/>
                <w:b/>
                <w:bCs/>
                <w:sz w:val="24"/>
                <w:szCs w:val="24"/>
                <w:rtl/>
              </w:rPr>
              <w:t xml:space="preserve"> </w:t>
            </w:r>
            <w:r w:rsidRPr="00630419">
              <w:rPr>
                <w:rFonts w:cs="B Titr" w:hint="cs"/>
                <w:b/>
                <w:bCs/>
                <w:sz w:val="24"/>
                <w:szCs w:val="24"/>
                <w:rtl/>
              </w:rPr>
              <w:t>هاي</w:t>
            </w:r>
            <w:r w:rsidRPr="00630419">
              <w:rPr>
                <w:rFonts w:cs="B Titr"/>
                <w:b/>
                <w:bCs/>
                <w:sz w:val="24"/>
                <w:szCs w:val="24"/>
                <w:rtl/>
              </w:rPr>
              <w:t xml:space="preserve"> </w:t>
            </w:r>
            <w:r w:rsidRPr="00630419">
              <w:rPr>
                <w:rFonts w:cs="B Titr" w:hint="cs"/>
                <w:b/>
                <w:bCs/>
                <w:sz w:val="24"/>
                <w:szCs w:val="24"/>
                <w:rtl/>
              </w:rPr>
              <w:t>تولید</w:t>
            </w:r>
            <w:r>
              <w:rPr>
                <w:rFonts w:cs="B Titr" w:hint="cs"/>
                <w:b/>
                <w:bCs/>
                <w:sz w:val="20"/>
                <w:szCs w:val="20"/>
                <w:rtl/>
              </w:rPr>
              <w:t xml:space="preserve"> و كيفيت</w:t>
            </w:r>
          </w:p>
        </w:tc>
        <w:tc>
          <w:tcPr>
            <w:tcW w:w="1843" w:type="dxa"/>
            <w:vAlign w:val="center"/>
          </w:tcPr>
          <w:p w:rsidR="00332509" w:rsidRDefault="00332509" w:rsidP="009D40D3">
            <w:pPr>
              <w:pStyle w:val="ListParagraph"/>
              <w:ind w:left="0"/>
              <w:jc w:val="center"/>
              <w:rPr>
                <w:rFonts w:cs="B Nazanin"/>
                <w:b/>
                <w:bCs/>
                <w:sz w:val="24"/>
                <w:szCs w:val="24"/>
                <w:rtl/>
              </w:rPr>
            </w:pPr>
            <w:r>
              <w:rPr>
                <w:rFonts w:cs="B Nazanin" w:hint="cs"/>
                <w:b/>
                <w:bCs/>
                <w:sz w:val="24"/>
                <w:szCs w:val="24"/>
                <w:rtl/>
              </w:rPr>
              <w:t>وزن هر معيار</w:t>
            </w:r>
          </w:p>
        </w:tc>
        <w:tc>
          <w:tcPr>
            <w:tcW w:w="2159" w:type="dxa"/>
            <w:vAlign w:val="center"/>
          </w:tcPr>
          <w:p w:rsidR="00332509" w:rsidRPr="003E7BB5" w:rsidRDefault="00332509" w:rsidP="009D40D3">
            <w:pPr>
              <w:pStyle w:val="ListParagraph"/>
              <w:ind w:left="0"/>
              <w:jc w:val="center"/>
              <w:rPr>
                <w:rFonts w:cs="B Nazanin"/>
                <w:b/>
                <w:bCs/>
                <w:sz w:val="24"/>
                <w:szCs w:val="24"/>
              </w:rPr>
            </w:pPr>
            <w:r>
              <w:rPr>
                <w:rFonts w:cs="B Nazanin" w:hint="cs"/>
                <w:b/>
                <w:bCs/>
                <w:sz w:val="24"/>
                <w:szCs w:val="24"/>
                <w:rtl/>
              </w:rPr>
              <w:t>امتياز</w:t>
            </w:r>
          </w:p>
        </w:tc>
      </w:tr>
      <w:tr w:rsidR="00332509" w:rsidTr="009D40D3">
        <w:trPr>
          <w:trHeight w:val="422"/>
          <w:jc w:val="center"/>
        </w:trPr>
        <w:tc>
          <w:tcPr>
            <w:tcW w:w="835" w:type="dxa"/>
            <w:vAlign w:val="center"/>
          </w:tcPr>
          <w:p w:rsidR="00332509" w:rsidRPr="003E7BB5" w:rsidRDefault="00332509" w:rsidP="009D40D3">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332509" w:rsidRPr="003E7BB5" w:rsidRDefault="00332509" w:rsidP="009D40D3">
            <w:pPr>
              <w:pStyle w:val="ListParagraph"/>
              <w:ind w:left="0"/>
              <w:jc w:val="center"/>
              <w:rPr>
                <w:rFonts w:cs="B Nazanin"/>
                <w:b/>
                <w:bCs/>
                <w:sz w:val="24"/>
                <w:szCs w:val="24"/>
                <w:rtl/>
              </w:rPr>
            </w:pPr>
            <w:r>
              <w:rPr>
                <w:rFonts w:cs="B Nazanin" w:hint="cs"/>
                <w:b/>
                <w:bCs/>
                <w:sz w:val="24"/>
                <w:szCs w:val="24"/>
                <w:rtl/>
              </w:rPr>
              <w:t>استاندارد کیفیت</w:t>
            </w:r>
          </w:p>
        </w:tc>
        <w:tc>
          <w:tcPr>
            <w:tcW w:w="7224" w:type="dxa"/>
            <w:vAlign w:val="center"/>
          </w:tcPr>
          <w:p w:rsidR="00332509" w:rsidRDefault="00332509" w:rsidP="009D40D3">
            <w:pPr>
              <w:pStyle w:val="ListParagraph"/>
              <w:ind w:left="0"/>
              <w:jc w:val="center"/>
              <w:rPr>
                <w:rFonts w:cs="B Nazanin"/>
                <w:b/>
                <w:bCs/>
                <w:sz w:val="24"/>
                <w:szCs w:val="24"/>
                <w:rtl/>
              </w:rPr>
            </w:pPr>
          </w:p>
        </w:tc>
        <w:tc>
          <w:tcPr>
            <w:tcW w:w="1843" w:type="dxa"/>
            <w:vAlign w:val="center"/>
          </w:tcPr>
          <w:p w:rsidR="00332509" w:rsidRPr="009D5205" w:rsidRDefault="00332509" w:rsidP="009D40D3">
            <w:pPr>
              <w:pStyle w:val="ListParagraph"/>
              <w:ind w:left="0"/>
              <w:jc w:val="center"/>
              <w:rPr>
                <w:rFonts w:cs="B Titr"/>
                <w:b/>
                <w:bCs/>
                <w:sz w:val="24"/>
                <w:szCs w:val="24"/>
                <w:rtl/>
              </w:rPr>
            </w:pPr>
            <w:r>
              <w:rPr>
                <w:rFonts w:cs="B Titr" w:hint="cs"/>
                <w:b/>
                <w:bCs/>
                <w:sz w:val="24"/>
                <w:szCs w:val="24"/>
                <w:rtl/>
              </w:rPr>
              <w:t>100</w:t>
            </w:r>
          </w:p>
        </w:tc>
        <w:tc>
          <w:tcPr>
            <w:tcW w:w="2159" w:type="dxa"/>
            <w:vAlign w:val="center"/>
          </w:tcPr>
          <w:p w:rsidR="00332509" w:rsidRPr="003E7BB5" w:rsidRDefault="00332509" w:rsidP="009D40D3">
            <w:pPr>
              <w:pStyle w:val="ListParagraph"/>
              <w:ind w:left="0"/>
              <w:jc w:val="center"/>
              <w:rPr>
                <w:rFonts w:cs="B Nazanin"/>
                <w:b/>
                <w:bCs/>
                <w:sz w:val="24"/>
                <w:szCs w:val="24"/>
                <w:rtl/>
              </w:rPr>
            </w:pPr>
          </w:p>
        </w:tc>
      </w:tr>
      <w:tr w:rsidR="00332509" w:rsidTr="009D40D3">
        <w:trPr>
          <w:trHeight w:val="422"/>
          <w:jc w:val="center"/>
        </w:trPr>
        <w:tc>
          <w:tcPr>
            <w:tcW w:w="835" w:type="dxa"/>
            <w:vAlign w:val="center"/>
          </w:tcPr>
          <w:p w:rsidR="00332509" w:rsidRPr="003E7BB5" w:rsidRDefault="00332509" w:rsidP="009D40D3">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332509" w:rsidRPr="003E7BB5" w:rsidRDefault="00332509" w:rsidP="009D40D3">
            <w:pPr>
              <w:pStyle w:val="ListParagraph"/>
              <w:ind w:left="0"/>
              <w:jc w:val="center"/>
              <w:rPr>
                <w:rFonts w:cs="B Nazanin"/>
                <w:b/>
                <w:bCs/>
                <w:sz w:val="24"/>
                <w:szCs w:val="24"/>
                <w:rtl/>
              </w:rPr>
            </w:pPr>
            <w:r>
              <w:rPr>
                <w:rFonts w:cs="B Nazanin" w:hint="cs"/>
                <w:b/>
                <w:bCs/>
                <w:sz w:val="24"/>
                <w:szCs w:val="24"/>
                <w:rtl/>
              </w:rPr>
              <w:t>استاندارد تولید</w:t>
            </w:r>
          </w:p>
        </w:tc>
        <w:tc>
          <w:tcPr>
            <w:tcW w:w="7224" w:type="dxa"/>
            <w:vAlign w:val="center"/>
          </w:tcPr>
          <w:p w:rsidR="00332509" w:rsidRDefault="00332509" w:rsidP="009D40D3">
            <w:pPr>
              <w:pStyle w:val="ListParagraph"/>
              <w:ind w:left="0"/>
              <w:jc w:val="center"/>
              <w:rPr>
                <w:rFonts w:cs="B Nazanin"/>
                <w:b/>
                <w:bCs/>
                <w:sz w:val="24"/>
                <w:szCs w:val="24"/>
                <w:rtl/>
              </w:rPr>
            </w:pPr>
          </w:p>
        </w:tc>
        <w:tc>
          <w:tcPr>
            <w:tcW w:w="1843" w:type="dxa"/>
            <w:vAlign w:val="center"/>
          </w:tcPr>
          <w:p w:rsidR="00332509" w:rsidRPr="009D5205" w:rsidRDefault="00332509" w:rsidP="009D40D3">
            <w:pPr>
              <w:pStyle w:val="ListParagraph"/>
              <w:ind w:left="0"/>
              <w:jc w:val="center"/>
              <w:rPr>
                <w:rFonts w:cs="B Titr"/>
                <w:b/>
                <w:bCs/>
                <w:sz w:val="24"/>
                <w:szCs w:val="24"/>
                <w:rtl/>
              </w:rPr>
            </w:pPr>
            <w:r>
              <w:rPr>
                <w:rFonts w:cs="B Titr" w:hint="cs"/>
                <w:b/>
                <w:bCs/>
                <w:sz w:val="24"/>
                <w:szCs w:val="24"/>
                <w:rtl/>
              </w:rPr>
              <w:t>0</w:t>
            </w:r>
          </w:p>
        </w:tc>
        <w:tc>
          <w:tcPr>
            <w:tcW w:w="2159" w:type="dxa"/>
            <w:vAlign w:val="center"/>
          </w:tcPr>
          <w:p w:rsidR="00332509" w:rsidRPr="003E7BB5" w:rsidRDefault="00332509" w:rsidP="009D40D3">
            <w:pPr>
              <w:pStyle w:val="ListParagraph"/>
              <w:ind w:left="0"/>
              <w:jc w:val="center"/>
              <w:rPr>
                <w:rFonts w:cs="B Nazanin"/>
                <w:b/>
                <w:bCs/>
                <w:sz w:val="24"/>
                <w:szCs w:val="24"/>
                <w:rtl/>
              </w:rPr>
            </w:pPr>
          </w:p>
        </w:tc>
      </w:tr>
      <w:tr w:rsidR="00332509" w:rsidTr="009D40D3">
        <w:trPr>
          <w:trHeight w:val="423"/>
          <w:jc w:val="center"/>
        </w:trPr>
        <w:tc>
          <w:tcPr>
            <w:tcW w:w="3002" w:type="dxa"/>
            <w:gridSpan w:val="2"/>
            <w:vAlign w:val="center"/>
          </w:tcPr>
          <w:p w:rsidR="00332509" w:rsidRPr="003E7BB5" w:rsidRDefault="00332509" w:rsidP="009D40D3">
            <w:pPr>
              <w:pStyle w:val="ListParagraph"/>
              <w:ind w:left="0"/>
              <w:jc w:val="center"/>
              <w:rPr>
                <w:rFonts w:cs="B Nazanin"/>
                <w:b/>
                <w:bCs/>
                <w:sz w:val="24"/>
                <w:szCs w:val="24"/>
                <w:rtl/>
              </w:rPr>
            </w:pPr>
            <w:r w:rsidRPr="003E7BB5">
              <w:rPr>
                <w:rFonts w:cs="B Nazanin" w:hint="cs"/>
                <w:b/>
                <w:bCs/>
                <w:sz w:val="24"/>
                <w:szCs w:val="24"/>
                <w:rtl/>
              </w:rPr>
              <w:t>جمع</w:t>
            </w:r>
          </w:p>
        </w:tc>
        <w:tc>
          <w:tcPr>
            <w:tcW w:w="7224" w:type="dxa"/>
            <w:vAlign w:val="center"/>
          </w:tcPr>
          <w:p w:rsidR="00332509" w:rsidRPr="003E7BB5" w:rsidRDefault="00332509" w:rsidP="009D40D3">
            <w:pPr>
              <w:pStyle w:val="ListParagraph"/>
              <w:ind w:left="0"/>
              <w:jc w:val="center"/>
              <w:rPr>
                <w:rFonts w:cs="B Nazanin"/>
                <w:b/>
                <w:bCs/>
                <w:sz w:val="24"/>
                <w:szCs w:val="24"/>
                <w:rtl/>
              </w:rPr>
            </w:pPr>
          </w:p>
        </w:tc>
        <w:tc>
          <w:tcPr>
            <w:tcW w:w="1843" w:type="dxa"/>
            <w:vAlign w:val="center"/>
          </w:tcPr>
          <w:p w:rsidR="00332509" w:rsidRPr="009D5205" w:rsidRDefault="00332509" w:rsidP="009D40D3">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332509" w:rsidRPr="003E7BB5" w:rsidRDefault="00332509" w:rsidP="009D40D3">
            <w:pPr>
              <w:pStyle w:val="ListParagraph"/>
              <w:ind w:left="0"/>
              <w:jc w:val="center"/>
              <w:rPr>
                <w:rFonts w:cs="B Nazanin"/>
                <w:b/>
                <w:bCs/>
                <w:sz w:val="24"/>
                <w:szCs w:val="24"/>
                <w:rtl/>
              </w:rPr>
            </w:pPr>
          </w:p>
        </w:tc>
      </w:tr>
    </w:tbl>
    <w:p w:rsidR="00332509" w:rsidRDefault="00332509" w:rsidP="00332509">
      <w:pPr>
        <w:ind w:left="720"/>
        <w:jc w:val="both"/>
        <w:rPr>
          <w:rFonts w:cs="B Nazanin"/>
          <w:b/>
          <w:bCs/>
          <w:sz w:val="24"/>
          <w:szCs w:val="24"/>
          <w:rtl/>
        </w:rPr>
      </w:pPr>
      <w:r w:rsidRPr="00E13918">
        <w:rPr>
          <w:rFonts w:cs="B Nazanin" w:hint="cs"/>
          <w:b/>
          <w:bCs/>
          <w:sz w:val="24"/>
          <w:szCs w:val="24"/>
          <w:rtl/>
        </w:rPr>
        <w:t xml:space="preserve">تذکر: </w:t>
      </w:r>
      <w:r>
        <w:rPr>
          <w:rFonts w:cs="B Nazanin" w:hint="cs"/>
          <w:b/>
          <w:bCs/>
          <w:sz w:val="24"/>
          <w:szCs w:val="24"/>
          <w:rtl/>
        </w:rPr>
        <w:t xml:space="preserve">براي مناقصاتي كه كالا در داخل كشور جمهوري اسلامي توليد مي گردد، </w:t>
      </w:r>
      <w:r w:rsidRPr="00E13918">
        <w:rPr>
          <w:rFonts w:cs="B Nazanin" w:hint="cs"/>
          <w:b/>
          <w:bCs/>
          <w:sz w:val="24"/>
          <w:szCs w:val="24"/>
          <w:rtl/>
        </w:rPr>
        <w:t xml:space="preserve">چنانچه استانداردهای لازم </w:t>
      </w:r>
      <w:r>
        <w:rPr>
          <w:rFonts w:cs="B Nazanin" w:hint="cs"/>
          <w:b/>
          <w:bCs/>
          <w:sz w:val="24"/>
          <w:szCs w:val="24"/>
          <w:rtl/>
        </w:rPr>
        <w:t xml:space="preserve">توليد </w:t>
      </w:r>
      <w:r w:rsidRPr="00E13918">
        <w:rPr>
          <w:rFonts w:cs="B Nazanin" w:hint="cs"/>
          <w:b/>
          <w:bCs/>
          <w:sz w:val="24"/>
          <w:szCs w:val="24"/>
          <w:rtl/>
        </w:rPr>
        <w:t xml:space="preserve">تامین نشود می توان مناقصه گران فاقد شرایط را بدون در نظر گرفتن سایر معیارها رد </w:t>
      </w:r>
      <w:r>
        <w:rPr>
          <w:rFonts w:cs="B Nazanin" w:hint="cs"/>
          <w:b/>
          <w:bCs/>
          <w:sz w:val="24"/>
          <w:szCs w:val="24"/>
          <w:rtl/>
        </w:rPr>
        <w:t>كرد</w:t>
      </w:r>
      <w:r w:rsidRPr="00E13918">
        <w:rPr>
          <w:rFonts w:cs="B Nazanin" w:hint="cs"/>
          <w:b/>
          <w:bCs/>
          <w:sz w:val="24"/>
          <w:szCs w:val="24"/>
          <w:rtl/>
        </w:rPr>
        <w:t>.</w:t>
      </w:r>
      <w:r>
        <w:rPr>
          <w:rFonts w:cs="B Nazanin" w:hint="cs"/>
          <w:b/>
          <w:bCs/>
          <w:sz w:val="24"/>
          <w:szCs w:val="24"/>
          <w:rtl/>
        </w:rPr>
        <w:t xml:space="preserve"> ارزيابي در اين مرحله از طريق خود اظهاري و ارائه مدارك لازم از قبيل  دستور العمل ساخت و با تشخيص مناقصه گزار قابل پذيرش مي باشد.</w:t>
      </w:r>
    </w:p>
    <w:p w:rsidR="00332509" w:rsidRDefault="00332509" w:rsidP="00332509">
      <w:pPr>
        <w:ind w:left="720"/>
        <w:jc w:val="both"/>
        <w:rPr>
          <w:rFonts w:cs="B Nazanin"/>
          <w:b/>
          <w:bCs/>
          <w:sz w:val="24"/>
          <w:szCs w:val="24"/>
          <w:rtl/>
        </w:rPr>
      </w:pPr>
      <w:r>
        <w:rPr>
          <w:rFonts w:cs="B Nazanin" w:hint="cs"/>
          <w:b/>
          <w:bCs/>
          <w:sz w:val="24"/>
          <w:szCs w:val="24"/>
          <w:rtl/>
        </w:rPr>
        <w:t>تكميل جدول و ارائه مستندات آیتمهای مندرج در جدول الزامیست.</w:t>
      </w:r>
    </w:p>
    <w:p w:rsidR="002E6B8B" w:rsidRDefault="002E6B8B" w:rsidP="00332509">
      <w:pPr>
        <w:spacing w:line="240" w:lineRule="auto"/>
        <w:ind w:left="720"/>
        <w:jc w:val="both"/>
        <w:rPr>
          <w:rFonts w:cs="B Titr"/>
          <w:rtl/>
        </w:rPr>
      </w:pPr>
    </w:p>
    <w:p w:rsidR="002E6B8B" w:rsidRDefault="002E6B8B" w:rsidP="00332509">
      <w:pPr>
        <w:spacing w:line="240" w:lineRule="auto"/>
        <w:ind w:left="720"/>
        <w:jc w:val="both"/>
        <w:rPr>
          <w:rFonts w:cs="B Titr"/>
          <w:rtl/>
        </w:rPr>
      </w:pPr>
    </w:p>
    <w:p w:rsidR="00332509" w:rsidRDefault="00332509" w:rsidP="00332509">
      <w:pPr>
        <w:spacing w:line="240" w:lineRule="auto"/>
        <w:ind w:left="720"/>
        <w:jc w:val="both"/>
        <w:rPr>
          <w:rFonts w:cs="B Nazanin"/>
          <w:b/>
          <w:bCs/>
          <w:sz w:val="24"/>
          <w:szCs w:val="24"/>
          <w:rtl/>
        </w:rPr>
      </w:pPr>
      <w:r w:rsidRPr="00204DC5">
        <w:rPr>
          <w:rFonts w:cs="B Titr" w:hint="cs"/>
          <w:rtl/>
        </w:rPr>
        <w:t xml:space="preserve">امضاء و مهر </w:t>
      </w:r>
      <w:r>
        <w:rPr>
          <w:rFonts w:cs="B Titr" w:hint="cs"/>
          <w:rtl/>
        </w:rPr>
        <w:t>تأمين كننده</w:t>
      </w:r>
      <w:r w:rsidRPr="00204DC5">
        <w:rPr>
          <w:rFonts w:cs="B Titr" w:hint="cs"/>
          <w:rtl/>
        </w:rPr>
        <w:t xml:space="preserve"> :</w:t>
      </w:r>
    </w:p>
    <w:p w:rsidR="00332509" w:rsidRDefault="00332509" w:rsidP="00332509">
      <w:pPr>
        <w:spacing w:line="240" w:lineRule="auto"/>
        <w:ind w:left="720"/>
        <w:jc w:val="both"/>
        <w:rPr>
          <w:rFonts w:cs="B Nazanin"/>
          <w:b/>
          <w:bCs/>
          <w:sz w:val="24"/>
          <w:szCs w:val="24"/>
          <w:rtl/>
        </w:rPr>
      </w:pPr>
    </w:p>
    <w:p w:rsidR="00332509" w:rsidRPr="002E6B8B" w:rsidRDefault="00332509" w:rsidP="00332509">
      <w:pPr>
        <w:spacing w:line="240" w:lineRule="auto"/>
        <w:rPr>
          <w:rFonts w:cs="B Titr"/>
          <w:b/>
          <w:bCs/>
          <w:sz w:val="24"/>
          <w:szCs w:val="24"/>
          <w:rtl/>
        </w:rPr>
      </w:pPr>
      <w:r w:rsidRPr="002E6B8B">
        <w:rPr>
          <w:rFonts w:ascii="BZarBold" w:cs="B Zar" w:hint="cs"/>
          <w:b/>
          <w:bCs/>
          <w:sz w:val="24"/>
          <w:szCs w:val="24"/>
          <w:rtl/>
        </w:rPr>
        <w:t>فرم</w:t>
      </w:r>
      <w:r w:rsidRPr="002E6B8B">
        <w:rPr>
          <w:rFonts w:ascii="BZarBold" w:cs="B Zar"/>
          <w:b/>
          <w:bCs/>
          <w:sz w:val="24"/>
          <w:szCs w:val="24"/>
          <w:rtl/>
        </w:rPr>
        <w:t xml:space="preserve"> </w:t>
      </w:r>
      <w:r w:rsidRPr="002E6B8B">
        <w:rPr>
          <w:rFonts w:ascii="BZarBold" w:cs="B Zar" w:hint="cs"/>
          <w:b/>
          <w:bCs/>
          <w:sz w:val="24"/>
          <w:szCs w:val="24"/>
          <w:rtl/>
        </w:rPr>
        <w:t>شماره</w:t>
      </w:r>
      <w:r w:rsidRPr="002E6B8B">
        <w:rPr>
          <w:rFonts w:ascii="BZarBold" w:cs="B Zar"/>
          <w:b/>
          <w:bCs/>
          <w:sz w:val="24"/>
          <w:szCs w:val="24"/>
          <w:rtl/>
        </w:rPr>
        <w:t xml:space="preserve"> 4</w:t>
      </w:r>
      <w:r w:rsidRPr="002E6B8B">
        <w:rPr>
          <w:rFonts w:ascii="BZarBold" w:cs="B Zar" w:hint="cs"/>
          <w:b/>
          <w:bCs/>
          <w:sz w:val="24"/>
          <w:szCs w:val="24"/>
          <w:rtl/>
        </w:rPr>
        <w:t xml:space="preserve"> :</w:t>
      </w:r>
      <w:r w:rsidRPr="002E6B8B">
        <w:rPr>
          <w:rFonts w:hint="cs"/>
          <w:sz w:val="24"/>
          <w:szCs w:val="24"/>
          <w:rtl/>
        </w:rPr>
        <w:t xml:space="preserve"> </w:t>
      </w:r>
      <w:r w:rsidRPr="002E6B8B">
        <w:rPr>
          <w:rFonts w:ascii="BZarBold" w:cs="B Titr" w:hint="cs"/>
          <w:b/>
          <w:bCs/>
          <w:sz w:val="24"/>
          <w:szCs w:val="24"/>
          <w:rtl/>
        </w:rPr>
        <w:t>داشتن</w:t>
      </w:r>
      <w:r w:rsidRPr="002E6B8B">
        <w:rPr>
          <w:rFonts w:ascii="BZarBold" w:cs="B Titr"/>
          <w:b/>
          <w:bCs/>
          <w:sz w:val="24"/>
          <w:szCs w:val="24"/>
          <w:rtl/>
        </w:rPr>
        <w:t xml:space="preserve"> </w:t>
      </w:r>
      <w:r w:rsidRPr="002E6B8B">
        <w:rPr>
          <w:rFonts w:ascii="BZarBold" w:cs="B Titr" w:hint="cs"/>
          <w:b/>
          <w:bCs/>
          <w:sz w:val="24"/>
          <w:szCs w:val="24"/>
          <w:rtl/>
        </w:rPr>
        <w:t>تجربه،</w:t>
      </w:r>
      <w:r w:rsidRPr="002E6B8B">
        <w:rPr>
          <w:rFonts w:ascii="BZarBold" w:cs="B Titr"/>
          <w:b/>
          <w:bCs/>
          <w:sz w:val="24"/>
          <w:szCs w:val="24"/>
          <w:rtl/>
        </w:rPr>
        <w:t xml:space="preserve"> </w:t>
      </w:r>
      <w:r w:rsidRPr="002E6B8B">
        <w:rPr>
          <w:rFonts w:ascii="BZarBold" w:cs="B Titr" w:hint="cs"/>
          <w:b/>
          <w:bCs/>
          <w:sz w:val="24"/>
          <w:szCs w:val="24"/>
          <w:rtl/>
        </w:rPr>
        <w:t>دانش</w:t>
      </w:r>
      <w:r w:rsidRPr="002E6B8B">
        <w:rPr>
          <w:rFonts w:ascii="BZarBold" w:cs="B Titr"/>
          <w:b/>
          <w:bCs/>
          <w:sz w:val="24"/>
          <w:szCs w:val="24"/>
          <w:rtl/>
        </w:rPr>
        <w:t xml:space="preserve"> </w:t>
      </w:r>
      <w:r w:rsidRPr="002E6B8B">
        <w:rPr>
          <w:rFonts w:ascii="BZarBold" w:cs="B Titr" w:hint="cs"/>
          <w:b/>
          <w:bCs/>
          <w:sz w:val="24"/>
          <w:szCs w:val="24"/>
          <w:rtl/>
        </w:rPr>
        <w:t xml:space="preserve">و سابقه کار مرتبط با موضوع مناقصه( </w:t>
      </w:r>
      <w:r w:rsidRPr="002E6B8B">
        <w:rPr>
          <w:rFonts w:ascii="BZarBold" w:cs="B Zar" w:hint="cs"/>
          <w:b/>
          <w:bCs/>
          <w:sz w:val="24"/>
          <w:szCs w:val="24"/>
          <w:rtl/>
        </w:rPr>
        <w:t>قراردادهاي</w:t>
      </w:r>
      <w:r w:rsidRPr="002E6B8B">
        <w:rPr>
          <w:rFonts w:ascii="BZarBold" w:cs="B Zar"/>
          <w:b/>
          <w:bCs/>
          <w:sz w:val="24"/>
          <w:szCs w:val="24"/>
        </w:rPr>
        <w:t xml:space="preserve"> </w:t>
      </w:r>
      <w:r w:rsidRPr="002E6B8B">
        <w:rPr>
          <w:rFonts w:ascii="BZarBold" w:cs="B Zar" w:hint="cs"/>
          <w:b/>
          <w:bCs/>
          <w:sz w:val="24"/>
          <w:szCs w:val="24"/>
          <w:rtl/>
        </w:rPr>
        <w:t>منعقده</w:t>
      </w:r>
      <w:r w:rsidRPr="002E6B8B">
        <w:rPr>
          <w:rFonts w:ascii="BZarBold" w:cs="B Zar"/>
          <w:b/>
          <w:bCs/>
          <w:sz w:val="24"/>
          <w:szCs w:val="24"/>
        </w:rPr>
        <w:t xml:space="preserve"> </w:t>
      </w:r>
      <w:r w:rsidRPr="002E6B8B">
        <w:rPr>
          <w:rFonts w:ascii="BZarBold" w:cs="B Zar" w:hint="cs"/>
          <w:b/>
          <w:bCs/>
          <w:sz w:val="24"/>
          <w:szCs w:val="24"/>
          <w:rtl/>
        </w:rPr>
        <w:t>با</w:t>
      </w:r>
      <w:r w:rsidRPr="002E6B8B">
        <w:rPr>
          <w:rFonts w:ascii="BZarBold" w:cs="B Zar"/>
          <w:b/>
          <w:bCs/>
          <w:sz w:val="24"/>
          <w:szCs w:val="24"/>
        </w:rPr>
        <w:t xml:space="preserve"> </w:t>
      </w:r>
      <w:r w:rsidRPr="002E6B8B">
        <w:rPr>
          <w:rFonts w:ascii="BZarBold" w:cs="B Zar" w:hint="cs"/>
          <w:b/>
          <w:bCs/>
          <w:sz w:val="24"/>
          <w:szCs w:val="24"/>
          <w:rtl/>
        </w:rPr>
        <w:t>مشتریان</w:t>
      </w:r>
      <w:r w:rsidRPr="002E6B8B">
        <w:rPr>
          <w:rFonts w:ascii="BZarBold" w:cs="B Zar"/>
          <w:b/>
          <w:bCs/>
          <w:sz w:val="24"/>
          <w:szCs w:val="24"/>
        </w:rPr>
        <w:t xml:space="preserve"> </w:t>
      </w:r>
      <w:r w:rsidRPr="002E6B8B">
        <w:rPr>
          <w:rFonts w:ascii="BZarBold" w:cs="B Zar" w:hint="cs"/>
          <w:b/>
          <w:bCs/>
          <w:sz w:val="24"/>
          <w:szCs w:val="24"/>
          <w:rtl/>
        </w:rPr>
        <w:t>عمده مرتبط</w:t>
      </w:r>
      <w:r w:rsidRPr="002E6B8B">
        <w:rPr>
          <w:rFonts w:ascii="BZarBold" w:cs="B Zar"/>
          <w:b/>
          <w:bCs/>
          <w:sz w:val="24"/>
          <w:szCs w:val="24"/>
        </w:rPr>
        <w:t xml:space="preserve"> </w:t>
      </w:r>
      <w:r w:rsidRPr="002E6B8B">
        <w:rPr>
          <w:rFonts w:ascii="BZarBold" w:cs="B Zar" w:hint="cs"/>
          <w:b/>
          <w:bCs/>
          <w:sz w:val="24"/>
          <w:szCs w:val="24"/>
          <w:rtl/>
        </w:rPr>
        <w:t>با</w:t>
      </w:r>
      <w:r w:rsidRPr="002E6B8B">
        <w:rPr>
          <w:rFonts w:ascii="BZarBold" w:cs="B Zar"/>
          <w:b/>
          <w:bCs/>
          <w:sz w:val="24"/>
          <w:szCs w:val="24"/>
        </w:rPr>
        <w:t xml:space="preserve"> </w:t>
      </w:r>
      <w:r w:rsidRPr="002E6B8B">
        <w:rPr>
          <w:rFonts w:ascii="BZarBold" w:cs="B Zar" w:hint="cs"/>
          <w:b/>
          <w:bCs/>
          <w:sz w:val="24"/>
          <w:szCs w:val="24"/>
          <w:rtl/>
        </w:rPr>
        <w:t>موضوع</w:t>
      </w:r>
      <w:r w:rsidRPr="002E6B8B">
        <w:rPr>
          <w:rFonts w:ascii="BZarBold" w:cs="B Zar"/>
          <w:b/>
          <w:bCs/>
          <w:sz w:val="24"/>
          <w:szCs w:val="24"/>
        </w:rPr>
        <w:t xml:space="preserve"> </w:t>
      </w:r>
      <w:r w:rsidRPr="002E6B8B">
        <w:rPr>
          <w:rFonts w:ascii="BZarBold" w:cs="B Zar" w:hint="cs"/>
          <w:b/>
          <w:bCs/>
          <w:sz w:val="24"/>
          <w:szCs w:val="24"/>
          <w:rtl/>
        </w:rPr>
        <w:t>مناقصه در پنج سال گذشته</w:t>
      </w:r>
      <w:r w:rsidRPr="002E6B8B">
        <w:rPr>
          <w:rFonts w:cs="B Titr" w:hint="cs"/>
          <w:b/>
          <w:bCs/>
          <w:sz w:val="24"/>
          <w:szCs w:val="24"/>
          <w:rtl/>
        </w:rPr>
        <w:t>)</w:t>
      </w:r>
    </w:p>
    <w:tbl>
      <w:tblPr>
        <w:tblStyle w:val="TableGrid"/>
        <w:bidiVisual/>
        <w:tblW w:w="15223" w:type="dxa"/>
        <w:jc w:val="center"/>
        <w:tblLayout w:type="fixed"/>
        <w:tblLook w:val="04A0"/>
      </w:tblPr>
      <w:tblGrid>
        <w:gridCol w:w="500"/>
        <w:gridCol w:w="3119"/>
        <w:gridCol w:w="2126"/>
        <w:gridCol w:w="2552"/>
        <w:gridCol w:w="1134"/>
        <w:gridCol w:w="1701"/>
        <w:gridCol w:w="1275"/>
        <w:gridCol w:w="1408"/>
        <w:gridCol w:w="1408"/>
      </w:tblGrid>
      <w:tr w:rsidR="00332509" w:rsidRPr="00B84DA1" w:rsidTr="009D40D3">
        <w:trPr>
          <w:cantSplit/>
          <w:trHeight w:val="680"/>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332509" w:rsidRPr="00B84DA1" w:rsidRDefault="00332509" w:rsidP="009D40D3">
            <w:pPr>
              <w:pStyle w:val="ListParagraph"/>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332509" w:rsidRPr="00B84DA1" w:rsidRDefault="00332509" w:rsidP="009D40D3">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332509" w:rsidRPr="00B84DA1" w:rsidRDefault="00332509" w:rsidP="009D40D3">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332509" w:rsidRPr="00B84DA1" w:rsidRDefault="00332509" w:rsidP="009D40D3">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332509" w:rsidRPr="00B84DA1" w:rsidRDefault="00332509" w:rsidP="009D40D3">
            <w:pPr>
              <w:pStyle w:val="ListParagraph"/>
              <w:ind w:left="0"/>
              <w:jc w:val="center"/>
              <w:rPr>
                <w:rFonts w:cs="B Titr"/>
                <w:sz w:val="20"/>
                <w:szCs w:val="20"/>
                <w:rtl/>
              </w:rPr>
            </w:pPr>
            <w:r w:rsidRPr="00B84DA1">
              <w:rPr>
                <w:rFonts w:ascii="BZar" w:cs="B Titr" w:hint="cs"/>
                <w:sz w:val="20"/>
                <w:szCs w:val="20"/>
                <w:rtl/>
              </w:rPr>
              <w:t>شرح</w:t>
            </w:r>
            <w:r w:rsidRPr="00B84DA1">
              <w:rPr>
                <w:rFonts w:ascii="BZar" w:cs="B Titr"/>
                <w:sz w:val="20"/>
                <w:szCs w:val="20"/>
              </w:rPr>
              <w:t xml:space="preserve"> </w:t>
            </w:r>
            <w:r w:rsidRPr="00B84DA1">
              <w:rPr>
                <w:rFonts w:ascii="BZar" w:cs="B Titr" w:hint="cs"/>
                <w:sz w:val="20"/>
                <w:szCs w:val="20"/>
                <w:rtl/>
              </w:rPr>
              <w:t>کالاي</w:t>
            </w:r>
            <w:r w:rsidRPr="00B84DA1">
              <w:rPr>
                <w:rFonts w:ascii="BZar" w:cs="B Titr"/>
                <w:sz w:val="20"/>
                <w:szCs w:val="20"/>
              </w:rPr>
              <w:t xml:space="preserve"> </w:t>
            </w:r>
            <w:r w:rsidRPr="00B84DA1">
              <w:rPr>
                <w:rFonts w:ascii="BZar" w:cs="B Titr" w:hint="cs"/>
                <w:sz w:val="20"/>
                <w:szCs w:val="20"/>
                <w:rtl/>
              </w:rPr>
              <w:t>فروش</w:t>
            </w:r>
            <w:r w:rsidRPr="00B84DA1">
              <w:rPr>
                <w:rFonts w:ascii="BZar" w:cs="B Titr"/>
                <w:sz w:val="20"/>
                <w:szCs w:val="20"/>
              </w:rPr>
              <w:t xml:space="preserve"> </w:t>
            </w:r>
            <w:r w:rsidRPr="00B84DA1">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332509" w:rsidRPr="00B84DA1" w:rsidRDefault="00332509" w:rsidP="009D40D3">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332509" w:rsidRPr="00B84DA1" w:rsidRDefault="00332509" w:rsidP="009D40D3">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332509" w:rsidRPr="00B84DA1" w:rsidRDefault="00332509" w:rsidP="009D40D3">
            <w:pPr>
              <w:pStyle w:val="ListParagraph"/>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hemeFill="background1" w:themeFillShade="F2"/>
            <w:vAlign w:val="center"/>
          </w:tcPr>
          <w:p w:rsidR="00332509" w:rsidRDefault="00332509" w:rsidP="009D40D3">
            <w:pPr>
              <w:pStyle w:val="ListParagraph"/>
              <w:ind w:left="0"/>
              <w:jc w:val="center"/>
              <w:rPr>
                <w:rFonts w:cs="B Titr"/>
                <w:sz w:val="20"/>
                <w:szCs w:val="20"/>
                <w:rtl/>
              </w:rPr>
            </w:pPr>
            <w:r>
              <w:rPr>
                <w:rFonts w:cs="B Titr" w:hint="cs"/>
                <w:sz w:val="20"/>
                <w:szCs w:val="20"/>
                <w:rtl/>
              </w:rPr>
              <w:t>وزن هر معيار</w:t>
            </w:r>
          </w:p>
          <w:p w:rsidR="00332509" w:rsidRDefault="00332509" w:rsidP="009D40D3">
            <w:pPr>
              <w:pStyle w:val="ListParagraph"/>
              <w:ind w:left="0"/>
              <w:jc w:val="center"/>
              <w:rPr>
                <w:rFonts w:cs="B Titr"/>
                <w:sz w:val="20"/>
                <w:szCs w:val="20"/>
                <w:rtl/>
              </w:rPr>
            </w:pPr>
            <w:r>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332509" w:rsidRDefault="00332509" w:rsidP="009D40D3">
            <w:pPr>
              <w:pStyle w:val="ListParagraph"/>
              <w:ind w:left="0"/>
              <w:jc w:val="center"/>
              <w:rPr>
                <w:rFonts w:cs="B Titr"/>
                <w:sz w:val="20"/>
                <w:szCs w:val="20"/>
                <w:rtl/>
              </w:rPr>
            </w:pPr>
            <w:r>
              <w:rPr>
                <w:rFonts w:cs="B Titr" w:hint="cs"/>
                <w:sz w:val="20"/>
                <w:szCs w:val="20"/>
                <w:rtl/>
              </w:rPr>
              <w:t>امتیاز کسب شده</w:t>
            </w:r>
          </w:p>
          <w:p w:rsidR="00332509" w:rsidRPr="00AE36AB" w:rsidRDefault="00332509" w:rsidP="009D40D3">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332509" w:rsidTr="009D40D3">
        <w:trPr>
          <w:trHeight w:val="680"/>
          <w:jc w:val="center"/>
        </w:trPr>
        <w:tc>
          <w:tcPr>
            <w:tcW w:w="500" w:type="dxa"/>
            <w:tcBorders>
              <w:top w:val="single" w:sz="12" w:space="0" w:color="auto"/>
              <w:left w:val="single" w:sz="12" w:space="0" w:color="auto"/>
            </w:tcBorders>
            <w:shd w:val="clear" w:color="auto" w:fill="F2F2F2" w:themeFill="background1" w:themeFillShade="F2"/>
            <w:vAlign w:val="center"/>
          </w:tcPr>
          <w:p w:rsidR="00332509" w:rsidRDefault="00332509" w:rsidP="009D40D3">
            <w:pPr>
              <w:pStyle w:val="ListParagraph"/>
              <w:ind w:left="0"/>
              <w:jc w:val="center"/>
              <w:rPr>
                <w:rFonts w:cs="B Nazanin"/>
                <w:b/>
                <w:bCs/>
                <w:rtl/>
              </w:rPr>
            </w:pPr>
            <w:r>
              <w:rPr>
                <w:rFonts w:cs="B Nazanin" w:hint="cs"/>
                <w:b/>
                <w:bCs/>
                <w:rtl/>
              </w:rPr>
              <w:t>1</w:t>
            </w:r>
          </w:p>
        </w:tc>
        <w:tc>
          <w:tcPr>
            <w:tcW w:w="3119" w:type="dxa"/>
            <w:tcBorders>
              <w:top w:val="single" w:sz="12" w:space="0" w:color="auto"/>
            </w:tcBorders>
            <w:vAlign w:val="center"/>
          </w:tcPr>
          <w:p w:rsidR="00332509" w:rsidRDefault="00332509" w:rsidP="009D40D3">
            <w:pPr>
              <w:pStyle w:val="ListParagraph"/>
              <w:ind w:left="0"/>
              <w:jc w:val="center"/>
              <w:rPr>
                <w:rFonts w:cs="B Nazanin"/>
                <w:b/>
                <w:bCs/>
                <w:rtl/>
              </w:rPr>
            </w:pPr>
          </w:p>
        </w:tc>
        <w:tc>
          <w:tcPr>
            <w:tcW w:w="2126" w:type="dxa"/>
            <w:tcBorders>
              <w:top w:val="single" w:sz="12" w:space="0" w:color="auto"/>
            </w:tcBorders>
            <w:vAlign w:val="center"/>
          </w:tcPr>
          <w:p w:rsidR="00332509" w:rsidRDefault="00332509" w:rsidP="009D40D3">
            <w:pPr>
              <w:pStyle w:val="ListParagraph"/>
              <w:ind w:left="0"/>
              <w:jc w:val="center"/>
              <w:rPr>
                <w:rFonts w:cs="B Nazanin"/>
                <w:b/>
                <w:bCs/>
                <w:rtl/>
              </w:rPr>
            </w:pPr>
          </w:p>
        </w:tc>
        <w:tc>
          <w:tcPr>
            <w:tcW w:w="2552" w:type="dxa"/>
            <w:tcBorders>
              <w:top w:val="single" w:sz="12" w:space="0" w:color="auto"/>
            </w:tcBorders>
            <w:vAlign w:val="center"/>
          </w:tcPr>
          <w:p w:rsidR="00332509" w:rsidRDefault="00332509" w:rsidP="009D40D3">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332509" w:rsidRDefault="00332509" w:rsidP="009D40D3">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332509" w:rsidRDefault="00332509" w:rsidP="009D40D3">
            <w:pPr>
              <w:pStyle w:val="ListParagraph"/>
              <w:ind w:left="0"/>
              <w:jc w:val="center"/>
              <w:rPr>
                <w:rFonts w:cs="B Nazanin"/>
                <w:b/>
                <w:bCs/>
                <w:rtl/>
              </w:rPr>
            </w:pPr>
          </w:p>
        </w:tc>
        <w:tc>
          <w:tcPr>
            <w:tcW w:w="1275" w:type="dxa"/>
            <w:tcBorders>
              <w:top w:val="single" w:sz="12" w:space="0" w:color="auto"/>
              <w:left w:val="single" w:sz="2" w:space="0" w:color="auto"/>
            </w:tcBorders>
            <w:vAlign w:val="center"/>
          </w:tcPr>
          <w:p w:rsidR="00332509" w:rsidRDefault="00332509" w:rsidP="009D40D3">
            <w:pPr>
              <w:pStyle w:val="ListParagraph"/>
              <w:ind w:left="0"/>
              <w:jc w:val="center"/>
              <w:rPr>
                <w:rFonts w:cs="B Nazanin"/>
                <w:b/>
                <w:bCs/>
                <w:rtl/>
              </w:rPr>
            </w:pPr>
          </w:p>
        </w:tc>
        <w:tc>
          <w:tcPr>
            <w:tcW w:w="1408" w:type="dxa"/>
            <w:tcBorders>
              <w:top w:val="single" w:sz="12" w:space="0" w:color="auto"/>
            </w:tcBorders>
            <w:vAlign w:val="center"/>
          </w:tcPr>
          <w:p w:rsidR="00332509" w:rsidRDefault="00332509" w:rsidP="009D40D3">
            <w:pPr>
              <w:pStyle w:val="ListParagraph"/>
              <w:ind w:left="0"/>
              <w:jc w:val="center"/>
              <w:rPr>
                <w:rFonts w:cs="B Nazanin"/>
                <w:b/>
                <w:bCs/>
                <w:rtl/>
              </w:rPr>
            </w:pPr>
            <w:r>
              <w:rPr>
                <w:rFonts w:cs="B Nazanin" w:hint="cs"/>
                <w:b/>
                <w:bCs/>
                <w:rtl/>
              </w:rPr>
              <w:t>25</w:t>
            </w:r>
          </w:p>
        </w:tc>
        <w:tc>
          <w:tcPr>
            <w:tcW w:w="1408" w:type="dxa"/>
            <w:tcBorders>
              <w:top w:val="single" w:sz="12" w:space="0" w:color="auto"/>
              <w:right w:val="single" w:sz="12" w:space="0" w:color="auto"/>
            </w:tcBorders>
            <w:vAlign w:val="center"/>
          </w:tcPr>
          <w:p w:rsidR="00332509" w:rsidRDefault="00332509" w:rsidP="009D40D3">
            <w:pPr>
              <w:pStyle w:val="ListParagraph"/>
              <w:ind w:left="0"/>
              <w:jc w:val="center"/>
              <w:rPr>
                <w:rFonts w:cs="B Nazanin"/>
                <w:b/>
                <w:bCs/>
                <w:rtl/>
              </w:rPr>
            </w:pPr>
          </w:p>
        </w:tc>
      </w:tr>
      <w:tr w:rsidR="00332509" w:rsidTr="009D40D3">
        <w:trPr>
          <w:trHeight w:val="680"/>
          <w:jc w:val="center"/>
        </w:trPr>
        <w:tc>
          <w:tcPr>
            <w:tcW w:w="500" w:type="dxa"/>
            <w:tcBorders>
              <w:left w:val="single" w:sz="12" w:space="0" w:color="auto"/>
            </w:tcBorders>
            <w:shd w:val="clear" w:color="auto" w:fill="F2F2F2" w:themeFill="background1" w:themeFillShade="F2"/>
            <w:vAlign w:val="center"/>
          </w:tcPr>
          <w:p w:rsidR="00332509" w:rsidRDefault="00332509" w:rsidP="009D40D3">
            <w:pPr>
              <w:pStyle w:val="ListParagraph"/>
              <w:ind w:left="0"/>
              <w:jc w:val="center"/>
              <w:rPr>
                <w:rFonts w:cs="B Nazanin"/>
                <w:b/>
                <w:bCs/>
                <w:rtl/>
              </w:rPr>
            </w:pPr>
            <w:r>
              <w:rPr>
                <w:rFonts w:cs="B Nazanin" w:hint="cs"/>
                <w:b/>
                <w:bCs/>
                <w:rtl/>
              </w:rPr>
              <w:t>2</w:t>
            </w:r>
          </w:p>
        </w:tc>
        <w:tc>
          <w:tcPr>
            <w:tcW w:w="3119" w:type="dxa"/>
            <w:vAlign w:val="center"/>
          </w:tcPr>
          <w:p w:rsidR="00332509" w:rsidRDefault="00332509" w:rsidP="009D40D3">
            <w:pPr>
              <w:pStyle w:val="ListParagraph"/>
              <w:ind w:left="0"/>
              <w:jc w:val="center"/>
              <w:rPr>
                <w:rFonts w:cs="B Nazanin"/>
                <w:b/>
                <w:bCs/>
                <w:rtl/>
              </w:rPr>
            </w:pPr>
          </w:p>
        </w:tc>
        <w:tc>
          <w:tcPr>
            <w:tcW w:w="2126" w:type="dxa"/>
            <w:vAlign w:val="center"/>
          </w:tcPr>
          <w:p w:rsidR="00332509" w:rsidRDefault="00332509" w:rsidP="009D40D3">
            <w:pPr>
              <w:pStyle w:val="ListParagraph"/>
              <w:ind w:left="0"/>
              <w:jc w:val="center"/>
              <w:rPr>
                <w:rFonts w:cs="B Nazanin"/>
                <w:b/>
                <w:bCs/>
                <w:rtl/>
              </w:rPr>
            </w:pPr>
          </w:p>
        </w:tc>
        <w:tc>
          <w:tcPr>
            <w:tcW w:w="2552" w:type="dxa"/>
            <w:vAlign w:val="center"/>
          </w:tcPr>
          <w:p w:rsidR="00332509" w:rsidRDefault="00332509" w:rsidP="009D40D3">
            <w:pPr>
              <w:pStyle w:val="ListParagraph"/>
              <w:ind w:left="0"/>
              <w:jc w:val="center"/>
              <w:rPr>
                <w:rFonts w:cs="B Nazanin"/>
                <w:b/>
                <w:bCs/>
                <w:rtl/>
              </w:rPr>
            </w:pPr>
          </w:p>
        </w:tc>
        <w:tc>
          <w:tcPr>
            <w:tcW w:w="1134" w:type="dxa"/>
            <w:tcBorders>
              <w:right w:val="single" w:sz="2" w:space="0" w:color="auto"/>
            </w:tcBorders>
            <w:vAlign w:val="center"/>
          </w:tcPr>
          <w:p w:rsidR="00332509" w:rsidRDefault="00332509" w:rsidP="009D40D3">
            <w:pPr>
              <w:pStyle w:val="ListParagraph"/>
              <w:ind w:left="0"/>
              <w:jc w:val="center"/>
              <w:rPr>
                <w:rFonts w:cs="B Nazanin"/>
                <w:b/>
                <w:bCs/>
                <w:rtl/>
              </w:rPr>
            </w:pPr>
          </w:p>
        </w:tc>
        <w:tc>
          <w:tcPr>
            <w:tcW w:w="1701" w:type="dxa"/>
            <w:tcBorders>
              <w:right w:val="single" w:sz="2" w:space="0" w:color="auto"/>
            </w:tcBorders>
            <w:vAlign w:val="center"/>
          </w:tcPr>
          <w:p w:rsidR="00332509" w:rsidRDefault="00332509" w:rsidP="009D40D3">
            <w:pPr>
              <w:pStyle w:val="ListParagraph"/>
              <w:ind w:left="0"/>
              <w:jc w:val="center"/>
              <w:rPr>
                <w:rFonts w:cs="B Nazanin"/>
                <w:b/>
                <w:bCs/>
                <w:rtl/>
              </w:rPr>
            </w:pPr>
          </w:p>
        </w:tc>
        <w:tc>
          <w:tcPr>
            <w:tcW w:w="1275" w:type="dxa"/>
            <w:tcBorders>
              <w:left w:val="single" w:sz="2" w:space="0" w:color="auto"/>
            </w:tcBorders>
            <w:vAlign w:val="center"/>
          </w:tcPr>
          <w:p w:rsidR="00332509" w:rsidRDefault="00332509" w:rsidP="009D40D3">
            <w:pPr>
              <w:pStyle w:val="ListParagraph"/>
              <w:ind w:left="0"/>
              <w:jc w:val="center"/>
              <w:rPr>
                <w:rFonts w:cs="B Nazanin"/>
                <w:b/>
                <w:bCs/>
                <w:rtl/>
              </w:rPr>
            </w:pPr>
          </w:p>
        </w:tc>
        <w:tc>
          <w:tcPr>
            <w:tcW w:w="1408" w:type="dxa"/>
            <w:vAlign w:val="center"/>
          </w:tcPr>
          <w:p w:rsidR="00332509" w:rsidRDefault="00332509" w:rsidP="009D40D3">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332509" w:rsidRDefault="00332509" w:rsidP="009D40D3">
            <w:pPr>
              <w:pStyle w:val="ListParagraph"/>
              <w:ind w:left="0"/>
              <w:jc w:val="center"/>
              <w:rPr>
                <w:rFonts w:cs="B Nazanin"/>
                <w:b/>
                <w:bCs/>
                <w:rtl/>
              </w:rPr>
            </w:pPr>
          </w:p>
        </w:tc>
      </w:tr>
      <w:tr w:rsidR="00332509" w:rsidTr="009D40D3">
        <w:trPr>
          <w:trHeight w:val="680"/>
          <w:jc w:val="center"/>
        </w:trPr>
        <w:tc>
          <w:tcPr>
            <w:tcW w:w="500" w:type="dxa"/>
            <w:tcBorders>
              <w:left w:val="single" w:sz="12" w:space="0" w:color="auto"/>
            </w:tcBorders>
            <w:shd w:val="clear" w:color="auto" w:fill="F2F2F2" w:themeFill="background1" w:themeFillShade="F2"/>
            <w:vAlign w:val="center"/>
          </w:tcPr>
          <w:p w:rsidR="00332509" w:rsidRDefault="00332509" w:rsidP="009D40D3">
            <w:pPr>
              <w:pStyle w:val="ListParagraph"/>
              <w:ind w:left="0"/>
              <w:jc w:val="center"/>
              <w:rPr>
                <w:rFonts w:cs="B Nazanin"/>
                <w:b/>
                <w:bCs/>
                <w:rtl/>
              </w:rPr>
            </w:pPr>
            <w:r>
              <w:rPr>
                <w:rFonts w:cs="B Nazanin" w:hint="cs"/>
                <w:b/>
                <w:bCs/>
                <w:rtl/>
              </w:rPr>
              <w:t>3</w:t>
            </w:r>
          </w:p>
        </w:tc>
        <w:tc>
          <w:tcPr>
            <w:tcW w:w="3119" w:type="dxa"/>
            <w:vAlign w:val="center"/>
          </w:tcPr>
          <w:p w:rsidR="00332509" w:rsidRDefault="00332509" w:rsidP="009D40D3">
            <w:pPr>
              <w:pStyle w:val="ListParagraph"/>
              <w:ind w:left="0"/>
              <w:jc w:val="center"/>
              <w:rPr>
                <w:rFonts w:cs="B Nazanin"/>
                <w:b/>
                <w:bCs/>
                <w:rtl/>
              </w:rPr>
            </w:pPr>
          </w:p>
        </w:tc>
        <w:tc>
          <w:tcPr>
            <w:tcW w:w="2126" w:type="dxa"/>
            <w:vAlign w:val="center"/>
          </w:tcPr>
          <w:p w:rsidR="00332509" w:rsidRDefault="00332509" w:rsidP="009D40D3">
            <w:pPr>
              <w:pStyle w:val="ListParagraph"/>
              <w:ind w:left="0"/>
              <w:jc w:val="center"/>
              <w:rPr>
                <w:rFonts w:cs="B Nazanin"/>
                <w:b/>
                <w:bCs/>
                <w:rtl/>
              </w:rPr>
            </w:pPr>
          </w:p>
        </w:tc>
        <w:tc>
          <w:tcPr>
            <w:tcW w:w="2552" w:type="dxa"/>
            <w:vAlign w:val="center"/>
          </w:tcPr>
          <w:p w:rsidR="00332509" w:rsidRDefault="00332509" w:rsidP="009D40D3">
            <w:pPr>
              <w:pStyle w:val="ListParagraph"/>
              <w:ind w:left="0"/>
              <w:jc w:val="center"/>
              <w:rPr>
                <w:rFonts w:cs="B Nazanin"/>
                <w:b/>
                <w:bCs/>
                <w:rtl/>
              </w:rPr>
            </w:pPr>
          </w:p>
        </w:tc>
        <w:tc>
          <w:tcPr>
            <w:tcW w:w="1134" w:type="dxa"/>
            <w:tcBorders>
              <w:right w:val="single" w:sz="2" w:space="0" w:color="auto"/>
            </w:tcBorders>
            <w:vAlign w:val="center"/>
          </w:tcPr>
          <w:p w:rsidR="00332509" w:rsidRDefault="00332509" w:rsidP="009D40D3">
            <w:pPr>
              <w:pStyle w:val="ListParagraph"/>
              <w:ind w:left="0"/>
              <w:jc w:val="center"/>
              <w:rPr>
                <w:rFonts w:cs="B Nazanin"/>
                <w:b/>
                <w:bCs/>
                <w:rtl/>
              </w:rPr>
            </w:pPr>
          </w:p>
        </w:tc>
        <w:tc>
          <w:tcPr>
            <w:tcW w:w="1701" w:type="dxa"/>
            <w:tcBorders>
              <w:right w:val="single" w:sz="2" w:space="0" w:color="auto"/>
            </w:tcBorders>
            <w:vAlign w:val="center"/>
          </w:tcPr>
          <w:p w:rsidR="00332509" w:rsidRDefault="00332509" w:rsidP="009D40D3">
            <w:pPr>
              <w:pStyle w:val="ListParagraph"/>
              <w:ind w:left="0"/>
              <w:jc w:val="center"/>
              <w:rPr>
                <w:rFonts w:cs="B Nazanin"/>
                <w:b/>
                <w:bCs/>
                <w:rtl/>
              </w:rPr>
            </w:pPr>
          </w:p>
        </w:tc>
        <w:tc>
          <w:tcPr>
            <w:tcW w:w="1275" w:type="dxa"/>
            <w:tcBorders>
              <w:left w:val="single" w:sz="2" w:space="0" w:color="auto"/>
            </w:tcBorders>
            <w:vAlign w:val="center"/>
          </w:tcPr>
          <w:p w:rsidR="00332509" w:rsidRDefault="00332509" w:rsidP="009D40D3">
            <w:pPr>
              <w:pStyle w:val="ListParagraph"/>
              <w:ind w:left="0"/>
              <w:jc w:val="center"/>
              <w:rPr>
                <w:rFonts w:cs="B Nazanin"/>
                <w:b/>
                <w:bCs/>
                <w:rtl/>
              </w:rPr>
            </w:pPr>
          </w:p>
        </w:tc>
        <w:tc>
          <w:tcPr>
            <w:tcW w:w="1408" w:type="dxa"/>
            <w:vAlign w:val="center"/>
          </w:tcPr>
          <w:p w:rsidR="00332509" w:rsidRDefault="00332509" w:rsidP="009D40D3">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332509" w:rsidRDefault="00332509" w:rsidP="009D40D3">
            <w:pPr>
              <w:pStyle w:val="ListParagraph"/>
              <w:ind w:left="0"/>
              <w:jc w:val="center"/>
              <w:rPr>
                <w:rFonts w:cs="B Nazanin"/>
                <w:b/>
                <w:bCs/>
                <w:rtl/>
              </w:rPr>
            </w:pPr>
          </w:p>
        </w:tc>
      </w:tr>
      <w:tr w:rsidR="00332509" w:rsidTr="009D40D3">
        <w:trPr>
          <w:trHeight w:val="680"/>
          <w:jc w:val="center"/>
        </w:trPr>
        <w:tc>
          <w:tcPr>
            <w:tcW w:w="500" w:type="dxa"/>
            <w:tcBorders>
              <w:left w:val="single" w:sz="12" w:space="0" w:color="auto"/>
            </w:tcBorders>
            <w:shd w:val="clear" w:color="auto" w:fill="F2F2F2" w:themeFill="background1" w:themeFillShade="F2"/>
            <w:vAlign w:val="center"/>
          </w:tcPr>
          <w:p w:rsidR="00332509" w:rsidRDefault="00332509" w:rsidP="009D40D3">
            <w:pPr>
              <w:pStyle w:val="ListParagraph"/>
              <w:ind w:left="0"/>
              <w:jc w:val="center"/>
              <w:rPr>
                <w:rFonts w:cs="B Nazanin"/>
                <w:b/>
                <w:bCs/>
                <w:rtl/>
              </w:rPr>
            </w:pPr>
            <w:r>
              <w:rPr>
                <w:rFonts w:cs="B Nazanin" w:hint="cs"/>
                <w:b/>
                <w:bCs/>
                <w:rtl/>
              </w:rPr>
              <w:t>4</w:t>
            </w:r>
          </w:p>
        </w:tc>
        <w:tc>
          <w:tcPr>
            <w:tcW w:w="3119" w:type="dxa"/>
            <w:vAlign w:val="center"/>
          </w:tcPr>
          <w:p w:rsidR="00332509" w:rsidRDefault="00332509" w:rsidP="009D40D3">
            <w:pPr>
              <w:pStyle w:val="ListParagraph"/>
              <w:ind w:left="0"/>
              <w:jc w:val="center"/>
              <w:rPr>
                <w:rFonts w:cs="B Nazanin"/>
                <w:b/>
                <w:bCs/>
                <w:rtl/>
              </w:rPr>
            </w:pPr>
          </w:p>
        </w:tc>
        <w:tc>
          <w:tcPr>
            <w:tcW w:w="2126" w:type="dxa"/>
            <w:vAlign w:val="center"/>
          </w:tcPr>
          <w:p w:rsidR="00332509" w:rsidRDefault="00332509" w:rsidP="009D40D3">
            <w:pPr>
              <w:pStyle w:val="ListParagraph"/>
              <w:ind w:left="0"/>
              <w:jc w:val="center"/>
              <w:rPr>
                <w:rFonts w:cs="B Nazanin"/>
                <w:b/>
                <w:bCs/>
                <w:rtl/>
              </w:rPr>
            </w:pPr>
          </w:p>
        </w:tc>
        <w:tc>
          <w:tcPr>
            <w:tcW w:w="2552" w:type="dxa"/>
            <w:vAlign w:val="center"/>
          </w:tcPr>
          <w:p w:rsidR="00332509" w:rsidRDefault="00332509" w:rsidP="009D40D3">
            <w:pPr>
              <w:pStyle w:val="ListParagraph"/>
              <w:ind w:left="0"/>
              <w:jc w:val="center"/>
              <w:rPr>
                <w:rFonts w:cs="B Nazanin"/>
                <w:b/>
                <w:bCs/>
                <w:rtl/>
              </w:rPr>
            </w:pPr>
          </w:p>
        </w:tc>
        <w:tc>
          <w:tcPr>
            <w:tcW w:w="1134" w:type="dxa"/>
            <w:tcBorders>
              <w:right w:val="single" w:sz="2" w:space="0" w:color="auto"/>
            </w:tcBorders>
            <w:vAlign w:val="center"/>
          </w:tcPr>
          <w:p w:rsidR="00332509" w:rsidRDefault="00332509" w:rsidP="009D40D3">
            <w:pPr>
              <w:pStyle w:val="ListParagraph"/>
              <w:ind w:left="0"/>
              <w:jc w:val="center"/>
              <w:rPr>
                <w:rFonts w:cs="B Nazanin"/>
                <w:b/>
                <w:bCs/>
                <w:rtl/>
              </w:rPr>
            </w:pPr>
          </w:p>
        </w:tc>
        <w:tc>
          <w:tcPr>
            <w:tcW w:w="1701" w:type="dxa"/>
            <w:tcBorders>
              <w:right w:val="single" w:sz="2" w:space="0" w:color="auto"/>
            </w:tcBorders>
            <w:vAlign w:val="center"/>
          </w:tcPr>
          <w:p w:rsidR="00332509" w:rsidRDefault="00332509" w:rsidP="009D40D3">
            <w:pPr>
              <w:pStyle w:val="ListParagraph"/>
              <w:ind w:left="0"/>
              <w:jc w:val="center"/>
              <w:rPr>
                <w:rFonts w:cs="B Nazanin"/>
                <w:b/>
                <w:bCs/>
                <w:rtl/>
              </w:rPr>
            </w:pPr>
          </w:p>
        </w:tc>
        <w:tc>
          <w:tcPr>
            <w:tcW w:w="1275" w:type="dxa"/>
            <w:tcBorders>
              <w:left w:val="single" w:sz="2" w:space="0" w:color="auto"/>
            </w:tcBorders>
            <w:vAlign w:val="center"/>
          </w:tcPr>
          <w:p w:rsidR="00332509" w:rsidRDefault="00332509" w:rsidP="009D40D3">
            <w:pPr>
              <w:pStyle w:val="ListParagraph"/>
              <w:ind w:left="0"/>
              <w:jc w:val="center"/>
              <w:rPr>
                <w:rFonts w:cs="B Nazanin"/>
                <w:b/>
                <w:bCs/>
                <w:rtl/>
              </w:rPr>
            </w:pPr>
          </w:p>
        </w:tc>
        <w:tc>
          <w:tcPr>
            <w:tcW w:w="1408" w:type="dxa"/>
            <w:vAlign w:val="center"/>
          </w:tcPr>
          <w:p w:rsidR="00332509" w:rsidRDefault="00332509" w:rsidP="009D40D3">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332509" w:rsidRDefault="00332509" w:rsidP="009D40D3">
            <w:pPr>
              <w:pStyle w:val="ListParagraph"/>
              <w:ind w:left="0"/>
              <w:jc w:val="center"/>
              <w:rPr>
                <w:rFonts w:cs="B Nazanin"/>
                <w:b/>
                <w:bCs/>
                <w:rtl/>
              </w:rPr>
            </w:pPr>
          </w:p>
        </w:tc>
      </w:tr>
      <w:tr w:rsidR="00332509" w:rsidTr="009D40D3">
        <w:trPr>
          <w:trHeight w:val="680"/>
          <w:jc w:val="center"/>
        </w:trPr>
        <w:tc>
          <w:tcPr>
            <w:tcW w:w="12407" w:type="dxa"/>
            <w:gridSpan w:val="7"/>
            <w:tcBorders>
              <w:left w:val="single" w:sz="12" w:space="0" w:color="auto"/>
            </w:tcBorders>
            <w:shd w:val="clear" w:color="auto" w:fill="auto"/>
            <w:vAlign w:val="center"/>
          </w:tcPr>
          <w:p w:rsidR="00332509" w:rsidRDefault="00332509" w:rsidP="009D40D3">
            <w:pPr>
              <w:pStyle w:val="ListParagraph"/>
              <w:ind w:left="0"/>
              <w:jc w:val="center"/>
              <w:rPr>
                <w:rFonts w:cs="B Nazanin"/>
                <w:b/>
                <w:bCs/>
                <w:rtl/>
              </w:rPr>
            </w:pPr>
            <w:r>
              <w:rPr>
                <w:rFonts w:cs="B Nazanin" w:hint="cs"/>
                <w:b/>
                <w:bCs/>
                <w:rtl/>
              </w:rPr>
              <w:t>كفايت كاركنان كليدي</w:t>
            </w:r>
          </w:p>
        </w:tc>
        <w:tc>
          <w:tcPr>
            <w:tcW w:w="1408" w:type="dxa"/>
            <w:vAlign w:val="center"/>
          </w:tcPr>
          <w:p w:rsidR="00332509" w:rsidRDefault="00332509" w:rsidP="009D40D3">
            <w:pPr>
              <w:pStyle w:val="ListParagraph"/>
              <w:ind w:left="0"/>
              <w:jc w:val="center"/>
              <w:rPr>
                <w:rFonts w:cs="B Nazanin"/>
                <w:b/>
                <w:bCs/>
                <w:rtl/>
              </w:rPr>
            </w:pPr>
            <w:r>
              <w:rPr>
                <w:rFonts w:cs="B Nazanin" w:hint="cs"/>
                <w:b/>
                <w:bCs/>
                <w:rtl/>
              </w:rPr>
              <w:t>0</w:t>
            </w:r>
          </w:p>
        </w:tc>
        <w:tc>
          <w:tcPr>
            <w:tcW w:w="1408" w:type="dxa"/>
            <w:tcBorders>
              <w:right w:val="single" w:sz="12" w:space="0" w:color="auto"/>
            </w:tcBorders>
            <w:vAlign w:val="center"/>
          </w:tcPr>
          <w:p w:rsidR="00332509" w:rsidRDefault="00332509" w:rsidP="009D40D3">
            <w:pPr>
              <w:pStyle w:val="ListParagraph"/>
              <w:ind w:left="0"/>
              <w:jc w:val="center"/>
              <w:rPr>
                <w:rFonts w:cs="B Nazanin"/>
                <w:b/>
                <w:bCs/>
                <w:rtl/>
              </w:rPr>
            </w:pPr>
          </w:p>
        </w:tc>
      </w:tr>
      <w:tr w:rsidR="00332509" w:rsidTr="009D40D3">
        <w:trPr>
          <w:trHeight w:val="680"/>
          <w:jc w:val="center"/>
        </w:trPr>
        <w:tc>
          <w:tcPr>
            <w:tcW w:w="12407" w:type="dxa"/>
            <w:gridSpan w:val="7"/>
            <w:tcBorders>
              <w:left w:val="single" w:sz="12" w:space="0" w:color="auto"/>
              <w:bottom w:val="single" w:sz="12" w:space="0" w:color="auto"/>
            </w:tcBorders>
            <w:shd w:val="clear" w:color="auto" w:fill="auto"/>
            <w:vAlign w:val="center"/>
          </w:tcPr>
          <w:p w:rsidR="00332509" w:rsidRPr="00AE36AB" w:rsidRDefault="00332509" w:rsidP="009D40D3">
            <w:pPr>
              <w:pStyle w:val="ListParagraph"/>
              <w:ind w:left="0"/>
              <w:jc w:val="center"/>
              <w:rPr>
                <w:rFonts w:cs="B Nazanin"/>
                <w:b/>
                <w:bCs/>
                <w:rtl/>
              </w:rPr>
            </w:pPr>
            <w:r w:rsidRPr="00AE36AB">
              <w:rPr>
                <w:rFonts w:cs="B Nazanin" w:hint="cs"/>
                <w:b/>
                <w:bCs/>
                <w:rtl/>
              </w:rPr>
              <w:t>جمع امتیازات</w:t>
            </w:r>
          </w:p>
        </w:tc>
        <w:tc>
          <w:tcPr>
            <w:tcW w:w="1408" w:type="dxa"/>
            <w:tcBorders>
              <w:bottom w:val="single" w:sz="12" w:space="0" w:color="auto"/>
            </w:tcBorders>
          </w:tcPr>
          <w:p w:rsidR="00332509" w:rsidRDefault="00332509" w:rsidP="009D40D3">
            <w:pPr>
              <w:pStyle w:val="ListParagraph"/>
              <w:ind w:left="0"/>
              <w:jc w:val="center"/>
              <w:rPr>
                <w:rFonts w:cs="B Nazanin"/>
                <w:b/>
                <w:bCs/>
                <w:rtl/>
              </w:rPr>
            </w:pPr>
            <w:r>
              <w:rPr>
                <w:rFonts w:cs="B Nazanin" w:hint="cs"/>
                <w:b/>
                <w:bCs/>
                <w:rtl/>
              </w:rPr>
              <w:t>100</w:t>
            </w:r>
          </w:p>
        </w:tc>
        <w:tc>
          <w:tcPr>
            <w:tcW w:w="1408" w:type="dxa"/>
            <w:tcBorders>
              <w:bottom w:val="single" w:sz="12" w:space="0" w:color="auto"/>
              <w:right w:val="single" w:sz="12" w:space="0" w:color="auto"/>
            </w:tcBorders>
            <w:vAlign w:val="center"/>
          </w:tcPr>
          <w:p w:rsidR="00332509" w:rsidRDefault="00332509" w:rsidP="009D40D3">
            <w:pPr>
              <w:pStyle w:val="ListParagraph"/>
              <w:ind w:left="0"/>
              <w:jc w:val="center"/>
              <w:rPr>
                <w:rFonts w:cs="B Nazanin"/>
                <w:b/>
                <w:bCs/>
                <w:rtl/>
              </w:rPr>
            </w:pPr>
          </w:p>
        </w:tc>
      </w:tr>
    </w:tbl>
    <w:p w:rsidR="00332509" w:rsidRPr="00FB0F92" w:rsidRDefault="00332509" w:rsidP="00332509">
      <w:pPr>
        <w:pStyle w:val="ListParagraph"/>
        <w:numPr>
          <w:ilvl w:val="0"/>
          <w:numId w:val="1"/>
        </w:numPr>
        <w:ind w:left="337"/>
        <w:jc w:val="both"/>
        <w:rPr>
          <w:rFonts w:cs="B Nazanin"/>
        </w:rPr>
      </w:pPr>
      <w:r w:rsidRPr="00FB0F92">
        <w:rPr>
          <w:rFonts w:cs="B Nazanin" w:hint="cs"/>
          <w:rtl/>
        </w:rPr>
        <w:t>به منظور کسب حداکثر امتیاز این بخش کارهای مشابه با بالاترین مبلغ  ارائه گردد(حداقل چهار کار مشابه در</w:t>
      </w:r>
      <w:r>
        <w:rPr>
          <w:rFonts w:cs="B Nazanin" w:hint="cs"/>
          <w:rtl/>
        </w:rPr>
        <w:t xml:space="preserve">پنج </w:t>
      </w:r>
      <w:r w:rsidRPr="00FB0F92">
        <w:rPr>
          <w:rFonts w:cs="B Nazanin" w:hint="cs"/>
          <w:rtl/>
        </w:rPr>
        <w:t xml:space="preserve"> سال گذشته).در مورد قرارداد هاي غير مشابه به تشخيص خريدار </w:t>
      </w:r>
      <w:r>
        <w:rPr>
          <w:rFonts w:cs="B Nazanin" w:hint="cs"/>
          <w:rtl/>
        </w:rPr>
        <w:t xml:space="preserve">حد اكثر </w:t>
      </w:r>
      <w:r w:rsidRPr="00FB0F92">
        <w:rPr>
          <w:rFonts w:cs="B Nazanin" w:hint="cs"/>
          <w:rtl/>
        </w:rPr>
        <w:t>معادل نصف امتياز در نظر گرفته مي شود.</w:t>
      </w:r>
    </w:p>
    <w:p w:rsidR="00332509" w:rsidRDefault="00332509" w:rsidP="00332509">
      <w:pPr>
        <w:pStyle w:val="ListParagraph"/>
        <w:numPr>
          <w:ilvl w:val="0"/>
          <w:numId w:val="1"/>
        </w:numPr>
        <w:ind w:left="337"/>
        <w:rPr>
          <w:rFonts w:cs="B Nazanin"/>
          <w:sz w:val="24"/>
          <w:szCs w:val="24"/>
        </w:rPr>
      </w:pPr>
      <w:r w:rsidRPr="00AB383D">
        <w:rPr>
          <w:rFonts w:cs="B Nazanin" w:hint="cs"/>
          <w:sz w:val="24"/>
          <w:szCs w:val="24"/>
          <w:rtl/>
        </w:rPr>
        <w:t>ارائه</w:t>
      </w:r>
      <w:r w:rsidRPr="00AB383D">
        <w:rPr>
          <w:rFonts w:cs="B Nazanin"/>
          <w:sz w:val="24"/>
          <w:szCs w:val="24"/>
        </w:rPr>
        <w:t xml:space="preserve"> </w:t>
      </w:r>
      <w:r w:rsidRPr="00AB383D">
        <w:rPr>
          <w:rFonts w:cs="B Nazanin" w:hint="cs"/>
          <w:sz w:val="24"/>
          <w:szCs w:val="24"/>
          <w:rtl/>
        </w:rPr>
        <w:t>تصویر</w:t>
      </w:r>
      <w:r w:rsidRPr="00AB383D">
        <w:rPr>
          <w:rFonts w:cs="B Nazanin"/>
          <w:sz w:val="24"/>
          <w:szCs w:val="24"/>
        </w:rPr>
        <w:t xml:space="preserve"> </w:t>
      </w:r>
      <w:r w:rsidRPr="00AB383D">
        <w:rPr>
          <w:rFonts w:cs="B Nazanin" w:hint="cs"/>
          <w:sz w:val="24"/>
          <w:szCs w:val="24"/>
          <w:rtl/>
        </w:rPr>
        <w:t>صفحاتی</w:t>
      </w:r>
      <w:r w:rsidRPr="00AB383D">
        <w:rPr>
          <w:rFonts w:cs="B Nazanin"/>
          <w:sz w:val="24"/>
          <w:szCs w:val="24"/>
        </w:rPr>
        <w:t xml:space="preserve"> </w:t>
      </w:r>
      <w:r w:rsidRPr="00AB383D">
        <w:rPr>
          <w:rFonts w:cs="B Nazanin" w:hint="cs"/>
          <w:sz w:val="24"/>
          <w:szCs w:val="24"/>
          <w:rtl/>
        </w:rPr>
        <w:t>از</w:t>
      </w:r>
      <w:r w:rsidRPr="00AB383D">
        <w:rPr>
          <w:rFonts w:cs="B Nazanin"/>
          <w:sz w:val="24"/>
          <w:szCs w:val="24"/>
        </w:rPr>
        <w:t xml:space="preserve"> </w:t>
      </w:r>
      <w:r w:rsidRPr="00AB383D">
        <w:rPr>
          <w:rFonts w:cs="B Nazanin" w:hint="cs"/>
          <w:sz w:val="24"/>
          <w:szCs w:val="24"/>
          <w:rtl/>
        </w:rPr>
        <w:t>قراردادهاي</w:t>
      </w:r>
      <w:r w:rsidRPr="00AB383D">
        <w:rPr>
          <w:rFonts w:cs="B Nazanin"/>
          <w:sz w:val="24"/>
          <w:szCs w:val="24"/>
        </w:rPr>
        <w:t xml:space="preserve"> </w:t>
      </w:r>
      <w:r w:rsidRPr="00AB383D">
        <w:rPr>
          <w:rFonts w:cs="B Nazanin" w:hint="cs"/>
          <w:sz w:val="24"/>
          <w:szCs w:val="24"/>
          <w:rtl/>
        </w:rPr>
        <w:t>منعقده</w:t>
      </w:r>
      <w:r w:rsidRPr="00AB383D">
        <w:rPr>
          <w:rFonts w:cs="B Nazanin"/>
          <w:sz w:val="24"/>
          <w:szCs w:val="24"/>
        </w:rPr>
        <w:t xml:space="preserve"> </w:t>
      </w:r>
      <w:r w:rsidRPr="00AB383D">
        <w:rPr>
          <w:rFonts w:cs="B Nazanin" w:hint="cs"/>
          <w:sz w:val="24"/>
          <w:szCs w:val="24"/>
          <w:rtl/>
        </w:rPr>
        <w:t>جدول</w:t>
      </w:r>
      <w:r w:rsidRPr="00AB383D">
        <w:rPr>
          <w:rFonts w:cs="B Nazanin"/>
          <w:sz w:val="24"/>
          <w:szCs w:val="24"/>
        </w:rPr>
        <w:t xml:space="preserve"> </w:t>
      </w:r>
      <w:r w:rsidRPr="00AB383D">
        <w:rPr>
          <w:rFonts w:cs="B Nazanin" w:hint="cs"/>
          <w:sz w:val="24"/>
          <w:szCs w:val="24"/>
          <w:rtl/>
        </w:rPr>
        <w:t>فوق</w:t>
      </w:r>
      <w:r w:rsidRPr="00AB383D">
        <w:rPr>
          <w:rFonts w:cs="B Nazanin"/>
          <w:sz w:val="24"/>
          <w:szCs w:val="24"/>
        </w:rPr>
        <w:t xml:space="preserve"> </w:t>
      </w:r>
      <w:r w:rsidRPr="00AB383D">
        <w:rPr>
          <w:rFonts w:cs="B Nazanin" w:hint="cs"/>
          <w:sz w:val="24"/>
          <w:szCs w:val="24"/>
          <w:rtl/>
        </w:rPr>
        <w:t>که</w:t>
      </w:r>
      <w:r w:rsidRPr="00AB383D">
        <w:rPr>
          <w:rFonts w:cs="B Nazanin"/>
          <w:sz w:val="24"/>
          <w:szCs w:val="24"/>
        </w:rPr>
        <w:t xml:space="preserve"> </w:t>
      </w:r>
      <w:r w:rsidRPr="00AB383D">
        <w:rPr>
          <w:rFonts w:cs="B Nazanin" w:hint="cs"/>
          <w:sz w:val="24"/>
          <w:szCs w:val="24"/>
          <w:rtl/>
        </w:rPr>
        <w:t>مشخص</w:t>
      </w:r>
      <w:r w:rsidRPr="00AB383D">
        <w:rPr>
          <w:rFonts w:cs="B Nazanin"/>
          <w:sz w:val="24"/>
          <w:szCs w:val="24"/>
        </w:rPr>
        <w:t xml:space="preserve"> </w:t>
      </w:r>
      <w:r w:rsidRPr="00AB383D">
        <w:rPr>
          <w:rFonts w:cs="B Nazanin" w:hint="cs"/>
          <w:sz w:val="24"/>
          <w:szCs w:val="24"/>
          <w:rtl/>
        </w:rPr>
        <w:t>کننده</w:t>
      </w:r>
      <w:r w:rsidRPr="00AB383D">
        <w:rPr>
          <w:rFonts w:cs="B Nazanin"/>
          <w:sz w:val="24"/>
          <w:szCs w:val="24"/>
        </w:rPr>
        <w:t xml:space="preserve"> </w:t>
      </w:r>
      <w:r w:rsidRPr="00AB383D">
        <w:rPr>
          <w:rFonts w:cs="B Nazanin" w:hint="cs"/>
          <w:sz w:val="24"/>
          <w:szCs w:val="24"/>
          <w:rtl/>
        </w:rPr>
        <w:t>قسمت</w:t>
      </w:r>
      <w:r w:rsidRPr="00AB383D">
        <w:rPr>
          <w:rFonts w:cs="B Nazanin"/>
          <w:sz w:val="24"/>
          <w:szCs w:val="24"/>
        </w:rPr>
        <w:t xml:space="preserve"> </w:t>
      </w:r>
      <w:r w:rsidRPr="00AB383D">
        <w:rPr>
          <w:rFonts w:cs="B Nazanin" w:hint="cs"/>
          <w:sz w:val="24"/>
          <w:szCs w:val="24"/>
          <w:rtl/>
        </w:rPr>
        <w:t>هاي</w:t>
      </w:r>
      <w:r w:rsidRPr="00AB383D">
        <w:rPr>
          <w:rFonts w:cs="B Nazanin"/>
          <w:sz w:val="24"/>
          <w:szCs w:val="24"/>
        </w:rPr>
        <w:t xml:space="preserve"> :</w:t>
      </w:r>
      <w:r w:rsidRPr="00AB383D">
        <w:rPr>
          <w:rFonts w:cs="B Nazanin" w:hint="cs"/>
          <w:sz w:val="24"/>
          <w:szCs w:val="24"/>
          <w:rtl/>
        </w:rPr>
        <w:t>طرفین</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w:t>
      </w:r>
      <w:r w:rsidRPr="00AB383D">
        <w:rPr>
          <w:rFonts w:cs="B Nazanin"/>
          <w:sz w:val="24"/>
          <w:szCs w:val="24"/>
        </w:rPr>
        <w:t xml:space="preserve"> </w:t>
      </w:r>
      <w:r w:rsidRPr="00AB383D">
        <w:rPr>
          <w:rFonts w:cs="B Nazanin" w:hint="cs"/>
          <w:sz w:val="24"/>
          <w:szCs w:val="24"/>
          <w:rtl/>
        </w:rPr>
        <w:t>موضوع</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،مبلغ</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مدت</w:t>
      </w:r>
      <w:r w:rsidRPr="00AB383D">
        <w:rPr>
          <w:rFonts w:cs="B Nazanin"/>
          <w:sz w:val="24"/>
          <w:szCs w:val="24"/>
        </w:rPr>
        <w:t xml:space="preserve"> </w:t>
      </w:r>
      <w:r w:rsidRPr="00AB383D">
        <w:rPr>
          <w:rFonts w:cs="B Nazanin" w:hint="cs"/>
          <w:sz w:val="24"/>
          <w:szCs w:val="24"/>
          <w:rtl/>
        </w:rPr>
        <w:t>قرار</w:t>
      </w:r>
      <w:r w:rsidRPr="00AB383D">
        <w:rPr>
          <w:rFonts w:cs="B Nazanin"/>
          <w:sz w:val="24"/>
          <w:szCs w:val="24"/>
        </w:rPr>
        <w:t xml:space="preserve"> </w:t>
      </w:r>
      <w:r w:rsidRPr="00AB383D">
        <w:rPr>
          <w:rFonts w:cs="B Nazanin" w:hint="cs"/>
          <w:sz w:val="24"/>
          <w:szCs w:val="24"/>
          <w:rtl/>
        </w:rPr>
        <w:t>داد</w:t>
      </w:r>
      <w:r w:rsidRPr="00AB383D">
        <w:rPr>
          <w:rFonts w:cs="B Nazanin"/>
          <w:sz w:val="24"/>
          <w:szCs w:val="24"/>
        </w:rPr>
        <w:t xml:space="preserve"> </w:t>
      </w:r>
      <w:r w:rsidRPr="00AB383D">
        <w:rPr>
          <w:rFonts w:cs="B Nazanin" w:hint="cs"/>
          <w:sz w:val="24"/>
          <w:szCs w:val="24"/>
          <w:rtl/>
        </w:rPr>
        <w:t>وصفحه</w:t>
      </w:r>
      <w:r w:rsidRPr="00AB383D">
        <w:rPr>
          <w:rFonts w:cs="B Nazanin"/>
          <w:sz w:val="24"/>
          <w:szCs w:val="24"/>
        </w:rPr>
        <w:t xml:space="preserve"> </w:t>
      </w:r>
      <w:r w:rsidRPr="00AB383D">
        <w:rPr>
          <w:rFonts w:cs="B Nazanin" w:hint="cs"/>
          <w:sz w:val="24"/>
          <w:szCs w:val="24"/>
          <w:rtl/>
        </w:rPr>
        <w:t>مربوط</w:t>
      </w:r>
      <w:r w:rsidRPr="00AB383D">
        <w:rPr>
          <w:rFonts w:cs="B Nazanin"/>
          <w:sz w:val="24"/>
          <w:szCs w:val="24"/>
        </w:rPr>
        <w:t xml:space="preserve"> </w:t>
      </w:r>
      <w:r w:rsidRPr="00AB383D">
        <w:rPr>
          <w:rFonts w:cs="B Nazanin" w:hint="cs"/>
          <w:sz w:val="24"/>
          <w:szCs w:val="24"/>
          <w:rtl/>
        </w:rPr>
        <w:t>به</w:t>
      </w:r>
      <w:r w:rsidRPr="00AB383D">
        <w:rPr>
          <w:rFonts w:cs="B Nazanin"/>
          <w:sz w:val="24"/>
          <w:szCs w:val="24"/>
        </w:rPr>
        <w:t xml:space="preserve"> </w:t>
      </w:r>
      <w:r w:rsidRPr="00AB383D">
        <w:rPr>
          <w:rFonts w:cs="B Nazanin" w:hint="cs"/>
          <w:sz w:val="24"/>
          <w:szCs w:val="24"/>
          <w:rtl/>
        </w:rPr>
        <w:t>امضاء قرارداد</w:t>
      </w:r>
      <w:r w:rsidRPr="00AB383D">
        <w:rPr>
          <w:rFonts w:cs="B Nazanin"/>
          <w:sz w:val="24"/>
          <w:szCs w:val="24"/>
        </w:rPr>
        <w:t xml:space="preserve"> </w:t>
      </w:r>
      <w:r w:rsidRPr="00AB383D">
        <w:rPr>
          <w:rFonts w:cs="B Nazanin" w:hint="cs"/>
          <w:sz w:val="24"/>
          <w:szCs w:val="24"/>
          <w:rtl/>
        </w:rPr>
        <w:t>باشد،الزامی</w:t>
      </w:r>
      <w:r w:rsidRPr="00AB383D">
        <w:rPr>
          <w:rFonts w:cs="B Nazanin"/>
          <w:sz w:val="24"/>
          <w:szCs w:val="24"/>
        </w:rPr>
        <w:t xml:space="preserve"> </w:t>
      </w:r>
      <w:r w:rsidRPr="00AB383D">
        <w:rPr>
          <w:rFonts w:cs="B Nazanin" w:hint="cs"/>
          <w:sz w:val="24"/>
          <w:szCs w:val="24"/>
          <w:rtl/>
        </w:rPr>
        <w:t>است</w:t>
      </w:r>
      <w:r w:rsidRPr="00AB383D">
        <w:rPr>
          <w:rFonts w:cs="B Nazanin"/>
          <w:sz w:val="24"/>
          <w:szCs w:val="24"/>
        </w:rPr>
        <w:t>.</w:t>
      </w:r>
    </w:p>
    <w:p w:rsidR="00332509" w:rsidRPr="00AB383D" w:rsidRDefault="00332509" w:rsidP="00332509">
      <w:pPr>
        <w:pStyle w:val="ListParagraph"/>
        <w:numPr>
          <w:ilvl w:val="0"/>
          <w:numId w:val="1"/>
        </w:numPr>
        <w:ind w:left="337"/>
        <w:rPr>
          <w:rFonts w:cs="B Nazanin"/>
          <w:sz w:val="24"/>
          <w:szCs w:val="24"/>
        </w:rPr>
      </w:pPr>
      <w:r>
        <w:rPr>
          <w:rFonts w:cs="B Nazanin" w:hint="cs"/>
          <w:b/>
          <w:bCs/>
          <w:sz w:val="24"/>
          <w:szCs w:val="24"/>
          <w:rtl/>
        </w:rPr>
        <w:t>تكميل جدول و ارائه مستندات آیتمهای مندرج در جدول الزامیست.</w:t>
      </w:r>
    </w:p>
    <w:p w:rsidR="00332509" w:rsidRDefault="00332509" w:rsidP="00341306">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Pr>
          <w:rFonts w:cs="B Titr" w:hint="cs"/>
          <w:rtl/>
        </w:rPr>
        <w:t>تأمين كننده</w:t>
      </w:r>
      <w:r w:rsidRPr="00204DC5">
        <w:rPr>
          <w:rFonts w:cs="B Titr" w:hint="cs"/>
          <w:rtl/>
        </w:rPr>
        <w:t xml:space="preserve"> :</w:t>
      </w:r>
    </w:p>
    <w:p w:rsidR="00332509" w:rsidRDefault="00332509" w:rsidP="00332509">
      <w:pPr>
        <w:ind w:left="360"/>
        <w:rPr>
          <w:rFonts w:ascii="BZarBold"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Pr="000252F9">
        <w:rPr>
          <w:rFonts w:ascii="BZarBold" w:cs="B Zar" w:hint="cs"/>
          <w:b/>
          <w:bCs/>
          <w:sz w:val="24"/>
          <w:szCs w:val="24"/>
          <w:rtl/>
        </w:rPr>
        <w:t>5:</w:t>
      </w:r>
      <w:r>
        <w:rPr>
          <w:rFonts w:ascii="BZarBold" w:cs="B Zar" w:hint="cs"/>
          <w:b/>
          <w:bCs/>
          <w:sz w:val="24"/>
          <w:szCs w:val="24"/>
          <w:rtl/>
        </w:rPr>
        <w:t xml:space="preserve"> </w:t>
      </w:r>
      <w:r w:rsidRPr="000252F9">
        <w:rPr>
          <w:rFonts w:ascii="BZarBold" w:cs="B Zar" w:hint="cs"/>
          <w:b/>
          <w:bCs/>
          <w:sz w:val="24"/>
          <w:szCs w:val="24"/>
          <w:rtl/>
        </w:rPr>
        <w:t xml:space="preserve"> </w:t>
      </w:r>
      <w:r>
        <w:rPr>
          <w:rFonts w:ascii="BZarBold" w:cs="B Zar" w:hint="cs"/>
          <w:b/>
          <w:bCs/>
          <w:sz w:val="24"/>
          <w:szCs w:val="24"/>
          <w:rtl/>
        </w:rPr>
        <w:t xml:space="preserve">حسن سابقه شركت </w:t>
      </w:r>
    </w:p>
    <w:tbl>
      <w:tblPr>
        <w:tblStyle w:val="TableGrid"/>
        <w:bidiVisual/>
        <w:tblW w:w="0" w:type="auto"/>
        <w:jc w:val="center"/>
        <w:tblLook w:val="04A0"/>
      </w:tblPr>
      <w:tblGrid>
        <w:gridCol w:w="851"/>
        <w:gridCol w:w="5245"/>
        <w:gridCol w:w="2291"/>
        <w:gridCol w:w="2551"/>
        <w:gridCol w:w="2379"/>
      </w:tblGrid>
      <w:tr w:rsidR="00332509" w:rsidTr="009D40D3">
        <w:trPr>
          <w:trHeight w:val="422"/>
          <w:jc w:val="center"/>
        </w:trPr>
        <w:tc>
          <w:tcPr>
            <w:tcW w:w="13317" w:type="dxa"/>
            <w:gridSpan w:val="5"/>
            <w:shd w:val="clear" w:color="auto" w:fill="D9D9D9" w:themeFill="background1" w:themeFillShade="D9"/>
            <w:vAlign w:val="center"/>
          </w:tcPr>
          <w:p w:rsidR="00332509" w:rsidRPr="003E7BB5" w:rsidRDefault="00332509" w:rsidP="009D40D3">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332509" w:rsidTr="009D40D3">
        <w:trPr>
          <w:trHeight w:val="567"/>
          <w:jc w:val="center"/>
        </w:trPr>
        <w:tc>
          <w:tcPr>
            <w:tcW w:w="851" w:type="dxa"/>
            <w:shd w:val="clear" w:color="auto" w:fill="F2F2F2" w:themeFill="background1" w:themeFillShade="F2"/>
            <w:vAlign w:val="center"/>
          </w:tcPr>
          <w:p w:rsidR="00332509" w:rsidRPr="003E7BB5" w:rsidRDefault="00332509" w:rsidP="009D40D3">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332509" w:rsidRPr="003E7BB5" w:rsidRDefault="00332509" w:rsidP="009D40D3">
            <w:pPr>
              <w:pStyle w:val="ListParagraph"/>
              <w:ind w:left="0"/>
              <w:jc w:val="center"/>
              <w:rPr>
                <w:rFonts w:cs="B Titr"/>
                <w:b/>
                <w:bCs/>
                <w:sz w:val="24"/>
                <w:szCs w:val="24"/>
                <w:rtl/>
              </w:rPr>
            </w:pPr>
            <w:r w:rsidRPr="003E7BB5">
              <w:rPr>
                <w:rFonts w:cs="B Titr" w:hint="cs"/>
                <w:b/>
                <w:bCs/>
                <w:sz w:val="24"/>
                <w:szCs w:val="24"/>
                <w:rtl/>
              </w:rPr>
              <w:t>شرح</w:t>
            </w:r>
            <w:r>
              <w:rPr>
                <w:rFonts w:cs="B Titr" w:hint="cs"/>
                <w:b/>
                <w:bCs/>
                <w:sz w:val="24"/>
                <w:szCs w:val="24"/>
                <w:rtl/>
              </w:rPr>
              <w:t xml:space="preserve"> معيارها </w:t>
            </w:r>
          </w:p>
        </w:tc>
        <w:tc>
          <w:tcPr>
            <w:tcW w:w="2291" w:type="dxa"/>
            <w:shd w:val="clear" w:color="auto" w:fill="F2F2F2" w:themeFill="background1" w:themeFillShade="F2"/>
            <w:vAlign w:val="center"/>
          </w:tcPr>
          <w:p w:rsidR="00332509" w:rsidRPr="003E7BB5" w:rsidRDefault="00332509" w:rsidP="009D40D3">
            <w:pPr>
              <w:pStyle w:val="ListParagraph"/>
              <w:ind w:left="0"/>
              <w:jc w:val="center"/>
              <w:rPr>
                <w:rFonts w:cs="B Titr"/>
                <w:b/>
                <w:bCs/>
                <w:sz w:val="24"/>
                <w:szCs w:val="24"/>
                <w:rtl/>
              </w:rPr>
            </w:pPr>
            <w:r>
              <w:rPr>
                <w:rFonts w:cs="B Titr" w:hint="cs"/>
                <w:b/>
                <w:bCs/>
                <w:sz w:val="24"/>
                <w:szCs w:val="24"/>
                <w:rtl/>
              </w:rPr>
              <w:t xml:space="preserve">حداكثر امتياز </w:t>
            </w:r>
          </w:p>
        </w:tc>
        <w:tc>
          <w:tcPr>
            <w:tcW w:w="2551" w:type="dxa"/>
            <w:shd w:val="clear" w:color="auto" w:fill="F2F2F2" w:themeFill="background1" w:themeFillShade="F2"/>
            <w:vAlign w:val="center"/>
          </w:tcPr>
          <w:p w:rsidR="00332509" w:rsidRPr="003E7BB5" w:rsidRDefault="00332509" w:rsidP="009D40D3">
            <w:pPr>
              <w:pStyle w:val="ListParagraph"/>
              <w:ind w:left="0"/>
              <w:jc w:val="center"/>
              <w:rPr>
                <w:rFonts w:cs="B Titr"/>
                <w:b/>
                <w:bCs/>
                <w:sz w:val="24"/>
                <w:szCs w:val="24"/>
                <w:rtl/>
              </w:rPr>
            </w:pPr>
            <w:r>
              <w:rPr>
                <w:rFonts w:cs="B Titr" w:hint="cs"/>
                <w:b/>
                <w:bCs/>
                <w:sz w:val="24"/>
                <w:szCs w:val="24"/>
                <w:rtl/>
              </w:rPr>
              <w:t xml:space="preserve">امتياز كميته فني </w:t>
            </w:r>
          </w:p>
        </w:tc>
        <w:tc>
          <w:tcPr>
            <w:tcW w:w="2379" w:type="dxa"/>
            <w:shd w:val="clear" w:color="auto" w:fill="F2F2F2" w:themeFill="background1" w:themeFillShade="F2"/>
            <w:vAlign w:val="center"/>
          </w:tcPr>
          <w:p w:rsidR="00332509" w:rsidRPr="003E7BB5" w:rsidRDefault="00332509" w:rsidP="009D40D3">
            <w:pPr>
              <w:pStyle w:val="ListParagraph"/>
              <w:ind w:left="0"/>
              <w:jc w:val="center"/>
              <w:rPr>
                <w:rFonts w:cs="B Titr"/>
                <w:b/>
                <w:bCs/>
                <w:sz w:val="24"/>
                <w:szCs w:val="24"/>
              </w:rPr>
            </w:pPr>
            <w:r>
              <w:rPr>
                <w:rFonts w:cs="B Titr" w:hint="cs"/>
                <w:b/>
                <w:bCs/>
                <w:sz w:val="24"/>
                <w:szCs w:val="24"/>
                <w:rtl/>
              </w:rPr>
              <w:t xml:space="preserve">توضيحات </w:t>
            </w:r>
          </w:p>
        </w:tc>
      </w:tr>
      <w:tr w:rsidR="00332509" w:rsidTr="009D40D3">
        <w:trPr>
          <w:trHeight w:val="893"/>
          <w:jc w:val="center"/>
        </w:trPr>
        <w:tc>
          <w:tcPr>
            <w:tcW w:w="851" w:type="dxa"/>
            <w:vAlign w:val="center"/>
          </w:tcPr>
          <w:p w:rsidR="00332509" w:rsidRPr="003E7BB5" w:rsidRDefault="00332509" w:rsidP="009D40D3">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332509" w:rsidRPr="003E7BB5" w:rsidRDefault="00332509" w:rsidP="009D40D3">
            <w:pPr>
              <w:pStyle w:val="ListParagraph"/>
              <w:ind w:left="0"/>
              <w:rPr>
                <w:rFonts w:cs="B Nazanin"/>
                <w:b/>
                <w:bCs/>
                <w:sz w:val="24"/>
                <w:szCs w:val="24"/>
                <w:rtl/>
              </w:rPr>
            </w:pPr>
            <w:r>
              <w:rPr>
                <w:rFonts w:cs="B Nazanin" w:hint="cs"/>
                <w:b/>
                <w:bCs/>
                <w:sz w:val="24"/>
                <w:szCs w:val="24"/>
                <w:rtl/>
              </w:rPr>
              <w:t xml:space="preserve">سابقه در ساخت تجهيزات مربو به رسته يا تاييديه يا تامين كالا از منابع خارجي </w:t>
            </w:r>
          </w:p>
        </w:tc>
        <w:tc>
          <w:tcPr>
            <w:tcW w:w="2291" w:type="dxa"/>
            <w:vAlign w:val="center"/>
          </w:tcPr>
          <w:p w:rsidR="00332509" w:rsidRPr="003E7BB5" w:rsidRDefault="00332509" w:rsidP="009D40D3">
            <w:pPr>
              <w:pStyle w:val="ListParagraph"/>
              <w:ind w:left="0"/>
              <w:jc w:val="center"/>
              <w:rPr>
                <w:rFonts w:cs="B Nazanin"/>
                <w:b/>
                <w:bCs/>
                <w:sz w:val="24"/>
                <w:szCs w:val="24"/>
                <w:rtl/>
              </w:rPr>
            </w:pPr>
            <w:r>
              <w:rPr>
                <w:rFonts w:cs="B Nazanin" w:hint="cs"/>
                <w:b/>
                <w:bCs/>
                <w:sz w:val="24"/>
                <w:szCs w:val="24"/>
                <w:rtl/>
              </w:rPr>
              <w:t>70</w:t>
            </w:r>
          </w:p>
        </w:tc>
        <w:tc>
          <w:tcPr>
            <w:tcW w:w="2551" w:type="dxa"/>
            <w:vAlign w:val="center"/>
          </w:tcPr>
          <w:p w:rsidR="00332509" w:rsidRPr="00A9283B" w:rsidRDefault="00332509" w:rsidP="009D40D3">
            <w:pPr>
              <w:pStyle w:val="ListParagraph"/>
              <w:ind w:left="0"/>
              <w:jc w:val="center"/>
              <w:rPr>
                <w:rFonts w:cs="B Titr"/>
                <w:b/>
                <w:bCs/>
                <w:sz w:val="24"/>
                <w:szCs w:val="24"/>
                <w:rtl/>
              </w:rPr>
            </w:pPr>
          </w:p>
        </w:tc>
        <w:tc>
          <w:tcPr>
            <w:tcW w:w="2379" w:type="dxa"/>
            <w:vAlign w:val="center"/>
          </w:tcPr>
          <w:p w:rsidR="00332509" w:rsidRPr="003E7BB5" w:rsidRDefault="00332509" w:rsidP="009D40D3">
            <w:pPr>
              <w:pStyle w:val="ListParagraph"/>
              <w:ind w:left="0"/>
              <w:jc w:val="center"/>
              <w:rPr>
                <w:rFonts w:cs="B Nazanin"/>
                <w:b/>
                <w:bCs/>
                <w:sz w:val="24"/>
                <w:szCs w:val="24"/>
                <w:rtl/>
              </w:rPr>
            </w:pPr>
            <w:r>
              <w:rPr>
                <w:rFonts w:cs="B Nazanin" w:hint="cs"/>
                <w:b/>
                <w:bCs/>
                <w:sz w:val="24"/>
                <w:szCs w:val="24"/>
                <w:rtl/>
              </w:rPr>
              <w:t>هر 1 سال 10 امتياز (قراردادهاي ذكر شده در خوداظهاري )</w:t>
            </w:r>
          </w:p>
        </w:tc>
      </w:tr>
      <w:tr w:rsidR="00332509" w:rsidTr="009D40D3">
        <w:trPr>
          <w:trHeight w:val="313"/>
          <w:jc w:val="center"/>
        </w:trPr>
        <w:tc>
          <w:tcPr>
            <w:tcW w:w="851" w:type="dxa"/>
            <w:vAlign w:val="center"/>
          </w:tcPr>
          <w:p w:rsidR="00332509" w:rsidRPr="003E7BB5" w:rsidRDefault="00332509" w:rsidP="009D40D3">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332509" w:rsidRPr="003E7BB5" w:rsidRDefault="00332509" w:rsidP="009D40D3">
            <w:pPr>
              <w:pStyle w:val="ListParagraph"/>
              <w:ind w:left="0"/>
              <w:rPr>
                <w:rFonts w:cs="B Nazanin"/>
                <w:b/>
                <w:bCs/>
                <w:sz w:val="24"/>
                <w:szCs w:val="24"/>
                <w:rtl/>
              </w:rPr>
            </w:pPr>
            <w:r>
              <w:rPr>
                <w:rFonts w:cs="B Nazanin" w:hint="cs"/>
                <w:b/>
                <w:bCs/>
                <w:sz w:val="24"/>
                <w:szCs w:val="24"/>
                <w:rtl/>
              </w:rPr>
              <w:t xml:space="preserve">حسن سابقه همكاري با شركت هاي تابه وزارت نفت </w:t>
            </w:r>
          </w:p>
        </w:tc>
        <w:tc>
          <w:tcPr>
            <w:tcW w:w="2291" w:type="dxa"/>
            <w:vAlign w:val="center"/>
          </w:tcPr>
          <w:p w:rsidR="00332509" w:rsidRPr="003E7BB5" w:rsidRDefault="00332509" w:rsidP="009D40D3">
            <w:pPr>
              <w:pStyle w:val="ListParagraph"/>
              <w:ind w:left="0"/>
              <w:jc w:val="center"/>
              <w:rPr>
                <w:rFonts w:cs="B Nazanin"/>
                <w:b/>
                <w:bCs/>
                <w:sz w:val="24"/>
                <w:szCs w:val="24"/>
                <w:rtl/>
              </w:rPr>
            </w:pPr>
            <w:r>
              <w:rPr>
                <w:rFonts w:cs="B Nazanin" w:hint="cs"/>
                <w:b/>
                <w:bCs/>
                <w:sz w:val="24"/>
                <w:szCs w:val="24"/>
                <w:rtl/>
              </w:rPr>
              <w:t>30</w:t>
            </w:r>
          </w:p>
        </w:tc>
        <w:tc>
          <w:tcPr>
            <w:tcW w:w="2551" w:type="dxa"/>
            <w:vAlign w:val="center"/>
          </w:tcPr>
          <w:p w:rsidR="00332509" w:rsidRPr="00A9283B" w:rsidRDefault="00332509" w:rsidP="009D40D3">
            <w:pPr>
              <w:pStyle w:val="ListParagraph"/>
              <w:ind w:left="0"/>
              <w:jc w:val="center"/>
              <w:rPr>
                <w:rFonts w:cs="B Titr"/>
                <w:b/>
                <w:bCs/>
                <w:sz w:val="24"/>
                <w:szCs w:val="24"/>
                <w:rtl/>
              </w:rPr>
            </w:pPr>
          </w:p>
        </w:tc>
        <w:tc>
          <w:tcPr>
            <w:tcW w:w="2379" w:type="dxa"/>
            <w:vAlign w:val="center"/>
          </w:tcPr>
          <w:p w:rsidR="00332509" w:rsidRPr="003E7BB5" w:rsidRDefault="00332509" w:rsidP="009D40D3">
            <w:pPr>
              <w:pStyle w:val="ListParagraph"/>
              <w:ind w:left="0"/>
              <w:jc w:val="center"/>
              <w:rPr>
                <w:rFonts w:cs="B Nazanin"/>
                <w:b/>
                <w:bCs/>
                <w:sz w:val="24"/>
                <w:szCs w:val="24"/>
                <w:rtl/>
              </w:rPr>
            </w:pPr>
            <w:r>
              <w:rPr>
                <w:rFonts w:cs="B Nazanin" w:hint="cs"/>
                <w:b/>
                <w:bCs/>
                <w:sz w:val="24"/>
                <w:szCs w:val="24"/>
                <w:rtl/>
              </w:rPr>
              <w:t xml:space="preserve">هر مورد همكاري 5 امتياز </w:t>
            </w:r>
          </w:p>
        </w:tc>
      </w:tr>
      <w:tr w:rsidR="00332509" w:rsidTr="009D40D3">
        <w:trPr>
          <w:trHeight w:val="422"/>
          <w:jc w:val="center"/>
        </w:trPr>
        <w:tc>
          <w:tcPr>
            <w:tcW w:w="8387" w:type="dxa"/>
            <w:gridSpan w:val="3"/>
            <w:vAlign w:val="center"/>
          </w:tcPr>
          <w:p w:rsidR="00332509" w:rsidRPr="003E7BB5" w:rsidRDefault="00332509" w:rsidP="009D40D3">
            <w:pPr>
              <w:pStyle w:val="ListParagraph"/>
              <w:ind w:left="0"/>
              <w:jc w:val="center"/>
              <w:rPr>
                <w:rFonts w:cs="B Nazanin"/>
                <w:b/>
                <w:bCs/>
                <w:sz w:val="24"/>
                <w:szCs w:val="24"/>
                <w:rtl/>
              </w:rPr>
            </w:pPr>
            <w:r>
              <w:rPr>
                <w:rFonts w:cs="B Nazanin" w:hint="cs"/>
                <w:b/>
                <w:bCs/>
                <w:sz w:val="24"/>
                <w:szCs w:val="24"/>
                <w:rtl/>
              </w:rPr>
              <w:t>جمع</w:t>
            </w:r>
          </w:p>
        </w:tc>
        <w:tc>
          <w:tcPr>
            <w:tcW w:w="2551" w:type="dxa"/>
            <w:vAlign w:val="center"/>
          </w:tcPr>
          <w:p w:rsidR="00332509" w:rsidRDefault="00332509" w:rsidP="009D40D3">
            <w:pPr>
              <w:pStyle w:val="ListParagraph"/>
              <w:ind w:left="0"/>
              <w:jc w:val="center"/>
              <w:rPr>
                <w:rFonts w:cs="B Titr"/>
                <w:b/>
                <w:bCs/>
                <w:sz w:val="24"/>
                <w:szCs w:val="24"/>
                <w:rtl/>
              </w:rPr>
            </w:pPr>
          </w:p>
        </w:tc>
        <w:tc>
          <w:tcPr>
            <w:tcW w:w="2379" w:type="dxa"/>
            <w:vAlign w:val="center"/>
          </w:tcPr>
          <w:p w:rsidR="00332509" w:rsidRPr="003E7BB5" w:rsidRDefault="00332509" w:rsidP="009D40D3">
            <w:pPr>
              <w:pStyle w:val="ListParagraph"/>
              <w:ind w:left="0"/>
              <w:jc w:val="center"/>
              <w:rPr>
                <w:rFonts w:cs="B Nazanin"/>
                <w:b/>
                <w:bCs/>
                <w:sz w:val="24"/>
                <w:szCs w:val="24"/>
                <w:rtl/>
              </w:rPr>
            </w:pPr>
          </w:p>
        </w:tc>
      </w:tr>
    </w:tbl>
    <w:p w:rsidR="00332509" w:rsidRPr="00943265" w:rsidRDefault="00332509" w:rsidP="002E6B8B">
      <w:pPr>
        <w:spacing w:line="240" w:lineRule="auto"/>
        <w:jc w:val="both"/>
        <w:rPr>
          <w:rFonts w:cs="B Titr"/>
          <w:rtl/>
        </w:rPr>
      </w:pPr>
      <w:r w:rsidRPr="00204DC5">
        <w:rPr>
          <w:rFonts w:cs="B Titr" w:hint="cs"/>
          <w:sz w:val="20"/>
          <w:szCs w:val="20"/>
          <w:rtl/>
        </w:rPr>
        <w:t xml:space="preserve">              </w:t>
      </w:r>
    </w:p>
    <w:p w:rsidR="00332509" w:rsidRDefault="00332509" w:rsidP="00332509">
      <w:pPr>
        <w:ind w:left="360"/>
        <w:rPr>
          <w:rFonts w:cs="B Zar"/>
          <w:b/>
          <w:bCs/>
          <w:sz w:val="24"/>
          <w:szCs w:val="24"/>
          <w:rtl/>
        </w:rPr>
      </w:pPr>
      <w:r w:rsidRPr="000252F9">
        <w:rPr>
          <w:rFonts w:cs="B Zar" w:hint="cs"/>
          <w:b/>
          <w:bCs/>
          <w:sz w:val="24"/>
          <w:szCs w:val="24"/>
          <w:rtl/>
        </w:rPr>
        <w:t>فرم</w:t>
      </w:r>
      <w:r w:rsidRPr="000252F9">
        <w:rPr>
          <w:rFonts w:cs="B Zar"/>
          <w:b/>
          <w:bCs/>
          <w:sz w:val="24"/>
          <w:szCs w:val="24"/>
          <w:rtl/>
        </w:rPr>
        <w:t xml:space="preserve"> </w:t>
      </w:r>
      <w:r w:rsidRPr="000252F9">
        <w:rPr>
          <w:rFonts w:cs="B Zar" w:hint="cs"/>
          <w:b/>
          <w:bCs/>
          <w:sz w:val="24"/>
          <w:szCs w:val="24"/>
          <w:rtl/>
        </w:rPr>
        <w:t>شماره</w:t>
      </w:r>
      <w:r w:rsidRPr="000252F9">
        <w:rPr>
          <w:rFonts w:cs="B Zar"/>
          <w:b/>
          <w:bCs/>
          <w:sz w:val="24"/>
          <w:szCs w:val="24"/>
          <w:rtl/>
        </w:rPr>
        <w:t xml:space="preserve"> </w:t>
      </w:r>
      <w:r>
        <w:rPr>
          <w:rFonts w:cs="B Zar" w:hint="cs"/>
          <w:b/>
          <w:bCs/>
          <w:sz w:val="24"/>
          <w:szCs w:val="24"/>
          <w:rtl/>
        </w:rPr>
        <w:t xml:space="preserve">6: معيار تضمين كيفيت خدمات و محصولات </w:t>
      </w:r>
    </w:p>
    <w:tbl>
      <w:tblPr>
        <w:tblStyle w:val="TableGrid"/>
        <w:bidiVisual/>
        <w:tblW w:w="0" w:type="auto"/>
        <w:jc w:val="center"/>
        <w:tblLook w:val="04A0"/>
      </w:tblPr>
      <w:tblGrid>
        <w:gridCol w:w="851"/>
        <w:gridCol w:w="5245"/>
        <w:gridCol w:w="2827"/>
        <w:gridCol w:w="2827"/>
        <w:gridCol w:w="2268"/>
      </w:tblGrid>
      <w:tr w:rsidR="00332509" w:rsidTr="009D40D3">
        <w:trPr>
          <w:trHeight w:val="422"/>
          <w:jc w:val="center"/>
        </w:trPr>
        <w:tc>
          <w:tcPr>
            <w:tcW w:w="851" w:type="dxa"/>
            <w:shd w:val="clear" w:color="auto" w:fill="F2F2F2" w:themeFill="background1" w:themeFillShade="F2"/>
            <w:vAlign w:val="center"/>
          </w:tcPr>
          <w:p w:rsidR="00332509" w:rsidRPr="003E7BB5" w:rsidRDefault="00332509" w:rsidP="009D40D3">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332509" w:rsidRPr="003E7BB5" w:rsidRDefault="00332509" w:rsidP="009D40D3">
            <w:pPr>
              <w:pStyle w:val="ListParagraph"/>
              <w:ind w:left="0"/>
              <w:jc w:val="center"/>
              <w:rPr>
                <w:rFonts w:cs="B Titr"/>
                <w:b/>
                <w:bCs/>
                <w:sz w:val="24"/>
                <w:szCs w:val="24"/>
                <w:rtl/>
              </w:rPr>
            </w:pPr>
            <w:r>
              <w:rPr>
                <w:rFonts w:cs="B Titr" w:hint="cs"/>
                <w:b/>
                <w:bCs/>
                <w:sz w:val="24"/>
                <w:szCs w:val="24"/>
                <w:rtl/>
              </w:rPr>
              <w:t xml:space="preserve">شرح معيار </w:t>
            </w:r>
          </w:p>
        </w:tc>
        <w:tc>
          <w:tcPr>
            <w:tcW w:w="2827" w:type="dxa"/>
            <w:shd w:val="clear" w:color="auto" w:fill="F2F2F2" w:themeFill="background1" w:themeFillShade="F2"/>
          </w:tcPr>
          <w:p w:rsidR="00332509" w:rsidRDefault="00332509" w:rsidP="009D40D3">
            <w:pPr>
              <w:pStyle w:val="ListParagraph"/>
              <w:ind w:left="0"/>
              <w:jc w:val="center"/>
              <w:rPr>
                <w:rFonts w:cs="B Titr"/>
                <w:b/>
                <w:bCs/>
                <w:sz w:val="24"/>
                <w:szCs w:val="24"/>
                <w:rtl/>
              </w:rPr>
            </w:pPr>
            <w:r>
              <w:rPr>
                <w:rFonts w:cs="B Titr" w:hint="cs"/>
                <w:b/>
                <w:bCs/>
                <w:sz w:val="24"/>
                <w:szCs w:val="24"/>
                <w:rtl/>
              </w:rPr>
              <w:t xml:space="preserve"> حداكثر امتياز</w:t>
            </w:r>
          </w:p>
        </w:tc>
        <w:tc>
          <w:tcPr>
            <w:tcW w:w="2827" w:type="dxa"/>
            <w:shd w:val="clear" w:color="auto" w:fill="F2F2F2" w:themeFill="background1" w:themeFillShade="F2"/>
            <w:vAlign w:val="center"/>
          </w:tcPr>
          <w:p w:rsidR="00332509" w:rsidRPr="003E7BB5" w:rsidRDefault="00332509" w:rsidP="009D40D3">
            <w:pPr>
              <w:pStyle w:val="ListParagraph"/>
              <w:ind w:left="0"/>
              <w:jc w:val="center"/>
              <w:rPr>
                <w:rFonts w:cs="B Titr"/>
                <w:b/>
                <w:bCs/>
                <w:sz w:val="24"/>
                <w:szCs w:val="24"/>
                <w:rtl/>
              </w:rPr>
            </w:pPr>
            <w:r>
              <w:rPr>
                <w:rFonts w:cs="B Titr" w:hint="cs"/>
                <w:b/>
                <w:bCs/>
                <w:sz w:val="24"/>
                <w:szCs w:val="24"/>
                <w:rtl/>
              </w:rPr>
              <w:t xml:space="preserve">امتياز كميته فني بازرگاني </w:t>
            </w:r>
          </w:p>
        </w:tc>
        <w:tc>
          <w:tcPr>
            <w:tcW w:w="2268" w:type="dxa"/>
            <w:shd w:val="clear" w:color="auto" w:fill="F2F2F2" w:themeFill="background1" w:themeFillShade="F2"/>
            <w:vAlign w:val="center"/>
          </w:tcPr>
          <w:p w:rsidR="00332509" w:rsidRPr="003E7BB5" w:rsidRDefault="00332509" w:rsidP="009D40D3">
            <w:pPr>
              <w:pStyle w:val="ListParagraph"/>
              <w:ind w:left="0"/>
              <w:jc w:val="center"/>
              <w:rPr>
                <w:rFonts w:cs="B Titr"/>
                <w:b/>
                <w:bCs/>
                <w:sz w:val="24"/>
                <w:szCs w:val="24"/>
                <w:rtl/>
              </w:rPr>
            </w:pPr>
            <w:r>
              <w:rPr>
                <w:rFonts w:cs="B Titr" w:hint="cs"/>
                <w:b/>
                <w:bCs/>
                <w:sz w:val="24"/>
                <w:szCs w:val="24"/>
                <w:rtl/>
              </w:rPr>
              <w:t xml:space="preserve">توضيحات </w:t>
            </w:r>
          </w:p>
        </w:tc>
      </w:tr>
      <w:tr w:rsidR="00332509" w:rsidTr="009D40D3">
        <w:trPr>
          <w:trHeight w:val="422"/>
          <w:jc w:val="center"/>
        </w:trPr>
        <w:tc>
          <w:tcPr>
            <w:tcW w:w="851" w:type="dxa"/>
            <w:vAlign w:val="center"/>
          </w:tcPr>
          <w:p w:rsidR="00332509" w:rsidRPr="003E7BB5" w:rsidRDefault="00332509" w:rsidP="009D40D3">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332509" w:rsidRPr="003E7BB5" w:rsidRDefault="00332509" w:rsidP="009D40D3">
            <w:pPr>
              <w:pStyle w:val="ListParagraph"/>
              <w:ind w:left="0"/>
              <w:rPr>
                <w:rFonts w:cs="B Nazanin"/>
                <w:b/>
                <w:bCs/>
                <w:sz w:val="24"/>
                <w:szCs w:val="24"/>
                <w:rtl/>
              </w:rPr>
            </w:pPr>
            <w:r>
              <w:rPr>
                <w:rFonts w:cs="B Nazanin" w:hint="cs"/>
                <w:b/>
                <w:bCs/>
                <w:sz w:val="24"/>
                <w:szCs w:val="24"/>
                <w:rtl/>
              </w:rPr>
              <w:t xml:space="preserve"> ارائه گواهي كيفيت مواد اوليه توليد </w:t>
            </w:r>
          </w:p>
        </w:tc>
        <w:tc>
          <w:tcPr>
            <w:tcW w:w="2827" w:type="dxa"/>
          </w:tcPr>
          <w:p w:rsidR="00332509" w:rsidRPr="0069442E" w:rsidRDefault="00332509" w:rsidP="009D40D3">
            <w:pPr>
              <w:pStyle w:val="ListParagraph"/>
              <w:ind w:left="0"/>
              <w:jc w:val="center"/>
              <w:rPr>
                <w:rFonts w:cs="B Nazanin"/>
                <w:sz w:val="24"/>
                <w:szCs w:val="24"/>
                <w:rtl/>
              </w:rPr>
            </w:pPr>
            <w:r>
              <w:rPr>
                <w:rFonts w:cs="B Nazanin" w:hint="cs"/>
                <w:sz w:val="24"/>
                <w:szCs w:val="24"/>
                <w:rtl/>
              </w:rPr>
              <w:t>30</w:t>
            </w:r>
          </w:p>
        </w:tc>
        <w:tc>
          <w:tcPr>
            <w:tcW w:w="2827" w:type="dxa"/>
            <w:vAlign w:val="center"/>
          </w:tcPr>
          <w:p w:rsidR="00332509" w:rsidRPr="003E7BB5" w:rsidRDefault="00332509" w:rsidP="009D40D3">
            <w:pPr>
              <w:pStyle w:val="ListParagraph"/>
              <w:ind w:left="0"/>
              <w:jc w:val="center"/>
              <w:rPr>
                <w:rFonts w:cs="B Nazanin"/>
                <w:b/>
                <w:bCs/>
                <w:sz w:val="24"/>
                <w:szCs w:val="24"/>
                <w:rtl/>
              </w:rPr>
            </w:pPr>
          </w:p>
        </w:tc>
        <w:tc>
          <w:tcPr>
            <w:tcW w:w="2268" w:type="dxa"/>
            <w:vAlign w:val="center"/>
          </w:tcPr>
          <w:p w:rsidR="00332509" w:rsidRPr="00A9283B" w:rsidRDefault="00332509" w:rsidP="009D40D3">
            <w:pPr>
              <w:pStyle w:val="ListParagraph"/>
              <w:ind w:left="0"/>
              <w:jc w:val="center"/>
              <w:rPr>
                <w:rFonts w:cs="B Titr"/>
                <w:b/>
                <w:bCs/>
                <w:sz w:val="24"/>
                <w:szCs w:val="24"/>
                <w:rtl/>
              </w:rPr>
            </w:pPr>
            <w:r>
              <w:rPr>
                <w:rFonts w:cs="B Titr" w:hint="cs"/>
                <w:b/>
                <w:bCs/>
                <w:sz w:val="24"/>
                <w:szCs w:val="24"/>
                <w:rtl/>
              </w:rPr>
              <w:t xml:space="preserve"> </w:t>
            </w:r>
          </w:p>
        </w:tc>
      </w:tr>
      <w:tr w:rsidR="00332509" w:rsidTr="009D40D3">
        <w:trPr>
          <w:trHeight w:val="422"/>
          <w:jc w:val="center"/>
        </w:trPr>
        <w:tc>
          <w:tcPr>
            <w:tcW w:w="851" w:type="dxa"/>
            <w:vAlign w:val="center"/>
          </w:tcPr>
          <w:p w:rsidR="00332509" w:rsidRDefault="00332509" w:rsidP="009D40D3">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332509" w:rsidRDefault="00332509" w:rsidP="009D40D3">
            <w:pPr>
              <w:pStyle w:val="ListParagraph"/>
              <w:ind w:left="0"/>
              <w:rPr>
                <w:rFonts w:cs="B Nazanin"/>
                <w:b/>
                <w:bCs/>
                <w:sz w:val="24"/>
                <w:szCs w:val="24"/>
              </w:rPr>
            </w:pPr>
            <w:r>
              <w:rPr>
                <w:rFonts w:cs="B Nazanin" w:hint="cs"/>
                <w:b/>
                <w:bCs/>
                <w:sz w:val="24"/>
                <w:szCs w:val="24"/>
                <w:rtl/>
              </w:rPr>
              <w:t xml:space="preserve">ارائه گواهي نامه تضمين كيفيت نظير </w:t>
            </w:r>
            <w:r>
              <w:rPr>
                <w:rFonts w:cs="B Nazanin"/>
                <w:b/>
                <w:bCs/>
                <w:sz w:val="24"/>
                <w:szCs w:val="24"/>
              </w:rPr>
              <w:t>ISO ,CE</w:t>
            </w:r>
          </w:p>
        </w:tc>
        <w:tc>
          <w:tcPr>
            <w:tcW w:w="2827" w:type="dxa"/>
          </w:tcPr>
          <w:p w:rsidR="00332509" w:rsidRDefault="00332509" w:rsidP="009D40D3">
            <w:pPr>
              <w:pStyle w:val="ListParagraph"/>
              <w:ind w:left="0"/>
              <w:jc w:val="center"/>
              <w:rPr>
                <w:rFonts w:cs="B Nazanin"/>
                <w:sz w:val="24"/>
                <w:szCs w:val="24"/>
                <w:rtl/>
              </w:rPr>
            </w:pPr>
            <w:r>
              <w:rPr>
                <w:rFonts w:cs="B Nazanin" w:hint="cs"/>
                <w:sz w:val="24"/>
                <w:szCs w:val="24"/>
                <w:rtl/>
              </w:rPr>
              <w:t>20</w:t>
            </w:r>
          </w:p>
        </w:tc>
        <w:tc>
          <w:tcPr>
            <w:tcW w:w="2827" w:type="dxa"/>
            <w:vAlign w:val="center"/>
          </w:tcPr>
          <w:p w:rsidR="00332509" w:rsidRPr="003E7BB5" w:rsidRDefault="00332509" w:rsidP="009D40D3">
            <w:pPr>
              <w:pStyle w:val="ListParagraph"/>
              <w:ind w:left="0"/>
              <w:jc w:val="center"/>
              <w:rPr>
                <w:rFonts w:cs="B Nazanin"/>
                <w:b/>
                <w:bCs/>
                <w:sz w:val="24"/>
                <w:szCs w:val="24"/>
                <w:rtl/>
              </w:rPr>
            </w:pPr>
          </w:p>
        </w:tc>
        <w:tc>
          <w:tcPr>
            <w:tcW w:w="2268" w:type="dxa"/>
            <w:vAlign w:val="center"/>
          </w:tcPr>
          <w:p w:rsidR="00332509" w:rsidRDefault="00332509" w:rsidP="009D40D3">
            <w:pPr>
              <w:pStyle w:val="ListParagraph"/>
              <w:ind w:left="0"/>
              <w:jc w:val="center"/>
              <w:rPr>
                <w:rFonts w:cs="B Titr"/>
                <w:b/>
                <w:bCs/>
                <w:sz w:val="24"/>
                <w:szCs w:val="24"/>
                <w:rtl/>
              </w:rPr>
            </w:pPr>
          </w:p>
        </w:tc>
      </w:tr>
      <w:tr w:rsidR="00332509" w:rsidTr="009D40D3">
        <w:trPr>
          <w:trHeight w:val="422"/>
          <w:jc w:val="center"/>
        </w:trPr>
        <w:tc>
          <w:tcPr>
            <w:tcW w:w="851" w:type="dxa"/>
            <w:vAlign w:val="center"/>
          </w:tcPr>
          <w:p w:rsidR="00332509" w:rsidRDefault="00332509" w:rsidP="009D40D3">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332509" w:rsidRDefault="00332509" w:rsidP="009D40D3">
            <w:pPr>
              <w:pStyle w:val="ListParagraph"/>
              <w:ind w:left="0"/>
              <w:rPr>
                <w:rFonts w:cs="B Nazanin"/>
                <w:b/>
                <w:bCs/>
                <w:sz w:val="24"/>
                <w:szCs w:val="24"/>
                <w:rtl/>
              </w:rPr>
            </w:pPr>
            <w:r>
              <w:rPr>
                <w:rFonts w:cs="B Nazanin" w:hint="cs"/>
                <w:b/>
                <w:bCs/>
                <w:sz w:val="24"/>
                <w:szCs w:val="24"/>
                <w:rtl/>
              </w:rPr>
              <w:t xml:space="preserve">ارئه بيمه نامه تضمين كيفيت كالا در صورت عدم وجود گواهي نامه تضمين كيفيت </w:t>
            </w:r>
          </w:p>
        </w:tc>
        <w:tc>
          <w:tcPr>
            <w:tcW w:w="2827" w:type="dxa"/>
          </w:tcPr>
          <w:p w:rsidR="00332509" w:rsidRDefault="00332509" w:rsidP="009D40D3">
            <w:pPr>
              <w:pStyle w:val="ListParagraph"/>
              <w:ind w:left="0"/>
              <w:jc w:val="center"/>
              <w:rPr>
                <w:rFonts w:cs="B Nazanin"/>
                <w:sz w:val="24"/>
                <w:szCs w:val="24"/>
                <w:rtl/>
              </w:rPr>
            </w:pPr>
            <w:r>
              <w:rPr>
                <w:rFonts w:cs="B Nazanin" w:hint="cs"/>
                <w:sz w:val="24"/>
                <w:szCs w:val="24"/>
                <w:rtl/>
              </w:rPr>
              <w:t>20</w:t>
            </w:r>
          </w:p>
        </w:tc>
        <w:tc>
          <w:tcPr>
            <w:tcW w:w="2827" w:type="dxa"/>
            <w:vAlign w:val="center"/>
          </w:tcPr>
          <w:p w:rsidR="00332509" w:rsidRPr="003E7BB5" w:rsidRDefault="00332509" w:rsidP="009D40D3">
            <w:pPr>
              <w:pStyle w:val="ListParagraph"/>
              <w:ind w:left="0"/>
              <w:jc w:val="center"/>
              <w:rPr>
                <w:rFonts w:cs="B Nazanin"/>
                <w:b/>
                <w:bCs/>
                <w:sz w:val="24"/>
                <w:szCs w:val="24"/>
                <w:rtl/>
              </w:rPr>
            </w:pPr>
          </w:p>
        </w:tc>
        <w:tc>
          <w:tcPr>
            <w:tcW w:w="2268" w:type="dxa"/>
            <w:vAlign w:val="center"/>
          </w:tcPr>
          <w:p w:rsidR="00332509" w:rsidRDefault="00332509" w:rsidP="009D40D3">
            <w:pPr>
              <w:pStyle w:val="ListParagraph"/>
              <w:ind w:left="0"/>
              <w:jc w:val="center"/>
              <w:rPr>
                <w:rFonts w:cs="B Titr"/>
                <w:b/>
                <w:bCs/>
                <w:sz w:val="24"/>
                <w:szCs w:val="24"/>
                <w:rtl/>
              </w:rPr>
            </w:pPr>
          </w:p>
        </w:tc>
      </w:tr>
      <w:tr w:rsidR="00332509" w:rsidTr="009D40D3">
        <w:trPr>
          <w:trHeight w:val="422"/>
          <w:jc w:val="center"/>
        </w:trPr>
        <w:tc>
          <w:tcPr>
            <w:tcW w:w="851" w:type="dxa"/>
            <w:vAlign w:val="center"/>
          </w:tcPr>
          <w:p w:rsidR="00332509" w:rsidRDefault="00332509" w:rsidP="009D40D3">
            <w:pPr>
              <w:pStyle w:val="ListParagraph"/>
              <w:ind w:left="0"/>
              <w:jc w:val="center"/>
              <w:rPr>
                <w:rFonts w:cs="B Nazanin"/>
                <w:b/>
                <w:bCs/>
                <w:sz w:val="24"/>
                <w:szCs w:val="24"/>
                <w:rtl/>
              </w:rPr>
            </w:pPr>
            <w:r>
              <w:rPr>
                <w:rFonts w:cs="B Nazanin" w:hint="cs"/>
                <w:b/>
                <w:bCs/>
                <w:sz w:val="24"/>
                <w:szCs w:val="24"/>
                <w:rtl/>
              </w:rPr>
              <w:t>4</w:t>
            </w:r>
          </w:p>
        </w:tc>
        <w:tc>
          <w:tcPr>
            <w:tcW w:w="5245" w:type="dxa"/>
            <w:vAlign w:val="center"/>
          </w:tcPr>
          <w:p w:rsidR="00332509" w:rsidRDefault="00332509" w:rsidP="009D40D3">
            <w:pPr>
              <w:pStyle w:val="ListParagraph"/>
              <w:ind w:left="0"/>
              <w:rPr>
                <w:rFonts w:cs="B Nazanin"/>
                <w:b/>
                <w:bCs/>
                <w:sz w:val="24"/>
                <w:szCs w:val="24"/>
                <w:rtl/>
              </w:rPr>
            </w:pPr>
            <w:r>
              <w:rPr>
                <w:rFonts w:cs="B Nazanin" w:hint="cs"/>
                <w:b/>
                <w:bCs/>
                <w:sz w:val="24"/>
                <w:szCs w:val="24"/>
                <w:rtl/>
              </w:rPr>
              <w:t xml:space="preserve">گارانتي محصولات </w:t>
            </w:r>
          </w:p>
        </w:tc>
        <w:tc>
          <w:tcPr>
            <w:tcW w:w="2827" w:type="dxa"/>
          </w:tcPr>
          <w:p w:rsidR="00332509" w:rsidRDefault="00332509" w:rsidP="009D40D3">
            <w:pPr>
              <w:pStyle w:val="ListParagraph"/>
              <w:ind w:left="0"/>
              <w:jc w:val="center"/>
              <w:rPr>
                <w:rFonts w:cs="B Nazanin"/>
                <w:sz w:val="24"/>
                <w:szCs w:val="24"/>
                <w:rtl/>
              </w:rPr>
            </w:pPr>
            <w:r>
              <w:rPr>
                <w:rFonts w:cs="B Nazanin" w:hint="cs"/>
                <w:sz w:val="24"/>
                <w:szCs w:val="24"/>
                <w:rtl/>
              </w:rPr>
              <w:t>20</w:t>
            </w:r>
          </w:p>
        </w:tc>
        <w:tc>
          <w:tcPr>
            <w:tcW w:w="2827" w:type="dxa"/>
            <w:vAlign w:val="center"/>
          </w:tcPr>
          <w:p w:rsidR="00332509" w:rsidRPr="003E7BB5" w:rsidRDefault="00332509" w:rsidP="009D40D3">
            <w:pPr>
              <w:pStyle w:val="ListParagraph"/>
              <w:ind w:left="0"/>
              <w:jc w:val="center"/>
              <w:rPr>
                <w:rFonts w:cs="B Nazanin"/>
                <w:b/>
                <w:bCs/>
                <w:sz w:val="24"/>
                <w:szCs w:val="24"/>
                <w:rtl/>
              </w:rPr>
            </w:pPr>
          </w:p>
        </w:tc>
        <w:tc>
          <w:tcPr>
            <w:tcW w:w="2268" w:type="dxa"/>
            <w:vAlign w:val="center"/>
          </w:tcPr>
          <w:p w:rsidR="00332509" w:rsidRDefault="00332509" w:rsidP="009D40D3">
            <w:pPr>
              <w:pStyle w:val="ListParagraph"/>
              <w:ind w:left="0"/>
              <w:jc w:val="center"/>
              <w:rPr>
                <w:rFonts w:cs="B Titr"/>
                <w:b/>
                <w:bCs/>
                <w:sz w:val="24"/>
                <w:szCs w:val="24"/>
                <w:rtl/>
              </w:rPr>
            </w:pPr>
          </w:p>
        </w:tc>
      </w:tr>
      <w:tr w:rsidR="00332509" w:rsidTr="009D40D3">
        <w:trPr>
          <w:trHeight w:val="422"/>
          <w:jc w:val="center"/>
        </w:trPr>
        <w:tc>
          <w:tcPr>
            <w:tcW w:w="851" w:type="dxa"/>
            <w:vAlign w:val="center"/>
          </w:tcPr>
          <w:p w:rsidR="00332509" w:rsidRDefault="00332509" w:rsidP="009D40D3">
            <w:pPr>
              <w:pStyle w:val="ListParagraph"/>
              <w:ind w:left="0"/>
              <w:jc w:val="center"/>
              <w:rPr>
                <w:rFonts w:cs="B Nazanin"/>
                <w:b/>
                <w:bCs/>
                <w:sz w:val="24"/>
                <w:szCs w:val="24"/>
                <w:rtl/>
              </w:rPr>
            </w:pPr>
            <w:r>
              <w:rPr>
                <w:rFonts w:cs="B Nazanin" w:hint="cs"/>
                <w:b/>
                <w:bCs/>
                <w:sz w:val="24"/>
                <w:szCs w:val="24"/>
                <w:rtl/>
              </w:rPr>
              <w:t>5</w:t>
            </w:r>
          </w:p>
        </w:tc>
        <w:tc>
          <w:tcPr>
            <w:tcW w:w="5245" w:type="dxa"/>
            <w:vAlign w:val="center"/>
          </w:tcPr>
          <w:p w:rsidR="00332509" w:rsidRDefault="00332509" w:rsidP="009D40D3">
            <w:pPr>
              <w:pStyle w:val="ListParagraph"/>
              <w:ind w:left="0"/>
              <w:rPr>
                <w:rFonts w:cs="B Nazanin"/>
                <w:b/>
                <w:bCs/>
                <w:sz w:val="24"/>
                <w:szCs w:val="24"/>
                <w:rtl/>
              </w:rPr>
            </w:pPr>
            <w:r>
              <w:rPr>
                <w:rFonts w:cs="B Nazanin" w:hint="cs"/>
                <w:b/>
                <w:bCs/>
                <w:sz w:val="24"/>
                <w:szCs w:val="24"/>
                <w:rtl/>
              </w:rPr>
              <w:t xml:space="preserve">وارانتي محصولات </w:t>
            </w:r>
          </w:p>
        </w:tc>
        <w:tc>
          <w:tcPr>
            <w:tcW w:w="2827" w:type="dxa"/>
          </w:tcPr>
          <w:p w:rsidR="00332509" w:rsidRDefault="00332509" w:rsidP="009D40D3">
            <w:pPr>
              <w:pStyle w:val="ListParagraph"/>
              <w:ind w:left="0"/>
              <w:jc w:val="center"/>
              <w:rPr>
                <w:rFonts w:cs="B Nazanin"/>
                <w:sz w:val="24"/>
                <w:szCs w:val="24"/>
                <w:rtl/>
              </w:rPr>
            </w:pPr>
            <w:r>
              <w:rPr>
                <w:rFonts w:cs="B Nazanin" w:hint="cs"/>
                <w:sz w:val="24"/>
                <w:szCs w:val="24"/>
                <w:rtl/>
              </w:rPr>
              <w:t>10</w:t>
            </w:r>
          </w:p>
        </w:tc>
        <w:tc>
          <w:tcPr>
            <w:tcW w:w="2827" w:type="dxa"/>
            <w:vAlign w:val="center"/>
          </w:tcPr>
          <w:p w:rsidR="00332509" w:rsidRPr="003E7BB5" w:rsidRDefault="00332509" w:rsidP="009D40D3">
            <w:pPr>
              <w:pStyle w:val="ListParagraph"/>
              <w:ind w:left="0"/>
              <w:jc w:val="center"/>
              <w:rPr>
                <w:rFonts w:cs="B Nazanin"/>
                <w:b/>
                <w:bCs/>
                <w:sz w:val="24"/>
                <w:szCs w:val="24"/>
                <w:rtl/>
              </w:rPr>
            </w:pPr>
          </w:p>
        </w:tc>
        <w:tc>
          <w:tcPr>
            <w:tcW w:w="2268" w:type="dxa"/>
            <w:vAlign w:val="center"/>
          </w:tcPr>
          <w:p w:rsidR="00332509" w:rsidRDefault="00332509" w:rsidP="009D40D3">
            <w:pPr>
              <w:pStyle w:val="ListParagraph"/>
              <w:ind w:left="0"/>
              <w:jc w:val="center"/>
              <w:rPr>
                <w:rFonts w:cs="B Titr"/>
                <w:b/>
                <w:bCs/>
                <w:sz w:val="24"/>
                <w:szCs w:val="24"/>
                <w:rtl/>
              </w:rPr>
            </w:pPr>
          </w:p>
        </w:tc>
      </w:tr>
      <w:tr w:rsidR="00332509" w:rsidTr="009D40D3">
        <w:trPr>
          <w:trHeight w:val="422"/>
          <w:jc w:val="center"/>
        </w:trPr>
        <w:tc>
          <w:tcPr>
            <w:tcW w:w="6096" w:type="dxa"/>
            <w:gridSpan w:val="2"/>
            <w:vAlign w:val="center"/>
          </w:tcPr>
          <w:p w:rsidR="00332509" w:rsidRDefault="00332509" w:rsidP="009D40D3">
            <w:pPr>
              <w:pStyle w:val="ListParagraph"/>
              <w:ind w:left="0"/>
              <w:jc w:val="center"/>
              <w:rPr>
                <w:rFonts w:cs="B Nazanin"/>
                <w:b/>
                <w:bCs/>
                <w:sz w:val="24"/>
                <w:szCs w:val="24"/>
                <w:rtl/>
              </w:rPr>
            </w:pPr>
            <w:r>
              <w:rPr>
                <w:rFonts w:cs="B Nazanin" w:hint="cs"/>
                <w:b/>
                <w:bCs/>
                <w:sz w:val="24"/>
                <w:szCs w:val="24"/>
                <w:rtl/>
              </w:rPr>
              <w:t>جمع</w:t>
            </w:r>
          </w:p>
        </w:tc>
        <w:tc>
          <w:tcPr>
            <w:tcW w:w="2827" w:type="dxa"/>
          </w:tcPr>
          <w:p w:rsidR="00332509" w:rsidRDefault="00332509" w:rsidP="009D40D3">
            <w:pPr>
              <w:pStyle w:val="ListParagraph"/>
              <w:ind w:left="0"/>
              <w:jc w:val="center"/>
              <w:rPr>
                <w:rFonts w:cs="B Nazanin"/>
                <w:sz w:val="24"/>
                <w:szCs w:val="24"/>
                <w:rtl/>
              </w:rPr>
            </w:pPr>
            <w:r>
              <w:rPr>
                <w:rFonts w:cs="B Nazanin" w:hint="cs"/>
                <w:sz w:val="24"/>
                <w:szCs w:val="24"/>
                <w:rtl/>
              </w:rPr>
              <w:t>100</w:t>
            </w:r>
          </w:p>
        </w:tc>
        <w:tc>
          <w:tcPr>
            <w:tcW w:w="2827" w:type="dxa"/>
            <w:vAlign w:val="center"/>
          </w:tcPr>
          <w:p w:rsidR="00332509" w:rsidRPr="003E7BB5" w:rsidRDefault="00332509" w:rsidP="009D40D3">
            <w:pPr>
              <w:pStyle w:val="ListParagraph"/>
              <w:ind w:left="0"/>
              <w:jc w:val="center"/>
              <w:rPr>
                <w:rFonts w:cs="B Nazanin"/>
                <w:b/>
                <w:bCs/>
                <w:sz w:val="24"/>
                <w:szCs w:val="24"/>
                <w:rtl/>
              </w:rPr>
            </w:pPr>
          </w:p>
        </w:tc>
        <w:tc>
          <w:tcPr>
            <w:tcW w:w="2268" w:type="dxa"/>
            <w:vAlign w:val="center"/>
          </w:tcPr>
          <w:p w:rsidR="00332509" w:rsidRDefault="00332509" w:rsidP="009D40D3">
            <w:pPr>
              <w:pStyle w:val="ListParagraph"/>
              <w:ind w:left="0"/>
              <w:jc w:val="center"/>
              <w:rPr>
                <w:rFonts w:cs="B Titr"/>
                <w:b/>
                <w:bCs/>
                <w:sz w:val="24"/>
                <w:szCs w:val="24"/>
                <w:rtl/>
              </w:rPr>
            </w:pPr>
          </w:p>
        </w:tc>
      </w:tr>
    </w:tbl>
    <w:p w:rsidR="002E6B8B" w:rsidRDefault="002E6B8B" w:rsidP="002E6B8B">
      <w:pPr>
        <w:spacing w:after="0"/>
        <w:jc w:val="lowKashida"/>
        <w:rPr>
          <w:rFonts w:cs="B Titr"/>
          <w:b/>
          <w:bCs/>
          <w:rtl/>
        </w:rPr>
      </w:pPr>
      <w:r>
        <w:rPr>
          <w:rFonts w:cs="B Titr" w:hint="cs"/>
          <w:b/>
          <w:bCs/>
          <w:rtl/>
        </w:rPr>
        <w:t>امضاء و مهر  تأمين كننده :</w:t>
      </w:r>
    </w:p>
    <w:p w:rsidR="00332509" w:rsidRDefault="00332509" w:rsidP="00332509">
      <w:pPr>
        <w:rPr>
          <w:rtl/>
        </w:rPr>
      </w:pPr>
    </w:p>
    <w:p w:rsidR="00A32F87" w:rsidRDefault="00A32F87" w:rsidP="00332509">
      <w:pPr>
        <w:rPr>
          <w:rtl/>
        </w:rPr>
      </w:pPr>
    </w:p>
    <w:p w:rsidR="00A32F87" w:rsidRDefault="00A32F87" w:rsidP="00332509"/>
    <w:tbl>
      <w:tblPr>
        <w:tblStyle w:val="TableGrid"/>
        <w:bidiVisual/>
        <w:tblW w:w="14306" w:type="dxa"/>
        <w:tblLook w:val="04A0"/>
      </w:tblPr>
      <w:tblGrid>
        <w:gridCol w:w="7153"/>
        <w:gridCol w:w="7153"/>
      </w:tblGrid>
      <w:tr w:rsidR="00A32F87" w:rsidTr="00A32F87">
        <w:trPr>
          <w:trHeight w:val="1341"/>
        </w:trPr>
        <w:tc>
          <w:tcPr>
            <w:tcW w:w="7153" w:type="dxa"/>
            <w:shd w:val="clear" w:color="auto" w:fill="D9D9D9" w:themeFill="background1" w:themeFillShade="D9"/>
            <w:vAlign w:val="center"/>
          </w:tcPr>
          <w:p w:rsidR="00A32F87" w:rsidRDefault="00A32F87" w:rsidP="00A32F87">
            <w:pPr>
              <w:jc w:val="center"/>
              <w:rPr>
                <w:rtl/>
              </w:rPr>
            </w:pPr>
            <w:r w:rsidRPr="00522AA0">
              <w:rPr>
                <w:rFonts w:cs="B Titr" w:hint="cs"/>
                <w:rtl/>
              </w:rPr>
              <w:t>امضاء و مهر تامین کننده :</w:t>
            </w:r>
            <w:r>
              <w:rPr>
                <w:rFonts w:cs="B Titr" w:hint="cs"/>
                <w:b/>
                <w:bCs/>
                <w:sz w:val="24"/>
                <w:szCs w:val="24"/>
                <w:rtl/>
              </w:rPr>
              <w:t>تاييد كنندگان</w:t>
            </w:r>
          </w:p>
        </w:tc>
        <w:tc>
          <w:tcPr>
            <w:tcW w:w="7153" w:type="dxa"/>
            <w:shd w:val="clear" w:color="auto" w:fill="D9D9D9" w:themeFill="background1" w:themeFillShade="D9"/>
            <w:vAlign w:val="center"/>
          </w:tcPr>
          <w:p w:rsidR="00A32F87" w:rsidRDefault="00A32F87" w:rsidP="00A32F87">
            <w:pPr>
              <w:jc w:val="center"/>
              <w:rPr>
                <w:rtl/>
              </w:rPr>
            </w:pPr>
            <w:r>
              <w:rPr>
                <w:rFonts w:cs="B Titr" w:hint="cs"/>
                <w:b/>
                <w:bCs/>
                <w:sz w:val="24"/>
                <w:szCs w:val="24"/>
                <w:rtl/>
              </w:rPr>
              <w:t>تاييد كنندگان</w:t>
            </w:r>
          </w:p>
        </w:tc>
      </w:tr>
      <w:tr w:rsidR="00A32F87" w:rsidTr="00A32F87">
        <w:trPr>
          <w:trHeight w:val="855"/>
        </w:trPr>
        <w:tc>
          <w:tcPr>
            <w:tcW w:w="7153" w:type="dxa"/>
            <w:vAlign w:val="center"/>
          </w:tcPr>
          <w:p w:rsidR="00A32F87" w:rsidRDefault="00A32F87" w:rsidP="00A32F87">
            <w:pPr>
              <w:jc w:val="center"/>
              <w:rPr>
                <w:rtl/>
              </w:rPr>
            </w:pPr>
          </w:p>
        </w:tc>
        <w:tc>
          <w:tcPr>
            <w:tcW w:w="7153" w:type="dxa"/>
            <w:vAlign w:val="center"/>
          </w:tcPr>
          <w:p w:rsidR="00A32F87" w:rsidRDefault="00A32F87" w:rsidP="00A32F87">
            <w:pPr>
              <w:jc w:val="center"/>
              <w:rPr>
                <w:rtl/>
              </w:rPr>
            </w:pPr>
          </w:p>
        </w:tc>
      </w:tr>
      <w:tr w:rsidR="00A32F87" w:rsidTr="00A32F87">
        <w:trPr>
          <w:trHeight w:val="855"/>
        </w:trPr>
        <w:tc>
          <w:tcPr>
            <w:tcW w:w="7153" w:type="dxa"/>
            <w:vAlign w:val="center"/>
          </w:tcPr>
          <w:p w:rsidR="00A32F87" w:rsidRDefault="00A32F87" w:rsidP="00A32F87">
            <w:pPr>
              <w:jc w:val="center"/>
              <w:rPr>
                <w:rtl/>
              </w:rPr>
            </w:pPr>
          </w:p>
        </w:tc>
        <w:tc>
          <w:tcPr>
            <w:tcW w:w="7153" w:type="dxa"/>
            <w:vAlign w:val="center"/>
          </w:tcPr>
          <w:p w:rsidR="00A32F87" w:rsidRDefault="00A32F87" w:rsidP="00A32F87">
            <w:pPr>
              <w:jc w:val="center"/>
              <w:rPr>
                <w:rtl/>
              </w:rPr>
            </w:pPr>
          </w:p>
        </w:tc>
      </w:tr>
      <w:tr w:rsidR="00A32F87" w:rsidTr="00A32F87">
        <w:trPr>
          <w:trHeight w:val="793"/>
        </w:trPr>
        <w:tc>
          <w:tcPr>
            <w:tcW w:w="7153" w:type="dxa"/>
            <w:vAlign w:val="center"/>
          </w:tcPr>
          <w:p w:rsidR="00A32F87" w:rsidRDefault="00A32F87" w:rsidP="00A32F87">
            <w:pPr>
              <w:jc w:val="center"/>
              <w:rPr>
                <w:rtl/>
              </w:rPr>
            </w:pPr>
          </w:p>
        </w:tc>
        <w:tc>
          <w:tcPr>
            <w:tcW w:w="7153" w:type="dxa"/>
            <w:vAlign w:val="center"/>
          </w:tcPr>
          <w:p w:rsidR="00A32F87" w:rsidRDefault="00A32F87" w:rsidP="00A32F87">
            <w:pPr>
              <w:jc w:val="center"/>
              <w:rPr>
                <w:rtl/>
              </w:rPr>
            </w:pPr>
          </w:p>
        </w:tc>
      </w:tr>
      <w:tr w:rsidR="00A32F87" w:rsidTr="00A32F87">
        <w:trPr>
          <w:trHeight w:val="855"/>
        </w:trPr>
        <w:tc>
          <w:tcPr>
            <w:tcW w:w="7153" w:type="dxa"/>
            <w:vAlign w:val="center"/>
          </w:tcPr>
          <w:p w:rsidR="00A32F87" w:rsidRDefault="00A32F87" w:rsidP="00A32F87">
            <w:pPr>
              <w:jc w:val="center"/>
              <w:rPr>
                <w:rtl/>
              </w:rPr>
            </w:pPr>
          </w:p>
        </w:tc>
        <w:tc>
          <w:tcPr>
            <w:tcW w:w="7153" w:type="dxa"/>
            <w:vAlign w:val="center"/>
          </w:tcPr>
          <w:p w:rsidR="00A32F87" w:rsidRDefault="00A32F87" w:rsidP="00A32F87">
            <w:pPr>
              <w:jc w:val="center"/>
              <w:rPr>
                <w:rtl/>
              </w:rPr>
            </w:pPr>
          </w:p>
        </w:tc>
      </w:tr>
    </w:tbl>
    <w:p w:rsidR="00332509" w:rsidRPr="00332509" w:rsidRDefault="00332509" w:rsidP="00332509"/>
    <w:sectPr w:rsidR="00332509" w:rsidRPr="00332509" w:rsidSect="00341306">
      <w:headerReference w:type="default" r:id="rId8"/>
      <w:footerReference w:type="default" r:id="rId9"/>
      <w:pgSz w:w="16838" w:h="11906" w:orient="landscape"/>
      <w:pgMar w:top="1418" w:right="1440" w:bottom="851" w:left="1440" w:header="851" w:footer="162"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3FA8" w:rsidRDefault="00453FA8" w:rsidP="00332509">
      <w:pPr>
        <w:spacing w:after="0" w:line="240" w:lineRule="auto"/>
      </w:pPr>
      <w:r>
        <w:separator/>
      </w:r>
    </w:p>
  </w:endnote>
  <w:endnote w:type="continuationSeparator" w:id="1">
    <w:p w:rsidR="00453FA8" w:rsidRDefault="00453FA8" w:rsidP="003325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panose1 w:val="00000000000000000000"/>
    <w:charset w:val="B2"/>
    <w:family w:val="auto"/>
    <w:notTrueType/>
    <w:pitch w:val="default"/>
    <w:sig w:usb0="00002001" w:usb1="00000000" w:usb2="00000000" w:usb3="00000000" w:csb0="00000040" w:csb1="00000000"/>
  </w:font>
  <w:font w:name="Yagut">
    <w:panose1 w:val="00000400000000000000"/>
    <w:charset w:val="B2"/>
    <w:family w:val="auto"/>
    <w:pitch w:val="variable"/>
    <w:sig w:usb0="00002001" w:usb1="00000000" w:usb2="00000000" w:usb3="00000000" w:csb0="00000040" w:csb1="00000000"/>
  </w:font>
  <w:font w:name="Mitra">
    <w:panose1 w:val="00000400000000000000"/>
    <w:charset w:val="B2"/>
    <w:family w:val="auto"/>
    <w:pitch w:val="variable"/>
    <w:sig w:usb0="00002001" w:usb1="00000000" w:usb2="00000000" w:usb3="00000000" w:csb0="00000040" w:csb1="00000000"/>
  </w:font>
  <w:font w:name="B Nazanin">
    <w:panose1 w:val="00000400000000000000"/>
    <w:charset w:val="B2"/>
    <w:family w:val="auto"/>
    <w:pitch w:val="variable"/>
    <w:sig w:usb0="00002001" w:usb1="80000000" w:usb2="00000008" w:usb3="00000000" w:csb0="00000040" w:csb1="00000000"/>
  </w:font>
  <w:font w:name="BZar">
    <w:panose1 w:val="00000000000000000000"/>
    <w:charset w:val="B2"/>
    <w:family w:val="auto"/>
    <w:notTrueType/>
    <w:pitch w:val="default"/>
    <w:sig w:usb0="00002001" w:usb1="00000000" w:usb2="00000000" w:usb3="00000000" w:csb0="00000040" w:csb1="00000000"/>
  </w:font>
  <w:font w:name="Titr">
    <w:panose1 w:val="00000000000000000000"/>
    <w:charset w:val="B2"/>
    <w:family w:val="auto"/>
    <w:pitch w:val="variable"/>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BMitra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cs="Titr"/>
        <w:b/>
        <w:bCs/>
        <w:sz w:val="28"/>
        <w:szCs w:val="28"/>
        <w:rtl/>
      </w:rPr>
      <w:id w:val="348421401"/>
      <w:docPartObj>
        <w:docPartGallery w:val="Page Numbers (Bottom of Page)"/>
        <w:docPartUnique/>
      </w:docPartObj>
    </w:sdtPr>
    <w:sdtContent>
      <w:p w:rsidR="00A32F87" w:rsidRPr="00A32F87" w:rsidRDefault="003E72AF">
        <w:pPr>
          <w:pStyle w:val="Footer"/>
          <w:jc w:val="center"/>
          <w:rPr>
            <w:rFonts w:cs="Titr"/>
            <w:b/>
            <w:bCs/>
            <w:sz w:val="28"/>
            <w:szCs w:val="28"/>
          </w:rPr>
        </w:pPr>
        <w:r w:rsidRPr="00A32F87">
          <w:rPr>
            <w:rFonts w:cs="Titr"/>
            <w:b/>
            <w:bCs/>
            <w:sz w:val="28"/>
            <w:szCs w:val="28"/>
          </w:rPr>
          <w:fldChar w:fldCharType="begin"/>
        </w:r>
        <w:r w:rsidR="00A32F87" w:rsidRPr="00A32F87">
          <w:rPr>
            <w:rFonts w:cs="Titr"/>
            <w:b/>
            <w:bCs/>
            <w:sz w:val="28"/>
            <w:szCs w:val="28"/>
          </w:rPr>
          <w:instrText xml:space="preserve"> PAGE   \* MERGEFORMAT </w:instrText>
        </w:r>
        <w:r w:rsidRPr="00A32F87">
          <w:rPr>
            <w:rFonts w:cs="Titr"/>
            <w:b/>
            <w:bCs/>
            <w:sz w:val="28"/>
            <w:szCs w:val="28"/>
          </w:rPr>
          <w:fldChar w:fldCharType="separate"/>
        </w:r>
        <w:r w:rsidR="00BD70CE">
          <w:rPr>
            <w:rFonts w:cs="Titr"/>
            <w:b/>
            <w:bCs/>
            <w:noProof/>
            <w:sz w:val="28"/>
            <w:szCs w:val="28"/>
            <w:rtl/>
          </w:rPr>
          <w:t>6</w:t>
        </w:r>
        <w:r w:rsidRPr="00A32F87">
          <w:rPr>
            <w:rFonts w:cs="Titr"/>
            <w:b/>
            <w:bCs/>
            <w:sz w:val="28"/>
            <w:szCs w:val="28"/>
          </w:rPr>
          <w:fldChar w:fldCharType="end"/>
        </w:r>
      </w:p>
    </w:sdtContent>
  </w:sdt>
  <w:p w:rsidR="00A32F87" w:rsidRDefault="00A32F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3FA8" w:rsidRDefault="00453FA8" w:rsidP="00332509">
      <w:pPr>
        <w:spacing w:after="0" w:line="240" w:lineRule="auto"/>
      </w:pPr>
      <w:r>
        <w:separator/>
      </w:r>
    </w:p>
  </w:footnote>
  <w:footnote w:type="continuationSeparator" w:id="1">
    <w:p w:rsidR="00453FA8" w:rsidRDefault="00453FA8" w:rsidP="003325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0D0" w:rsidRDefault="00A32F87" w:rsidP="00B110D0">
    <w:r>
      <w:rPr>
        <w:noProof/>
      </w:rPr>
      <w:drawing>
        <wp:anchor distT="0" distB="0" distL="114300" distR="114300" simplePos="0" relativeHeight="251657728" behindDoc="1" locked="0" layoutInCell="1" allowOverlap="1">
          <wp:simplePos x="0" y="0"/>
          <wp:positionH relativeFrom="column">
            <wp:posOffset>8153400</wp:posOffset>
          </wp:positionH>
          <wp:positionV relativeFrom="paragraph">
            <wp:posOffset>-46990</wp:posOffset>
          </wp:positionV>
          <wp:extent cx="669290" cy="510540"/>
          <wp:effectExtent l="19050" t="0" r="0" b="0"/>
          <wp:wrapTight wrapText="bothSides">
            <wp:wrapPolygon edited="0">
              <wp:start x="-615" y="0"/>
              <wp:lineTo x="-615" y="20955"/>
              <wp:lineTo x="21518" y="20955"/>
              <wp:lineTo x="21518" y="0"/>
              <wp:lineTo x="-615" y="0"/>
            </wp:wrapPolygon>
          </wp:wrapTight>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69290" cy="510540"/>
                  </a:xfrm>
                  <a:prstGeom prst="rect">
                    <a:avLst/>
                  </a:prstGeom>
                  <a:noFill/>
                  <a:ln w="9525">
                    <a:noFill/>
                    <a:miter lim="800000"/>
                    <a:headEnd/>
                    <a:tailEnd/>
                  </a:ln>
                </pic:spPr>
              </pic:pic>
            </a:graphicData>
          </a:graphic>
        </wp:anchor>
      </w:drawing>
    </w:r>
    <w:r w:rsidR="00B110D0">
      <w:rPr>
        <w:noProof/>
      </w:rPr>
      <w:drawing>
        <wp:anchor distT="0" distB="0" distL="114300" distR="114300" simplePos="0" relativeHeight="251656704" behindDoc="1" locked="0" layoutInCell="1" allowOverlap="1">
          <wp:simplePos x="0" y="0"/>
          <wp:positionH relativeFrom="column">
            <wp:posOffset>8176895</wp:posOffset>
          </wp:positionH>
          <wp:positionV relativeFrom="paragraph">
            <wp:posOffset>-58420</wp:posOffset>
          </wp:positionV>
          <wp:extent cx="669290" cy="510540"/>
          <wp:effectExtent l="19050" t="0" r="0" b="0"/>
          <wp:wrapTight wrapText="bothSides">
            <wp:wrapPolygon edited="0">
              <wp:start x="-615" y="0"/>
              <wp:lineTo x="-615" y="20955"/>
              <wp:lineTo x="21518" y="20955"/>
              <wp:lineTo x="21518" y="0"/>
              <wp:lineTo x="-615" y="0"/>
            </wp:wrapPolygon>
          </wp:wrapTight>
          <wp:docPr id="11"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69290" cy="510540"/>
                  </a:xfrm>
                  <a:prstGeom prst="rect">
                    <a:avLst/>
                  </a:prstGeom>
                  <a:noFill/>
                  <a:ln w="9525">
                    <a:noFill/>
                    <a:miter lim="800000"/>
                    <a:headEnd/>
                    <a:tailEnd/>
                  </a:ln>
                </pic:spPr>
              </pic:pic>
            </a:graphicData>
          </a:graphic>
        </wp:anchor>
      </w:drawing>
    </w:r>
    <w:r w:rsidR="003E72AF">
      <w:rPr>
        <w:noProof/>
      </w:rPr>
      <w:pict>
        <v:roundrect id="_x0000_s2051" style="position:absolute;left:0;text-align:left;margin-left:-19.2pt;margin-top:-14.15pt;width:738.75pt;height:63pt;z-index:-251657728;mso-position-horizontal-relative:text;mso-position-vertical-relative:text;v-text-anchor:middle" arcsize="10923f">
          <v:textbox style="mso-next-textbox:#_x0000_s2051">
            <w:txbxContent>
              <w:p w:rsidR="00B110D0" w:rsidRPr="00B110D0" w:rsidRDefault="00B110D0" w:rsidP="00B110D0">
                <w:pPr>
                  <w:jc w:val="center"/>
                  <w:rPr>
                    <w:rFonts w:cs="Titr"/>
                    <w:sz w:val="28"/>
                    <w:szCs w:val="28"/>
                  </w:rPr>
                </w:pPr>
                <w:r w:rsidRPr="00B110D0">
                  <w:rPr>
                    <w:rFonts w:cs="Titr" w:hint="cs"/>
                    <w:sz w:val="28"/>
                    <w:szCs w:val="28"/>
                    <w:rtl/>
                  </w:rPr>
                  <w:t>برگ استعلام ارزيابي كيفي تأمين كنندگان ( سازنده / فروشنده )</w:t>
                </w:r>
              </w:p>
            </w:txbxContent>
          </v:textbox>
          <w10:wrap anchorx="page"/>
        </v:roundrect>
      </w:pict>
    </w:r>
    <w:r w:rsidR="00B110D0">
      <w:rPr>
        <w:rFonts w:hint="cs"/>
        <w:rtl/>
      </w:rPr>
      <w:t xml:space="preserve"> </w:t>
    </w:r>
  </w:p>
  <w:p w:rsidR="00332509" w:rsidRDefault="00332509">
    <w:pPr>
      <w:pStyle w:val="Header"/>
      <w:rPr>
        <w:rtl/>
      </w:rPr>
    </w:pPr>
  </w:p>
  <w:p w:rsidR="00332509" w:rsidRDefault="00332509" w:rsidP="00A32F8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5B00"/>
    <w:multiLevelType w:val="hybridMultilevel"/>
    <w:tmpl w:val="88B63166"/>
    <w:lvl w:ilvl="0" w:tplc="A0CE9C90">
      <w:start w:val="1"/>
      <w:numFmt w:val="decimal"/>
      <w:suff w:val="space"/>
      <w:lvlText w:val="%1-"/>
      <w:lvlJc w:val="left"/>
      <w:pPr>
        <w:ind w:left="1080" w:hanging="360"/>
      </w:pPr>
      <w:rPr>
        <w:rFonts w:hint="default"/>
        <w:b/>
        <w:bCs/>
        <w:sz w:val="22"/>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4963596"/>
    <w:multiLevelType w:val="hybridMultilevel"/>
    <w:tmpl w:val="73D068C4"/>
    <w:lvl w:ilvl="0" w:tplc="CB0066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hdrShapeDefaults>
    <o:shapedefaults v:ext="edit" spidmax="12290">
      <o:colormenu v:ext="edit" strokecolor="none [3212]"/>
    </o:shapedefaults>
    <o:shapelayout v:ext="edit">
      <o:idmap v:ext="edit" data="2"/>
    </o:shapelayout>
  </w:hdrShapeDefaults>
  <w:footnotePr>
    <w:footnote w:id="0"/>
    <w:footnote w:id="1"/>
  </w:footnotePr>
  <w:endnotePr>
    <w:endnote w:id="0"/>
    <w:endnote w:id="1"/>
  </w:endnotePr>
  <w:compat/>
  <w:rsids>
    <w:rsidRoot w:val="00332509"/>
    <w:rsid w:val="00067951"/>
    <w:rsid w:val="000D4F0A"/>
    <w:rsid w:val="00176A06"/>
    <w:rsid w:val="001A1C3E"/>
    <w:rsid w:val="001A353C"/>
    <w:rsid w:val="002254CB"/>
    <w:rsid w:val="002E6B8B"/>
    <w:rsid w:val="003069B9"/>
    <w:rsid w:val="00326247"/>
    <w:rsid w:val="00332509"/>
    <w:rsid w:val="00341306"/>
    <w:rsid w:val="0037752E"/>
    <w:rsid w:val="003E72AF"/>
    <w:rsid w:val="004227A0"/>
    <w:rsid w:val="00435458"/>
    <w:rsid w:val="00453FA8"/>
    <w:rsid w:val="004813C0"/>
    <w:rsid w:val="005625EE"/>
    <w:rsid w:val="00566C1F"/>
    <w:rsid w:val="005970B4"/>
    <w:rsid w:val="005C0813"/>
    <w:rsid w:val="005C288E"/>
    <w:rsid w:val="00612873"/>
    <w:rsid w:val="006B7AFB"/>
    <w:rsid w:val="006E371D"/>
    <w:rsid w:val="00737507"/>
    <w:rsid w:val="007E3013"/>
    <w:rsid w:val="00921F54"/>
    <w:rsid w:val="00A00C20"/>
    <w:rsid w:val="00A272DF"/>
    <w:rsid w:val="00A32F87"/>
    <w:rsid w:val="00AA77DE"/>
    <w:rsid w:val="00B110D0"/>
    <w:rsid w:val="00BC32E5"/>
    <w:rsid w:val="00BD70CE"/>
    <w:rsid w:val="00C60AFF"/>
    <w:rsid w:val="00CF06A6"/>
    <w:rsid w:val="00D71185"/>
    <w:rsid w:val="00D74421"/>
    <w:rsid w:val="00DE0727"/>
    <w:rsid w:val="00E73010"/>
    <w:rsid w:val="00E74796"/>
    <w:rsid w:val="00ED13F8"/>
    <w:rsid w:val="00EF6493"/>
    <w:rsid w:val="00F0360C"/>
    <w:rsid w:val="00FB567B"/>
    <w:rsid w:val="00FB78EA"/>
    <w:rsid w:val="00FC1E2C"/>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2290">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9B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25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509"/>
    <w:rPr>
      <w:rFonts w:ascii="Tahoma" w:hAnsi="Tahoma" w:cs="Tahoma"/>
      <w:sz w:val="16"/>
      <w:szCs w:val="16"/>
    </w:rPr>
  </w:style>
  <w:style w:type="paragraph" w:styleId="Header">
    <w:name w:val="header"/>
    <w:basedOn w:val="Normal"/>
    <w:link w:val="HeaderChar"/>
    <w:uiPriority w:val="99"/>
    <w:unhideWhenUsed/>
    <w:rsid w:val="003325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2509"/>
  </w:style>
  <w:style w:type="paragraph" w:styleId="Footer">
    <w:name w:val="footer"/>
    <w:basedOn w:val="Normal"/>
    <w:link w:val="FooterChar"/>
    <w:uiPriority w:val="99"/>
    <w:unhideWhenUsed/>
    <w:rsid w:val="003325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2509"/>
  </w:style>
  <w:style w:type="table" w:styleId="TableGrid">
    <w:name w:val="Table Grid"/>
    <w:basedOn w:val="TableNormal"/>
    <w:uiPriority w:val="59"/>
    <w:rsid w:val="003325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3250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9</Pages>
  <Words>1398</Words>
  <Characters>7970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9350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563761</dc:creator>
  <cp:lastModifiedBy>563761</cp:lastModifiedBy>
  <cp:revision>6</cp:revision>
  <cp:lastPrinted>2018-09-23T05:26:00Z</cp:lastPrinted>
  <dcterms:created xsi:type="dcterms:W3CDTF">2019-05-12T10:54:00Z</dcterms:created>
  <dcterms:modified xsi:type="dcterms:W3CDTF">2019-05-12T11:23:00Z</dcterms:modified>
</cp:coreProperties>
</file>