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CE6D13" w:rsidP="003E7FD2">
      <w:pPr>
        <w:jc w:val="center"/>
        <w:rPr>
          <w:rFonts w:cs="2  Titr"/>
          <w:b/>
          <w:bCs/>
          <w:rtl/>
        </w:rPr>
      </w:pPr>
      <w:r w:rsidRPr="00CE6D1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4D3802">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4D3802">
              <w:rPr>
                <w:rFonts w:cs="Titr"/>
                <w:b/>
                <w:bCs/>
                <w:color w:val="FF0000"/>
                <w:sz w:val="32"/>
                <w:szCs w:val="32"/>
                <w:u w:val="single"/>
              </w:rPr>
              <w:t>JG</w:t>
            </w:r>
            <w:r w:rsidR="007C62C9" w:rsidRPr="00B005CD">
              <w:rPr>
                <w:rFonts w:cs="Titr"/>
                <w:color w:val="FF0000"/>
                <w:sz w:val="32"/>
                <w:szCs w:val="32"/>
                <w:u w:val="single"/>
              </w:rPr>
              <w:t xml:space="preserve"> </w:t>
            </w:r>
            <w:r w:rsidR="004D3802">
              <w:rPr>
                <w:rFonts w:cs="Titr" w:hint="cs"/>
                <w:color w:val="FF0000"/>
                <w:sz w:val="32"/>
                <w:szCs w:val="32"/>
                <w:u w:val="single"/>
                <w:rtl/>
              </w:rPr>
              <w:t>9541093</w:t>
            </w:r>
            <w:r w:rsidR="007C62C9" w:rsidRPr="00B005CD">
              <w:rPr>
                <w:rFonts w:cs="Titr"/>
                <w:color w:val="FF0000"/>
                <w:sz w:val="32"/>
                <w:szCs w:val="32"/>
                <w:u w:val="single"/>
              </w:rPr>
              <w:t xml:space="preserve"> </w:t>
            </w:r>
          </w:p>
          <w:p w:rsidR="007170AF" w:rsidRPr="00C81516" w:rsidRDefault="0024282B" w:rsidP="004D3802">
            <w:pPr>
              <w:ind w:left="-18"/>
              <w:rPr>
                <w:rFonts w:cs="B Yagut"/>
                <w:rtl/>
              </w:rPr>
            </w:pPr>
            <w:r w:rsidRPr="00446D14">
              <w:rPr>
                <w:rFonts w:cs="B Titr" w:hint="cs"/>
                <w:rtl/>
              </w:rPr>
              <w:t>موضوع مناقصه :</w:t>
            </w:r>
            <w:r w:rsidR="00DD0CB6" w:rsidRPr="004769F7">
              <w:rPr>
                <w:rFonts w:ascii="Times New Roman" w:eastAsia="Times New Roman" w:hAnsi="Times New Roman" w:cs="Yagut" w:hint="cs"/>
                <w:b/>
                <w:bCs/>
                <w:sz w:val="18"/>
                <w:szCs w:val="18"/>
                <w:rtl/>
              </w:rPr>
              <w:t xml:space="preserve"> </w:t>
            </w:r>
            <w:r w:rsidR="004D3802" w:rsidRPr="006E3903">
              <w:rPr>
                <w:rFonts w:cs="Yagut" w:hint="cs"/>
                <w:b/>
                <w:bCs/>
                <w:sz w:val="26"/>
                <w:szCs w:val="26"/>
                <w:rtl/>
              </w:rPr>
              <w:t xml:space="preserve">تامين قطعات يدكي </w:t>
            </w:r>
            <w:r w:rsidR="004D3802" w:rsidRPr="006E3903">
              <w:rPr>
                <w:rFonts w:cs="Yagut"/>
                <w:b/>
                <w:bCs/>
                <w:sz w:val="26"/>
                <w:szCs w:val="26"/>
              </w:rPr>
              <w:t xml:space="preserve">FLAME DETECTOR  </w:t>
            </w:r>
            <w:r w:rsidR="004D3802" w:rsidRPr="006E3903">
              <w:rPr>
                <w:rFonts w:cs="Yagut" w:hint="cs"/>
                <w:b/>
                <w:bCs/>
                <w:sz w:val="26"/>
                <w:szCs w:val="26"/>
                <w:rtl/>
              </w:rPr>
              <w:t xml:space="preserve">ساخت شركت </w:t>
            </w:r>
            <w:r w:rsidR="004D3802" w:rsidRPr="006E3903">
              <w:rPr>
                <w:rFonts w:cs="Yagut"/>
                <w:b/>
                <w:bCs/>
                <w:sz w:val="26"/>
                <w:szCs w:val="26"/>
              </w:rPr>
              <w:t>PILARD</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B79" w:rsidRDefault="00E22B79" w:rsidP="007170AF">
      <w:pPr>
        <w:spacing w:after="0" w:line="240" w:lineRule="auto"/>
      </w:pPr>
      <w:r>
        <w:separator/>
      </w:r>
    </w:p>
  </w:endnote>
  <w:endnote w:type="continuationSeparator" w:id="1">
    <w:p w:rsidR="00E22B79" w:rsidRDefault="00E22B7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CE6D13">
        <w:pPr>
          <w:pStyle w:val="Footer"/>
          <w:jc w:val="center"/>
        </w:pPr>
        <w:fldSimple w:instr=" PAGE   \* MERGEFORMAT ">
          <w:r w:rsidR="00404E76">
            <w:rPr>
              <w:noProof/>
              <w:rtl/>
            </w:rPr>
            <w:t>4</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B79" w:rsidRDefault="00E22B79" w:rsidP="007170AF">
      <w:pPr>
        <w:spacing w:after="0" w:line="240" w:lineRule="auto"/>
      </w:pPr>
      <w:r>
        <w:separator/>
      </w:r>
    </w:p>
  </w:footnote>
  <w:footnote w:type="continuationSeparator" w:id="1">
    <w:p w:rsidR="00E22B79" w:rsidRDefault="00E22B7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CE6D13">
    <w:pPr>
      <w:pStyle w:val="Header"/>
    </w:pPr>
    <w:r>
      <w:rPr>
        <w:noProof/>
      </w:rPr>
      <w:pict>
        <v:roundrect id="_x0000_s13318" style="position:absolute;left:0;text-align:left;margin-left:1.75pt;margin-top:-4.15pt;width:738.75pt;height:63pt;z-index:251658240" arcsize="10923f">
          <v:textbox style="mso-next-textbox:#_x0000_s13318">
            <w:txbxContent>
              <w:p w:rsidR="00151D6B" w:rsidRPr="0006742F" w:rsidRDefault="00151D6B" w:rsidP="004D3802">
                <w:pPr>
                  <w:jc w:val="center"/>
                  <w:rPr>
                    <w:sz w:val="36"/>
                    <w:szCs w:val="36"/>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DD0CB6">
                  <w:rPr>
                    <w:rFonts w:cs="B Titr" w:hint="cs"/>
                    <w:sz w:val="24"/>
                    <w:szCs w:val="24"/>
                    <w:rtl/>
                  </w:rPr>
                  <w:t xml:space="preserve">بـرگ های استعلام ارزیابـی کیفـی تـأمین کنندگان  شماره تقاضا : </w:t>
                </w:r>
                <w:r w:rsidR="004D3802">
                  <w:rPr>
                    <w:rFonts w:cs="B Titr" w:hint="cs"/>
                    <w:sz w:val="24"/>
                    <w:szCs w:val="24"/>
                    <w:rtl/>
                  </w:rPr>
                  <w:t>9541093</w:t>
                </w:r>
                <w:r w:rsidRPr="00DD0CB6">
                  <w:rPr>
                    <w:rFonts w:cs="B Titr" w:hint="cs"/>
                    <w:sz w:val="24"/>
                    <w:szCs w:val="24"/>
                    <w:rtl/>
                  </w:rPr>
                  <w:t xml:space="preserve">  موضوع:</w:t>
                </w:r>
                <w:r w:rsidR="004D3802" w:rsidRPr="004D3802">
                  <w:rPr>
                    <w:rFonts w:cs="B Titr" w:hint="cs"/>
                    <w:sz w:val="24"/>
                    <w:szCs w:val="24"/>
                    <w:rtl/>
                  </w:rPr>
                  <w:t xml:space="preserve"> تامين قطعات يدكي </w:t>
                </w:r>
                <w:r w:rsidR="004D3802" w:rsidRPr="004D3802">
                  <w:rPr>
                    <w:rFonts w:cs="B Titr"/>
                    <w:sz w:val="24"/>
                    <w:szCs w:val="24"/>
                  </w:rPr>
                  <w:t xml:space="preserve">FLAME DETECTOR  </w:t>
                </w:r>
                <w:r w:rsidR="004D3802" w:rsidRPr="004D3802">
                  <w:rPr>
                    <w:rFonts w:cs="B Titr" w:hint="cs"/>
                    <w:sz w:val="24"/>
                    <w:szCs w:val="24"/>
                    <w:rtl/>
                  </w:rPr>
                  <w:t xml:space="preserve">ساخت شركت </w:t>
                </w:r>
                <w:r w:rsidR="004D3802" w:rsidRPr="004D3802">
                  <w:rPr>
                    <w:rFonts w:cs="B Titr"/>
                    <w:sz w:val="24"/>
                    <w:szCs w:val="24"/>
                  </w:rPr>
                  <w:t>PILARD</w:t>
                </w: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614B"/>
    <w:rsid w:val="0006742F"/>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4E7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802"/>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E3903"/>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51B6C"/>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2898"/>
    <w:rsid w:val="00CE4596"/>
    <w:rsid w:val="00CE6D13"/>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CB6"/>
    <w:rsid w:val="00DE2942"/>
    <w:rsid w:val="00DF7C3D"/>
    <w:rsid w:val="00E054FC"/>
    <w:rsid w:val="00E064BF"/>
    <w:rsid w:val="00E069BD"/>
    <w:rsid w:val="00E1229D"/>
    <w:rsid w:val="00E12535"/>
    <w:rsid w:val="00E13918"/>
    <w:rsid w:val="00E13E98"/>
    <w:rsid w:val="00E17480"/>
    <w:rsid w:val="00E22B79"/>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2</cp:revision>
  <cp:lastPrinted>2019-03-02T08:17:00Z</cp:lastPrinted>
  <dcterms:created xsi:type="dcterms:W3CDTF">2019-04-23T10:21:00Z</dcterms:created>
  <dcterms:modified xsi:type="dcterms:W3CDTF">2019-04-23T10:21:00Z</dcterms:modified>
</cp:coreProperties>
</file>