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E3C" w:rsidRDefault="00A54E3C" w:rsidP="007A3590">
      <w:pPr>
        <w:bidi/>
        <w:spacing w:line="72" w:lineRule="auto"/>
        <w:jc w:val="both"/>
        <w:rPr>
          <w:rFonts w:cs="Titr" w:hint="cs"/>
          <w:b/>
          <w:bCs/>
          <w:sz w:val="32"/>
          <w:szCs w:val="32"/>
          <w:rtl/>
        </w:rPr>
      </w:pPr>
    </w:p>
    <w:p w:rsidR="00DE717D" w:rsidRDefault="00DE717D" w:rsidP="004127EF">
      <w:pPr>
        <w:bidi/>
        <w:jc w:val="center"/>
        <w:rPr>
          <w:rFonts w:cs="Titr"/>
          <w:b/>
          <w:bCs/>
          <w:sz w:val="32"/>
          <w:szCs w:val="32"/>
          <w:rtl/>
        </w:rPr>
      </w:pPr>
      <w:r w:rsidRPr="00DA667E">
        <w:rPr>
          <w:rFonts w:cs="Titr" w:hint="cs"/>
          <w:b/>
          <w:bCs/>
          <w:sz w:val="32"/>
          <w:szCs w:val="32"/>
          <w:rtl/>
        </w:rPr>
        <w:t xml:space="preserve">فراخوان </w:t>
      </w:r>
      <w:r>
        <w:rPr>
          <w:rFonts w:cs="Titr" w:hint="cs"/>
          <w:b/>
          <w:bCs/>
          <w:sz w:val="32"/>
          <w:szCs w:val="32"/>
          <w:rtl/>
        </w:rPr>
        <w:t xml:space="preserve">ارزيابي كيفي و </w:t>
      </w:r>
      <w:r w:rsidR="00041C57">
        <w:rPr>
          <w:rFonts w:cs="Titr" w:hint="cs"/>
          <w:b/>
          <w:bCs/>
          <w:sz w:val="32"/>
          <w:szCs w:val="32"/>
          <w:rtl/>
        </w:rPr>
        <w:t xml:space="preserve">تجديد </w:t>
      </w:r>
      <w:r w:rsidRPr="00DA667E">
        <w:rPr>
          <w:rFonts w:cs="Titr" w:hint="cs"/>
          <w:b/>
          <w:bCs/>
          <w:sz w:val="32"/>
          <w:szCs w:val="32"/>
          <w:rtl/>
        </w:rPr>
        <w:t>مناقصه عمومي</w:t>
      </w:r>
      <w:r>
        <w:rPr>
          <w:rFonts w:cs="Titr" w:hint="cs"/>
          <w:b/>
          <w:bCs/>
          <w:sz w:val="32"/>
          <w:szCs w:val="32"/>
          <w:rtl/>
        </w:rPr>
        <w:t xml:space="preserve"> </w:t>
      </w:r>
      <w:r w:rsidR="007D4D57">
        <w:rPr>
          <w:rFonts w:cs="Titr" w:hint="cs"/>
          <w:b/>
          <w:bCs/>
          <w:sz w:val="32"/>
          <w:szCs w:val="32"/>
          <w:rtl/>
        </w:rPr>
        <w:t>تامين</w:t>
      </w:r>
      <w:r w:rsidR="00C53893">
        <w:rPr>
          <w:rFonts w:cs="Titr" w:hint="cs"/>
          <w:b/>
          <w:bCs/>
          <w:sz w:val="32"/>
          <w:szCs w:val="32"/>
          <w:rtl/>
        </w:rPr>
        <w:t xml:space="preserve"> كالا </w:t>
      </w:r>
      <w:r w:rsidR="003C34ED">
        <w:rPr>
          <w:rFonts w:cs="Titr" w:hint="cs"/>
          <w:b/>
          <w:bCs/>
          <w:sz w:val="32"/>
          <w:szCs w:val="32"/>
          <w:rtl/>
        </w:rPr>
        <w:t xml:space="preserve">(با اخذ سپرده) </w:t>
      </w:r>
      <w:r>
        <w:rPr>
          <w:rFonts w:cs="Titr" w:hint="cs"/>
          <w:b/>
          <w:bCs/>
          <w:sz w:val="32"/>
          <w:szCs w:val="32"/>
          <w:rtl/>
        </w:rPr>
        <w:t>دو مرحله اي ريالي</w:t>
      </w:r>
    </w:p>
    <w:p w:rsidR="000B3333" w:rsidRPr="00403D43" w:rsidRDefault="000B3333" w:rsidP="00175323">
      <w:pPr>
        <w:pStyle w:val="BodyText2"/>
        <w:jc w:val="center"/>
        <w:rPr>
          <w:rFonts w:cs="Titr"/>
          <w:b/>
          <w:bCs/>
          <w:sz w:val="18"/>
          <w:szCs w:val="18"/>
          <w:rtl/>
        </w:rPr>
      </w:pPr>
      <w:r w:rsidRPr="00403D43">
        <w:rPr>
          <w:rFonts w:cs="Titr" w:hint="cs"/>
          <w:b/>
          <w:bCs/>
          <w:sz w:val="26"/>
          <w:szCs w:val="26"/>
          <w:rtl/>
        </w:rPr>
        <w:t>شماره مناقصه :</w:t>
      </w:r>
      <w:r w:rsidR="00C25739" w:rsidRPr="00403D43">
        <w:rPr>
          <w:rFonts w:cs="Titr" w:hint="cs"/>
          <w:b/>
          <w:bCs/>
          <w:sz w:val="26"/>
          <w:szCs w:val="26"/>
          <w:rtl/>
        </w:rPr>
        <w:t xml:space="preserve"> </w:t>
      </w:r>
      <w:r w:rsidR="00C25739" w:rsidRPr="00403D43">
        <w:rPr>
          <w:rFonts w:cs="Titr"/>
          <w:b/>
          <w:bCs/>
          <w:sz w:val="26"/>
          <w:szCs w:val="26"/>
        </w:rPr>
        <w:t>R1-</w:t>
      </w:r>
      <w:r w:rsidR="002F0EE1">
        <w:rPr>
          <w:rFonts w:cs="Titr"/>
          <w:b/>
          <w:bCs/>
          <w:sz w:val="26"/>
          <w:szCs w:val="26"/>
        </w:rPr>
        <w:t>97</w:t>
      </w:r>
      <w:r w:rsidR="00C25739" w:rsidRPr="00403D43">
        <w:rPr>
          <w:rFonts w:cs="Titr"/>
          <w:b/>
          <w:bCs/>
          <w:sz w:val="26"/>
          <w:szCs w:val="26"/>
        </w:rPr>
        <w:t>/</w:t>
      </w:r>
      <w:r w:rsidR="00702287">
        <w:rPr>
          <w:rFonts w:cs="Titr"/>
          <w:b/>
          <w:bCs/>
          <w:sz w:val="26"/>
          <w:szCs w:val="26"/>
        </w:rPr>
        <w:t>010</w:t>
      </w:r>
      <w:r w:rsidRPr="00403D43">
        <w:rPr>
          <w:rFonts w:cs="Titr" w:hint="cs"/>
          <w:b/>
          <w:bCs/>
          <w:sz w:val="26"/>
          <w:szCs w:val="26"/>
          <w:rtl/>
        </w:rPr>
        <w:t xml:space="preserve"> شماره درخواست : </w:t>
      </w:r>
      <w:r w:rsidR="00175323">
        <w:rPr>
          <w:rFonts w:cs="Titr"/>
          <w:b/>
          <w:bCs/>
          <w:sz w:val="26"/>
          <w:szCs w:val="26"/>
        </w:rPr>
        <w:t>9640784-AD</w:t>
      </w:r>
    </w:p>
    <w:p w:rsidR="00A54E3C" w:rsidRPr="00DA667E" w:rsidRDefault="00A54E3C" w:rsidP="00903544">
      <w:pPr>
        <w:bidi/>
        <w:spacing w:line="120" w:lineRule="auto"/>
        <w:jc w:val="both"/>
        <w:rPr>
          <w:rFonts w:cs="Titr"/>
          <w:b/>
          <w:bCs/>
          <w:sz w:val="20"/>
          <w:szCs w:val="20"/>
          <w:rtl/>
        </w:rPr>
      </w:pPr>
    </w:p>
    <w:p w:rsidR="00DE717D" w:rsidRPr="00903544" w:rsidRDefault="00E53EA2" w:rsidP="00687793">
      <w:pPr>
        <w:bidi/>
        <w:ind w:left="36"/>
        <w:jc w:val="both"/>
        <w:rPr>
          <w:rFonts w:cs="Mitra"/>
          <w:sz w:val="30"/>
          <w:szCs w:val="30"/>
          <w:rtl/>
        </w:rPr>
      </w:pPr>
      <w:r w:rsidRPr="00E53EA2">
        <w:rPr>
          <w:rFonts w:cs="Titr" w:hint="cs"/>
          <w:b/>
          <w:bCs/>
          <w:sz w:val="26"/>
          <w:szCs w:val="26"/>
          <w:rtl/>
        </w:rPr>
        <w:t xml:space="preserve">امور كالاي </w:t>
      </w:r>
      <w:r w:rsidR="00A54E3C" w:rsidRPr="00E53EA2">
        <w:rPr>
          <w:rFonts w:cs="Titr" w:hint="cs"/>
          <w:b/>
          <w:bCs/>
          <w:sz w:val="26"/>
          <w:szCs w:val="26"/>
          <w:rtl/>
        </w:rPr>
        <w:t xml:space="preserve">پالايشگاه </w:t>
      </w:r>
      <w:r w:rsidR="00687793">
        <w:rPr>
          <w:rFonts w:cs="Titr" w:hint="cs"/>
          <w:b/>
          <w:bCs/>
          <w:sz w:val="26"/>
          <w:szCs w:val="26"/>
          <w:rtl/>
        </w:rPr>
        <w:t>اول</w:t>
      </w:r>
      <w:r w:rsidR="00A54E3C" w:rsidRPr="00E53EA2">
        <w:rPr>
          <w:rFonts w:cs="Titr" w:hint="cs"/>
          <w:b/>
          <w:bCs/>
          <w:sz w:val="26"/>
          <w:szCs w:val="26"/>
          <w:rtl/>
        </w:rPr>
        <w:t xml:space="preserve"> مجتمع گاز پارس جنوبي </w:t>
      </w:r>
      <w:r w:rsidR="0067633C" w:rsidRPr="00E53EA2">
        <w:rPr>
          <w:rFonts w:cs="Titr" w:hint="cs"/>
          <w:b/>
          <w:bCs/>
          <w:sz w:val="26"/>
          <w:szCs w:val="26"/>
          <w:rtl/>
        </w:rPr>
        <w:t>(مناقصه گزار)</w:t>
      </w:r>
      <w:r w:rsidR="0067633C">
        <w:rPr>
          <w:rFonts w:cs="Titr" w:hint="cs"/>
          <w:b/>
          <w:bCs/>
          <w:sz w:val="26"/>
          <w:szCs w:val="26"/>
          <w:rtl/>
        </w:rPr>
        <w:t xml:space="preserve"> </w:t>
      </w:r>
      <w:r w:rsidR="00DE717D" w:rsidRPr="00903544">
        <w:rPr>
          <w:rFonts w:cs="Mitra" w:hint="cs"/>
          <w:sz w:val="28"/>
          <w:szCs w:val="28"/>
          <w:rtl/>
        </w:rPr>
        <w:t xml:space="preserve">در نظر دارد </w:t>
      </w:r>
      <w:r>
        <w:rPr>
          <w:rFonts w:cs="Mitra" w:hint="cs"/>
          <w:sz w:val="28"/>
          <w:szCs w:val="28"/>
          <w:rtl/>
        </w:rPr>
        <w:t>بر اساس</w:t>
      </w:r>
      <w:r w:rsidR="00DE717D" w:rsidRPr="00903544">
        <w:rPr>
          <w:rFonts w:cs="Mitra" w:hint="cs"/>
          <w:sz w:val="28"/>
          <w:szCs w:val="28"/>
          <w:rtl/>
        </w:rPr>
        <w:t xml:space="preserve"> قانون مناقصات، </w:t>
      </w:r>
      <w:r w:rsidR="00C53893">
        <w:rPr>
          <w:rFonts w:cs="Mitra" w:hint="cs"/>
          <w:sz w:val="28"/>
          <w:szCs w:val="28"/>
          <w:rtl/>
        </w:rPr>
        <w:t>ساخت</w:t>
      </w:r>
      <w:r w:rsidR="007D4D57">
        <w:rPr>
          <w:rFonts w:cs="Mitra" w:hint="cs"/>
          <w:sz w:val="28"/>
          <w:szCs w:val="28"/>
          <w:rtl/>
        </w:rPr>
        <w:t xml:space="preserve"> يا تامين</w:t>
      </w:r>
      <w:r w:rsidR="00C53893">
        <w:rPr>
          <w:rFonts w:cs="Mitra" w:hint="cs"/>
          <w:sz w:val="28"/>
          <w:szCs w:val="28"/>
          <w:rtl/>
        </w:rPr>
        <w:t xml:space="preserve"> </w:t>
      </w:r>
      <w:r w:rsidR="003C34ED">
        <w:rPr>
          <w:rFonts w:cs="Mitra" w:hint="cs"/>
          <w:sz w:val="28"/>
          <w:szCs w:val="28"/>
          <w:rtl/>
        </w:rPr>
        <w:t>كالاي زير</w:t>
      </w:r>
      <w:r w:rsidR="00DE717D" w:rsidRPr="00903544">
        <w:rPr>
          <w:rFonts w:cs="Mitra" w:hint="cs"/>
          <w:sz w:val="28"/>
          <w:szCs w:val="28"/>
          <w:rtl/>
        </w:rPr>
        <w:t xml:space="preserve"> را پس ارزيابي كيفي اوليه </w:t>
      </w:r>
      <w:r w:rsidRPr="00E53EA2">
        <w:rPr>
          <w:rFonts w:cs="Mitra" w:hint="cs"/>
          <w:b/>
          <w:bCs/>
          <w:sz w:val="25"/>
          <w:szCs w:val="25"/>
          <w:rtl/>
        </w:rPr>
        <w:t>متقاضيان</w:t>
      </w:r>
      <w:r>
        <w:rPr>
          <w:rFonts w:cs="Mitra" w:hint="cs"/>
          <w:sz w:val="28"/>
          <w:szCs w:val="28"/>
          <w:rtl/>
        </w:rPr>
        <w:t xml:space="preserve">، </w:t>
      </w:r>
      <w:r w:rsidR="00DE717D" w:rsidRPr="00903544">
        <w:rPr>
          <w:rFonts w:cs="Mitra" w:hint="cs"/>
          <w:sz w:val="28"/>
          <w:szCs w:val="28"/>
          <w:rtl/>
        </w:rPr>
        <w:t xml:space="preserve">از طريق </w:t>
      </w:r>
      <w:r>
        <w:rPr>
          <w:rFonts w:cs="Mitra" w:hint="cs"/>
          <w:sz w:val="28"/>
          <w:szCs w:val="28"/>
          <w:rtl/>
        </w:rPr>
        <w:t xml:space="preserve">برگزاري </w:t>
      </w:r>
      <w:r w:rsidR="00DE717D" w:rsidRPr="00903544">
        <w:rPr>
          <w:rFonts w:cs="Mitra" w:hint="cs"/>
          <w:sz w:val="28"/>
          <w:szCs w:val="28"/>
          <w:rtl/>
        </w:rPr>
        <w:t xml:space="preserve">مناقصة عمومي </w:t>
      </w:r>
      <w:r>
        <w:rPr>
          <w:rFonts w:cs="Mitra" w:hint="cs"/>
          <w:sz w:val="28"/>
          <w:szCs w:val="28"/>
          <w:rtl/>
        </w:rPr>
        <w:t xml:space="preserve">(با اخذ سپرده) </w:t>
      </w:r>
      <w:r w:rsidRPr="00903544">
        <w:rPr>
          <w:rFonts w:cs="Mitra" w:hint="cs"/>
          <w:sz w:val="28"/>
          <w:szCs w:val="28"/>
          <w:rtl/>
        </w:rPr>
        <w:t xml:space="preserve">با شرايط </w:t>
      </w:r>
      <w:r>
        <w:rPr>
          <w:rFonts w:cs="Mitra" w:hint="cs"/>
          <w:sz w:val="28"/>
          <w:szCs w:val="28"/>
          <w:rtl/>
        </w:rPr>
        <w:t>زير</w:t>
      </w:r>
      <w:r w:rsidRPr="00903544">
        <w:rPr>
          <w:rFonts w:cs="Mitra" w:hint="cs"/>
          <w:sz w:val="28"/>
          <w:szCs w:val="28"/>
          <w:rtl/>
        </w:rPr>
        <w:t xml:space="preserve"> </w:t>
      </w:r>
      <w:r>
        <w:rPr>
          <w:rFonts w:cs="Mitra" w:hint="cs"/>
          <w:sz w:val="28"/>
          <w:szCs w:val="28"/>
          <w:rtl/>
        </w:rPr>
        <w:t xml:space="preserve">مابين </w:t>
      </w:r>
      <w:r w:rsidRPr="00E53EA2">
        <w:rPr>
          <w:rFonts w:cs="Mitra" w:hint="cs"/>
          <w:b/>
          <w:bCs/>
          <w:sz w:val="25"/>
          <w:szCs w:val="25"/>
          <w:rtl/>
        </w:rPr>
        <w:t>مناقصه</w:t>
      </w:r>
      <w:r>
        <w:rPr>
          <w:rFonts w:cs="Mitra" w:hint="cs"/>
          <w:sz w:val="28"/>
          <w:szCs w:val="28"/>
          <w:rtl/>
        </w:rPr>
        <w:t xml:space="preserve"> </w:t>
      </w:r>
      <w:r w:rsidRPr="00E53EA2">
        <w:rPr>
          <w:rFonts w:cs="Mitra" w:hint="cs"/>
          <w:b/>
          <w:bCs/>
          <w:sz w:val="25"/>
          <w:szCs w:val="25"/>
          <w:rtl/>
        </w:rPr>
        <w:t>گران</w:t>
      </w:r>
      <w:r>
        <w:rPr>
          <w:rFonts w:cs="Mitra" w:hint="cs"/>
          <w:sz w:val="28"/>
          <w:szCs w:val="28"/>
          <w:rtl/>
        </w:rPr>
        <w:t xml:space="preserve"> </w:t>
      </w:r>
      <w:r>
        <w:rPr>
          <w:rFonts w:cs="Mitra" w:hint="cs"/>
          <w:b/>
          <w:bCs/>
          <w:sz w:val="25"/>
          <w:szCs w:val="25"/>
          <w:rtl/>
        </w:rPr>
        <w:t>تاييد</w:t>
      </w:r>
      <w:r>
        <w:rPr>
          <w:rFonts w:cs="Mitra" w:hint="cs"/>
          <w:sz w:val="28"/>
          <w:szCs w:val="28"/>
          <w:rtl/>
        </w:rPr>
        <w:t xml:space="preserve"> </w:t>
      </w:r>
      <w:r w:rsidRPr="00E53EA2">
        <w:rPr>
          <w:rFonts w:cs="Mitra" w:hint="cs"/>
          <w:b/>
          <w:bCs/>
          <w:sz w:val="25"/>
          <w:szCs w:val="25"/>
          <w:rtl/>
        </w:rPr>
        <w:t>صلاحيت</w:t>
      </w:r>
      <w:r>
        <w:rPr>
          <w:rFonts w:cs="Mitra" w:hint="cs"/>
          <w:sz w:val="28"/>
          <w:szCs w:val="28"/>
          <w:rtl/>
        </w:rPr>
        <w:t xml:space="preserve"> </w:t>
      </w:r>
      <w:r w:rsidRPr="00E53EA2">
        <w:rPr>
          <w:rFonts w:cs="Mitra" w:hint="cs"/>
          <w:b/>
          <w:bCs/>
          <w:sz w:val="25"/>
          <w:szCs w:val="25"/>
          <w:rtl/>
        </w:rPr>
        <w:t>شده</w:t>
      </w:r>
      <w:r>
        <w:rPr>
          <w:rFonts w:cs="Mitra" w:hint="cs"/>
          <w:sz w:val="28"/>
          <w:szCs w:val="28"/>
          <w:rtl/>
        </w:rPr>
        <w:t xml:space="preserve">، </w:t>
      </w:r>
      <w:r w:rsidR="00DE717D" w:rsidRPr="00903544">
        <w:rPr>
          <w:rFonts w:cs="Mitra" w:hint="cs"/>
          <w:sz w:val="28"/>
          <w:szCs w:val="28"/>
          <w:rtl/>
        </w:rPr>
        <w:t>تامين نمايد</w:t>
      </w:r>
      <w:r w:rsidR="003C34ED">
        <w:rPr>
          <w:rFonts w:cs="Mitra" w:hint="cs"/>
          <w:sz w:val="28"/>
          <w:szCs w:val="28"/>
          <w:rtl/>
        </w:rPr>
        <w:t>؛</w:t>
      </w:r>
    </w:p>
    <w:p w:rsidR="00DE717D" w:rsidRDefault="00DE717D" w:rsidP="007A3590">
      <w:pPr>
        <w:pStyle w:val="BodyText2"/>
        <w:spacing w:line="72" w:lineRule="auto"/>
        <w:rPr>
          <w:rFonts w:cs="Titr"/>
          <w:b/>
          <w:bCs/>
          <w:sz w:val="18"/>
          <w:szCs w:val="18"/>
          <w:rtl/>
        </w:rPr>
      </w:pPr>
    </w:p>
    <w:p w:rsidR="00894ACE" w:rsidRDefault="00DE717D" w:rsidP="00702287">
      <w:pPr>
        <w:pStyle w:val="BodyText2"/>
        <w:rPr>
          <w:sz w:val="24"/>
          <w:szCs w:val="24"/>
        </w:rPr>
      </w:pPr>
      <w:r w:rsidRPr="00CB31B1">
        <w:rPr>
          <w:rFonts w:cs="Titr" w:hint="cs"/>
          <w:b/>
          <w:bCs/>
          <w:sz w:val="26"/>
          <w:szCs w:val="26"/>
          <w:rtl/>
        </w:rPr>
        <w:t xml:space="preserve">موضوع </w:t>
      </w:r>
      <w:r w:rsidR="00F337AB">
        <w:rPr>
          <w:rFonts w:cs="Titr" w:hint="cs"/>
          <w:b/>
          <w:bCs/>
          <w:sz w:val="26"/>
          <w:szCs w:val="26"/>
          <w:rtl/>
        </w:rPr>
        <w:t>مناقصه</w:t>
      </w:r>
      <w:r w:rsidR="004C490E">
        <w:rPr>
          <w:rFonts w:cs="Titr" w:hint="cs"/>
          <w:b/>
          <w:bCs/>
          <w:sz w:val="26"/>
          <w:szCs w:val="26"/>
          <w:rtl/>
        </w:rPr>
        <w:t xml:space="preserve"> </w:t>
      </w:r>
      <w:r w:rsidRPr="00CB31B1">
        <w:rPr>
          <w:rFonts w:cs="Titr" w:hint="cs"/>
          <w:b/>
          <w:bCs/>
          <w:sz w:val="26"/>
          <w:szCs w:val="26"/>
          <w:rtl/>
        </w:rPr>
        <w:t xml:space="preserve">: </w:t>
      </w:r>
      <w:r w:rsidR="005E1FFE">
        <w:rPr>
          <w:rFonts w:ascii="Tahoma" w:hAnsi="Tahoma" w:hint="cs"/>
          <w:b/>
          <w:bCs/>
          <w:color w:val="000000"/>
          <w:sz w:val="26"/>
          <w:szCs w:val="26"/>
          <w:rtl/>
        </w:rPr>
        <w:t xml:space="preserve">خريد </w:t>
      </w:r>
      <w:r w:rsidR="00702287">
        <w:rPr>
          <w:rFonts w:ascii="Tahoma" w:hAnsi="Tahoma"/>
          <w:b/>
          <w:bCs/>
          <w:color w:val="000000"/>
          <w:sz w:val="26"/>
          <w:szCs w:val="26"/>
        </w:rPr>
        <w:t>TUBE OF HEAT EXCHANGER</w:t>
      </w:r>
    </w:p>
    <w:p w:rsidR="00B8182E" w:rsidRDefault="00B8182E" w:rsidP="00B8182E">
      <w:pPr>
        <w:bidi/>
        <w:jc w:val="both"/>
        <w:rPr>
          <w:rFonts w:cs="Titr"/>
          <w:b/>
          <w:bCs/>
          <w:sz w:val="26"/>
          <w:szCs w:val="26"/>
          <w:rtl/>
        </w:rPr>
      </w:pPr>
      <w:r>
        <w:rPr>
          <w:rFonts w:cs="Titr" w:hint="cs"/>
          <w:b/>
          <w:bCs/>
          <w:sz w:val="26"/>
          <w:szCs w:val="26"/>
          <w:rtl/>
        </w:rPr>
        <w:t>تبصره 1</w:t>
      </w:r>
      <w:r w:rsidRPr="0067633C">
        <w:rPr>
          <w:rFonts w:cs="Titr" w:hint="cs"/>
          <w:b/>
          <w:bCs/>
          <w:sz w:val="26"/>
          <w:szCs w:val="26"/>
          <w:rtl/>
        </w:rPr>
        <w:t xml:space="preserve">: </w:t>
      </w:r>
      <w:r>
        <w:rPr>
          <w:rFonts w:cs="Mitra" w:hint="cs"/>
          <w:sz w:val="28"/>
          <w:szCs w:val="28"/>
          <w:rtl/>
        </w:rPr>
        <w:t>مشخصات كامل و دقيق اقلام</w:t>
      </w:r>
      <w:r w:rsidRPr="0067633C">
        <w:rPr>
          <w:rFonts w:cs="Mitra" w:hint="cs"/>
          <w:sz w:val="28"/>
          <w:szCs w:val="28"/>
          <w:rtl/>
        </w:rPr>
        <w:t xml:space="preserve"> مورد نياز در اسناد مناقصه قيد گرديده و </w:t>
      </w:r>
      <w:r>
        <w:rPr>
          <w:rFonts w:cs="Mitra" w:hint="cs"/>
          <w:sz w:val="28"/>
          <w:szCs w:val="28"/>
          <w:rtl/>
        </w:rPr>
        <w:t>صرفا در اختيار مناقصه گران (ارزيابي و تعيين صلاحيت شده)</w:t>
      </w:r>
      <w:r w:rsidRPr="0067633C">
        <w:rPr>
          <w:rFonts w:cs="Mitra" w:hint="cs"/>
          <w:sz w:val="28"/>
          <w:szCs w:val="28"/>
          <w:rtl/>
        </w:rPr>
        <w:t xml:space="preserve"> قرار خواهد گرفت</w:t>
      </w:r>
      <w:r>
        <w:rPr>
          <w:rFonts w:cs="Mitra" w:hint="cs"/>
          <w:sz w:val="28"/>
          <w:szCs w:val="28"/>
          <w:rtl/>
        </w:rPr>
        <w:t>.</w:t>
      </w:r>
    </w:p>
    <w:p w:rsidR="00B8182E" w:rsidRPr="000D305A" w:rsidRDefault="00B8182E" w:rsidP="00702287">
      <w:pPr>
        <w:bidi/>
        <w:jc w:val="both"/>
        <w:rPr>
          <w:rFonts w:cs="Titr"/>
          <w:b/>
          <w:bCs/>
          <w:sz w:val="22"/>
          <w:szCs w:val="22"/>
          <w:rtl/>
        </w:rPr>
      </w:pPr>
      <w:r>
        <w:rPr>
          <w:rFonts w:cs="Titr" w:hint="cs"/>
          <w:b/>
          <w:bCs/>
          <w:sz w:val="26"/>
          <w:szCs w:val="26"/>
          <w:rtl/>
        </w:rPr>
        <w:t xml:space="preserve">تبصره2 : </w:t>
      </w:r>
      <w:r w:rsidRPr="00FF6BFF">
        <w:rPr>
          <w:rFonts w:cs="Mitra" w:hint="cs"/>
          <w:sz w:val="28"/>
          <w:szCs w:val="28"/>
          <w:rtl/>
        </w:rPr>
        <w:t>مبلغ براورد مناقصه -/</w:t>
      </w:r>
      <w:r w:rsidR="00DA41FD">
        <w:rPr>
          <w:rFonts w:cs="Mitra" w:hint="cs"/>
          <w:sz w:val="28"/>
          <w:szCs w:val="28"/>
          <w:rtl/>
        </w:rPr>
        <w:t>000</w:t>
      </w:r>
      <w:r w:rsidRPr="00FF6BFF">
        <w:rPr>
          <w:rFonts w:cs="Mitra" w:hint="cs"/>
          <w:sz w:val="28"/>
          <w:szCs w:val="28"/>
          <w:rtl/>
        </w:rPr>
        <w:t>/</w:t>
      </w:r>
      <w:r w:rsidR="00DA41FD">
        <w:rPr>
          <w:rFonts w:cs="Mitra" w:hint="cs"/>
          <w:sz w:val="28"/>
          <w:szCs w:val="28"/>
          <w:rtl/>
        </w:rPr>
        <w:t>000</w:t>
      </w:r>
      <w:r w:rsidRPr="00FF6BFF">
        <w:rPr>
          <w:rFonts w:cs="Mitra" w:hint="cs"/>
          <w:sz w:val="28"/>
          <w:szCs w:val="28"/>
          <w:rtl/>
        </w:rPr>
        <w:t>/</w:t>
      </w:r>
      <w:r w:rsidR="00702287">
        <w:rPr>
          <w:rFonts w:cs="Mitra" w:hint="cs"/>
          <w:sz w:val="28"/>
          <w:szCs w:val="28"/>
          <w:rtl/>
        </w:rPr>
        <w:t>500</w:t>
      </w:r>
      <w:r w:rsidRPr="00FF6BFF">
        <w:rPr>
          <w:rFonts w:cs="Mitra" w:hint="cs"/>
          <w:sz w:val="28"/>
          <w:szCs w:val="28"/>
          <w:rtl/>
        </w:rPr>
        <w:t>/</w:t>
      </w:r>
      <w:r w:rsidR="00702287">
        <w:rPr>
          <w:rFonts w:cs="Mitra" w:hint="cs"/>
          <w:sz w:val="28"/>
          <w:szCs w:val="28"/>
          <w:rtl/>
        </w:rPr>
        <w:t>9</w:t>
      </w:r>
      <w:r w:rsidR="00471320">
        <w:rPr>
          <w:rFonts w:cs="Mitra" w:hint="cs"/>
          <w:sz w:val="28"/>
          <w:szCs w:val="28"/>
          <w:rtl/>
        </w:rPr>
        <w:t xml:space="preserve"> </w:t>
      </w:r>
      <w:r w:rsidRPr="00FF6BFF">
        <w:rPr>
          <w:rFonts w:cs="Mitra" w:hint="cs"/>
          <w:sz w:val="28"/>
          <w:szCs w:val="28"/>
          <w:rtl/>
        </w:rPr>
        <w:t>ريال پيش بيني ميگردد</w:t>
      </w:r>
      <w:r>
        <w:rPr>
          <w:rFonts w:cs="Titr" w:hint="cs"/>
          <w:b/>
          <w:bCs/>
          <w:sz w:val="26"/>
          <w:szCs w:val="26"/>
          <w:rtl/>
        </w:rPr>
        <w:t xml:space="preserve"> .</w:t>
      </w:r>
    </w:p>
    <w:p w:rsidR="00C53893" w:rsidRPr="000D305A" w:rsidRDefault="00C53893" w:rsidP="00C53893">
      <w:pPr>
        <w:bidi/>
        <w:spacing w:line="120" w:lineRule="auto"/>
        <w:jc w:val="both"/>
        <w:rPr>
          <w:rFonts w:cs="Titr"/>
          <w:b/>
          <w:bCs/>
          <w:sz w:val="22"/>
          <w:szCs w:val="22"/>
          <w:rtl/>
        </w:rPr>
      </w:pPr>
    </w:p>
    <w:p w:rsidR="007A3590" w:rsidRPr="008E77F0" w:rsidRDefault="008E77F0" w:rsidP="008E77F0">
      <w:pPr>
        <w:bidi/>
        <w:jc w:val="both"/>
        <w:rPr>
          <w:rFonts w:cs="Titr"/>
          <w:b/>
          <w:bCs/>
          <w:sz w:val="18"/>
          <w:szCs w:val="18"/>
          <w:rtl/>
        </w:rPr>
      </w:pPr>
      <w:r>
        <w:rPr>
          <w:rFonts w:cs="Titr" w:hint="cs"/>
          <w:b/>
          <w:bCs/>
          <w:sz w:val="26"/>
          <w:szCs w:val="26"/>
          <w:rtl/>
        </w:rPr>
        <w:t xml:space="preserve">الف) </w:t>
      </w:r>
      <w:r w:rsidR="007A3590" w:rsidRPr="008E77F0">
        <w:rPr>
          <w:rFonts w:cs="Titr" w:hint="cs"/>
          <w:b/>
          <w:bCs/>
          <w:sz w:val="26"/>
          <w:szCs w:val="26"/>
          <w:rtl/>
        </w:rPr>
        <w:t>مراحل برگزاري مناقصه</w:t>
      </w:r>
      <w:r w:rsidR="007A3590" w:rsidRPr="008E77F0">
        <w:rPr>
          <w:rFonts w:cs="Titr" w:hint="cs"/>
          <w:b/>
          <w:bCs/>
          <w:color w:val="FF0000"/>
          <w:sz w:val="18"/>
          <w:szCs w:val="18"/>
          <w:rtl/>
        </w:rPr>
        <w:t xml:space="preserve"> : </w:t>
      </w:r>
      <w:r w:rsidR="007A3590" w:rsidRPr="008E77F0">
        <w:rPr>
          <w:rFonts w:cs="Mitra" w:hint="cs"/>
          <w:sz w:val="28"/>
          <w:szCs w:val="28"/>
          <w:rtl/>
        </w:rPr>
        <w:t xml:space="preserve">جهت استحضار </w:t>
      </w:r>
      <w:r w:rsidR="0067633C" w:rsidRPr="008E77F0">
        <w:rPr>
          <w:rFonts w:cs="Mitra" w:hint="cs"/>
          <w:sz w:val="28"/>
          <w:szCs w:val="28"/>
          <w:rtl/>
        </w:rPr>
        <w:t>متقاضيان</w:t>
      </w:r>
      <w:r w:rsidR="007A3590" w:rsidRPr="008E77F0">
        <w:rPr>
          <w:rFonts w:cs="Mitra" w:hint="cs"/>
          <w:sz w:val="28"/>
          <w:szCs w:val="28"/>
          <w:rtl/>
        </w:rPr>
        <w:t xml:space="preserve"> محترم شركت در مناقصه، مراحل برگزاري مناقصه عمومي دو مرحله اي بشرح ذيل ميباشد؛</w:t>
      </w:r>
    </w:p>
    <w:p w:rsidR="007A3590" w:rsidRDefault="007A3590" w:rsidP="00085BDC">
      <w:pPr>
        <w:pStyle w:val="ListParagraph"/>
        <w:numPr>
          <w:ilvl w:val="0"/>
          <w:numId w:val="3"/>
        </w:numPr>
        <w:bidi/>
        <w:jc w:val="both"/>
        <w:rPr>
          <w:rFonts w:cs="Mitra"/>
          <w:sz w:val="28"/>
          <w:szCs w:val="28"/>
        </w:rPr>
      </w:pPr>
      <w:r w:rsidRPr="00F337AB">
        <w:rPr>
          <w:rFonts w:cs="Mitra" w:hint="cs"/>
          <w:sz w:val="28"/>
          <w:szCs w:val="28"/>
          <w:rtl/>
        </w:rPr>
        <w:t xml:space="preserve">ارسال نامه اعلام آمادگي و ارائه جداول و مدارك ارزيابي كيفي اوليه توسط متقاضيان (آخرين فرصت ارسال </w:t>
      </w:r>
      <w:r w:rsidR="00085BDC">
        <w:rPr>
          <w:rFonts w:cs="Mitra" w:hint="cs"/>
          <w:sz w:val="28"/>
          <w:szCs w:val="28"/>
          <w:rtl/>
        </w:rPr>
        <w:t>26</w:t>
      </w:r>
      <w:r w:rsidRPr="00F337AB">
        <w:rPr>
          <w:rFonts w:cs="Mitra" w:hint="cs"/>
          <w:sz w:val="28"/>
          <w:szCs w:val="28"/>
          <w:rtl/>
        </w:rPr>
        <w:t xml:space="preserve"> روز پس از درج آگهي نوبت دوم)</w:t>
      </w:r>
    </w:p>
    <w:p w:rsidR="007A3590" w:rsidRDefault="007A3590" w:rsidP="00687793">
      <w:pPr>
        <w:pStyle w:val="ListParagraph"/>
        <w:numPr>
          <w:ilvl w:val="0"/>
          <w:numId w:val="3"/>
        </w:numPr>
        <w:bidi/>
        <w:jc w:val="both"/>
        <w:rPr>
          <w:rFonts w:cs="Mitra"/>
          <w:sz w:val="28"/>
          <w:szCs w:val="28"/>
        </w:rPr>
      </w:pPr>
      <w:r w:rsidRPr="00F337AB">
        <w:rPr>
          <w:rFonts w:cs="Mitra" w:hint="cs"/>
          <w:sz w:val="28"/>
          <w:szCs w:val="28"/>
          <w:rtl/>
        </w:rPr>
        <w:t xml:space="preserve">انجام ارزيابي كيفي اوليه توسط كميته فني و بازرگاني پالايشگاه </w:t>
      </w:r>
      <w:r w:rsidR="00687793">
        <w:rPr>
          <w:rFonts w:cs="Mitra" w:hint="cs"/>
          <w:sz w:val="28"/>
          <w:szCs w:val="28"/>
          <w:rtl/>
        </w:rPr>
        <w:t>اول</w:t>
      </w:r>
      <w:r w:rsidRPr="00F337AB">
        <w:rPr>
          <w:rFonts w:cs="Mitra" w:hint="cs"/>
          <w:sz w:val="28"/>
          <w:szCs w:val="28"/>
          <w:rtl/>
        </w:rPr>
        <w:t xml:space="preserve"> و تعيين صلاحيت متقاضيان دريافت اسناد مناقصه و ابلاغ ليست مناقصه گران به امور كالاي پالايشگاه </w:t>
      </w:r>
      <w:r w:rsidR="00687793">
        <w:rPr>
          <w:rFonts w:cs="Mitra" w:hint="cs"/>
          <w:sz w:val="28"/>
          <w:szCs w:val="28"/>
          <w:rtl/>
        </w:rPr>
        <w:t>اول</w:t>
      </w:r>
    </w:p>
    <w:p w:rsidR="007A3590" w:rsidRDefault="007A3590" w:rsidP="00411CDB">
      <w:pPr>
        <w:pStyle w:val="ListParagraph"/>
        <w:numPr>
          <w:ilvl w:val="0"/>
          <w:numId w:val="3"/>
        </w:numPr>
        <w:bidi/>
        <w:jc w:val="both"/>
        <w:rPr>
          <w:rFonts w:cs="Mitra"/>
          <w:sz w:val="28"/>
          <w:szCs w:val="28"/>
        </w:rPr>
      </w:pPr>
      <w:r w:rsidRPr="00F337AB">
        <w:rPr>
          <w:rFonts w:cs="Mitra" w:hint="cs"/>
          <w:sz w:val="28"/>
          <w:szCs w:val="28"/>
          <w:rtl/>
        </w:rPr>
        <w:t xml:space="preserve">توزيع اسناد </w:t>
      </w:r>
      <w:r>
        <w:rPr>
          <w:rFonts w:cs="Mitra" w:hint="cs"/>
          <w:sz w:val="28"/>
          <w:szCs w:val="28"/>
          <w:rtl/>
        </w:rPr>
        <w:t xml:space="preserve">مناقصه </w:t>
      </w:r>
      <w:r w:rsidRPr="00F337AB">
        <w:rPr>
          <w:rFonts w:cs="Mitra" w:hint="cs"/>
          <w:sz w:val="28"/>
          <w:szCs w:val="28"/>
          <w:rtl/>
        </w:rPr>
        <w:t xml:space="preserve">و مكاتبه با </w:t>
      </w:r>
      <w:r>
        <w:rPr>
          <w:rFonts w:cs="Mitra" w:hint="cs"/>
          <w:sz w:val="28"/>
          <w:szCs w:val="28"/>
          <w:rtl/>
        </w:rPr>
        <w:t>مناقصه گران</w:t>
      </w:r>
      <w:r w:rsidR="003C34ED">
        <w:rPr>
          <w:rFonts w:cs="Mitra" w:hint="cs"/>
          <w:sz w:val="28"/>
          <w:szCs w:val="28"/>
          <w:rtl/>
        </w:rPr>
        <w:t xml:space="preserve"> جهت دريافت اسناد مناقصه.</w:t>
      </w:r>
    </w:p>
    <w:p w:rsidR="007A3590" w:rsidRDefault="007A3590" w:rsidP="003C017C">
      <w:pPr>
        <w:pStyle w:val="ListParagraph"/>
        <w:numPr>
          <w:ilvl w:val="0"/>
          <w:numId w:val="3"/>
        </w:numPr>
        <w:bidi/>
        <w:jc w:val="both"/>
        <w:rPr>
          <w:rFonts w:cs="Mitra"/>
          <w:sz w:val="28"/>
          <w:szCs w:val="28"/>
        </w:rPr>
      </w:pPr>
      <w:r w:rsidRPr="00F337AB">
        <w:rPr>
          <w:rFonts w:cs="Mitra" w:hint="cs"/>
          <w:sz w:val="28"/>
          <w:szCs w:val="28"/>
          <w:rtl/>
        </w:rPr>
        <w:t xml:space="preserve">دريافت </w:t>
      </w:r>
      <w:r>
        <w:rPr>
          <w:rFonts w:cs="Mitra" w:hint="cs"/>
          <w:sz w:val="28"/>
          <w:szCs w:val="28"/>
          <w:rtl/>
        </w:rPr>
        <w:t xml:space="preserve">پاكت هاي حاوي </w:t>
      </w:r>
      <w:r w:rsidR="003C34ED">
        <w:rPr>
          <w:rFonts w:cs="Mitra" w:hint="cs"/>
          <w:sz w:val="28"/>
          <w:szCs w:val="28"/>
          <w:rtl/>
        </w:rPr>
        <w:t>پيشنهاد مناقصه گران</w:t>
      </w:r>
      <w:r w:rsidRPr="00F337AB">
        <w:rPr>
          <w:rFonts w:cs="Mitra" w:hint="cs"/>
          <w:sz w:val="28"/>
          <w:szCs w:val="28"/>
          <w:rtl/>
        </w:rPr>
        <w:t xml:space="preserve"> </w:t>
      </w:r>
      <w:r w:rsidR="003C017C">
        <w:rPr>
          <w:rFonts w:cs="Mitra" w:hint="cs"/>
          <w:sz w:val="28"/>
          <w:szCs w:val="28"/>
          <w:rtl/>
        </w:rPr>
        <w:t xml:space="preserve">توسط </w:t>
      </w:r>
      <w:r w:rsidRPr="00F337AB">
        <w:rPr>
          <w:rFonts w:cs="Mitra" w:hint="cs"/>
          <w:sz w:val="28"/>
          <w:szCs w:val="28"/>
          <w:rtl/>
        </w:rPr>
        <w:t xml:space="preserve">كميسيون مناقصات </w:t>
      </w:r>
      <w:r>
        <w:rPr>
          <w:rFonts w:cs="Mitra" w:hint="cs"/>
          <w:sz w:val="28"/>
          <w:szCs w:val="28"/>
          <w:rtl/>
        </w:rPr>
        <w:t xml:space="preserve">پالايشگاه </w:t>
      </w:r>
      <w:r w:rsidR="00687793">
        <w:rPr>
          <w:rFonts w:cs="Mitra" w:hint="cs"/>
          <w:sz w:val="28"/>
          <w:szCs w:val="28"/>
          <w:rtl/>
        </w:rPr>
        <w:t>اول</w:t>
      </w:r>
      <w:r>
        <w:rPr>
          <w:rFonts w:cs="Mitra" w:hint="cs"/>
          <w:sz w:val="28"/>
          <w:szCs w:val="28"/>
          <w:rtl/>
        </w:rPr>
        <w:t xml:space="preserve"> </w:t>
      </w:r>
    </w:p>
    <w:p w:rsidR="007A3590" w:rsidRDefault="003C34ED" w:rsidP="00411CDB">
      <w:pPr>
        <w:pStyle w:val="ListParagraph"/>
        <w:numPr>
          <w:ilvl w:val="0"/>
          <w:numId w:val="3"/>
        </w:numPr>
        <w:bidi/>
        <w:jc w:val="both"/>
        <w:rPr>
          <w:rFonts w:cs="Mitra"/>
          <w:sz w:val="28"/>
          <w:szCs w:val="28"/>
        </w:rPr>
      </w:pPr>
      <w:r>
        <w:rPr>
          <w:rFonts w:cs="Mitra" w:hint="cs"/>
          <w:sz w:val="28"/>
          <w:szCs w:val="28"/>
          <w:rtl/>
        </w:rPr>
        <w:t>گشايش پاكت ها توسط كميسيون</w:t>
      </w:r>
      <w:r w:rsidR="007A3590">
        <w:rPr>
          <w:rFonts w:cs="Mitra" w:hint="cs"/>
          <w:sz w:val="28"/>
          <w:szCs w:val="28"/>
          <w:rtl/>
        </w:rPr>
        <w:t xml:space="preserve">، بررسي ضمانت نامه ها و </w:t>
      </w:r>
      <w:r>
        <w:rPr>
          <w:rFonts w:cs="Mitra" w:hint="cs"/>
          <w:sz w:val="28"/>
          <w:szCs w:val="28"/>
          <w:rtl/>
        </w:rPr>
        <w:t xml:space="preserve">ارجاع پيشنهادات فني مناقصه گران (در صورت تاييد ضمانت نامه) </w:t>
      </w:r>
      <w:r w:rsidR="007A3590">
        <w:rPr>
          <w:rFonts w:cs="Mitra" w:hint="cs"/>
          <w:sz w:val="28"/>
          <w:szCs w:val="28"/>
          <w:rtl/>
        </w:rPr>
        <w:t xml:space="preserve">به كميته فني و بازرگاني جهت بررسي. </w:t>
      </w:r>
    </w:p>
    <w:p w:rsidR="007A3590" w:rsidRDefault="007A3590" w:rsidP="00687793">
      <w:pPr>
        <w:pStyle w:val="ListParagraph"/>
        <w:numPr>
          <w:ilvl w:val="0"/>
          <w:numId w:val="3"/>
        </w:numPr>
        <w:bidi/>
        <w:jc w:val="both"/>
        <w:rPr>
          <w:rFonts w:cs="Mitra"/>
          <w:sz w:val="28"/>
          <w:szCs w:val="28"/>
        </w:rPr>
      </w:pPr>
      <w:r>
        <w:rPr>
          <w:rFonts w:cs="Mitra" w:hint="cs"/>
          <w:sz w:val="28"/>
          <w:szCs w:val="28"/>
          <w:rtl/>
        </w:rPr>
        <w:t xml:space="preserve">اعلام نتيجه بررسي ها از كميته فني و بازرگاني به كميسيون مناقصات پالايشگاه </w:t>
      </w:r>
      <w:r w:rsidR="00687793">
        <w:rPr>
          <w:rFonts w:cs="Mitra" w:hint="cs"/>
          <w:sz w:val="28"/>
          <w:szCs w:val="28"/>
          <w:rtl/>
        </w:rPr>
        <w:t xml:space="preserve">اول </w:t>
      </w:r>
      <w:r>
        <w:rPr>
          <w:rFonts w:cs="Mitra" w:hint="cs"/>
          <w:sz w:val="28"/>
          <w:szCs w:val="28"/>
          <w:rtl/>
        </w:rPr>
        <w:t xml:space="preserve">و اعلام زمان گشايش پاكت هاي مالي به امور كالاي پالايشگاه </w:t>
      </w:r>
      <w:r w:rsidR="00687793">
        <w:rPr>
          <w:rFonts w:cs="Mitra" w:hint="cs"/>
          <w:sz w:val="28"/>
          <w:szCs w:val="28"/>
          <w:rtl/>
        </w:rPr>
        <w:t xml:space="preserve">اول </w:t>
      </w:r>
      <w:r>
        <w:rPr>
          <w:rFonts w:cs="Mitra" w:hint="cs"/>
          <w:sz w:val="28"/>
          <w:szCs w:val="28"/>
          <w:rtl/>
        </w:rPr>
        <w:t xml:space="preserve">. </w:t>
      </w:r>
    </w:p>
    <w:p w:rsidR="007A3590" w:rsidRDefault="007A3590" w:rsidP="00687793">
      <w:pPr>
        <w:pStyle w:val="ListParagraph"/>
        <w:numPr>
          <w:ilvl w:val="0"/>
          <w:numId w:val="3"/>
        </w:numPr>
        <w:bidi/>
        <w:jc w:val="both"/>
        <w:rPr>
          <w:rFonts w:cs="Mitra"/>
          <w:sz w:val="28"/>
          <w:szCs w:val="28"/>
        </w:rPr>
      </w:pPr>
      <w:r w:rsidRPr="00F337AB">
        <w:rPr>
          <w:rFonts w:cs="Mitra" w:hint="cs"/>
          <w:sz w:val="28"/>
          <w:szCs w:val="28"/>
          <w:rtl/>
        </w:rPr>
        <w:t xml:space="preserve">دعوت </w:t>
      </w:r>
      <w:r>
        <w:rPr>
          <w:rFonts w:cs="Mitra" w:hint="cs"/>
          <w:sz w:val="28"/>
          <w:szCs w:val="28"/>
          <w:rtl/>
        </w:rPr>
        <w:t xml:space="preserve">كتبي </w:t>
      </w:r>
      <w:r w:rsidRPr="00F337AB">
        <w:rPr>
          <w:rFonts w:cs="Mitra" w:hint="cs"/>
          <w:sz w:val="28"/>
          <w:szCs w:val="28"/>
          <w:rtl/>
        </w:rPr>
        <w:t xml:space="preserve">از </w:t>
      </w:r>
      <w:r>
        <w:rPr>
          <w:rFonts w:cs="Mitra" w:hint="cs"/>
          <w:sz w:val="28"/>
          <w:szCs w:val="28"/>
          <w:rtl/>
        </w:rPr>
        <w:t xml:space="preserve">مناقصه گراني كه پيشنهاد فني آنها مورد تاييد كميته فني و بازرگاني قرار گرفته، </w:t>
      </w:r>
      <w:r w:rsidRPr="00F337AB">
        <w:rPr>
          <w:rFonts w:cs="Mitra" w:hint="cs"/>
          <w:sz w:val="28"/>
          <w:szCs w:val="28"/>
          <w:rtl/>
        </w:rPr>
        <w:t>جهت حضور در جلسه گشايش پاكات مالي</w:t>
      </w:r>
      <w:r>
        <w:rPr>
          <w:rFonts w:cs="Mitra" w:hint="cs"/>
          <w:sz w:val="28"/>
          <w:szCs w:val="28"/>
          <w:rtl/>
        </w:rPr>
        <w:t xml:space="preserve">، توسط امور كالاي پالايشگاه </w:t>
      </w:r>
      <w:r w:rsidR="00687793">
        <w:rPr>
          <w:rFonts w:cs="Mitra" w:hint="cs"/>
          <w:sz w:val="28"/>
          <w:szCs w:val="28"/>
          <w:rtl/>
        </w:rPr>
        <w:t xml:space="preserve">اول </w:t>
      </w:r>
      <w:r>
        <w:rPr>
          <w:rFonts w:cs="Mitra" w:hint="cs"/>
          <w:sz w:val="28"/>
          <w:szCs w:val="28"/>
          <w:rtl/>
        </w:rPr>
        <w:t xml:space="preserve">.   </w:t>
      </w:r>
      <w:r w:rsidRPr="00F337AB">
        <w:rPr>
          <w:rFonts w:cs="Mitra" w:hint="cs"/>
          <w:sz w:val="28"/>
          <w:szCs w:val="28"/>
          <w:rtl/>
        </w:rPr>
        <w:t xml:space="preserve"> </w:t>
      </w:r>
    </w:p>
    <w:p w:rsidR="007A3590" w:rsidRDefault="007A3590" w:rsidP="00687793">
      <w:pPr>
        <w:pStyle w:val="ListParagraph"/>
        <w:numPr>
          <w:ilvl w:val="0"/>
          <w:numId w:val="3"/>
        </w:numPr>
        <w:bidi/>
        <w:jc w:val="both"/>
        <w:rPr>
          <w:rFonts w:cs="Mitra"/>
          <w:sz w:val="28"/>
          <w:szCs w:val="28"/>
        </w:rPr>
      </w:pPr>
      <w:r>
        <w:rPr>
          <w:rFonts w:cs="Mitra" w:hint="cs"/>
          <w:sz w:val="28"/>
          <w:szCs w:val="28"/>
          <w:rtl/>
        </w:rPr>
        <w:t xml:space="preserve">تشكيل جلسه گشايش پاكت هاي مالي توسط كميسيون مناقصات پالايشگاه </w:t>
      </w:r>
      <w:r w:rsidR="00687793">
        <w:rPr>
          <w:rFonts w:cs="Mitra" w:hint="cs"/>
          <w:sz w:val="28"/>
          <w:szCs w:val="28"/>
          <w:rtl/>
        </w:rPr>
        <w:t xml:space="preserve">اول </w:t>
      </w:r>
      <w:r>
        <w:rPr>
          <w:rFonts w:cs="Mitra" w:hint="cs"/>
          <w:sz w:val="28"/>
          <w:szCs w:val="28"/>
          <w:rtl/>
        </w:rPr>
        <w:t>، اعلام برنده مناقصه.</w:t>
      </w:r>
    </w:p>
    <w:p w:rsidR="007A3590" w:rsidRDefault="007A3590" w:rsidP="00687793">
      <w:pPr>
        <w:pStyle w:val="ListParagraph"/>
        <w:numPr>
          <w:ilvl w:val="0"/>
          <w:numId w:val="3"/>
        </w:numPr>
        <w:bidi/>
        <w:jc w:val="both"/>
        <w:rPr>
          <w:rFonts w:cs="Mitra"/>
          <w:sz w:val="28"/>
          <w:szCs w:val="28"/>
        </w:rPr>
      </w:pPr>
      <w:r w:rsidRPr="00F337AB">
        <w:rPr>
          <w:rFonts w:cs="Mitra" w:hint="cs"/>
          <w:sz w:val="28"/>
          <w:szCs w:val="28"/>
          <w:rtl/>
        </w:rPr>
        <w:t xml:space="preserve">انجام مكاتبات تكميلي جهت عقد قرارداد </w:t>
      </w:r>
      <w:r>
        <w:rPr>
          <w:rFonts w:cs="Mitra" w:hint="cs"/>
          <w:sz w:val="28"/>
          <w:szCs w:val="28"/>
          <w:rtl/>
        </w:rPr>
        <w:t xml:space="preserve">با برنده مناقصه توسط امور كالاي پالايشگاه </w:t>
      </w:r>
      <w:r w:rsidR="00687793">
        <w:rPr>
          <w:rFonts w:cs="Mitra" w:hint="cs"/>
          <w:sz w:val="28"/>
          <w:szCs w:val="28"/>
          <w:rtl/>
        </w:rPr>
        <w:t xml:space="preserve">اول </w:t>
      </w:r>
    </w:p>
    <w:p w:rsidR="00E53EA2" w:rsidRPr="00E53EA2" w:rsidRDefault="00E53EA2" w:rsidP="00E53EA2">
      <w:pPr>
        <w:bidi/>
        <w:spacing w:line="120" w:lineRule="auto"/>
        <w:ind w:left="360"/>
        <w:jc w:val="both"/>
        <w:rPr>
          <w:rFonts w:cs="Mitra"/>
          <w:sz w:val="28"/>
          <w:szCs w:val="28"/>
        </w:rPr>
      </w:pPr>
    </w:p>
    <w:p w:rsidR="007A3590" w:rsidRDefault="007A3590" w:rsidP="00D81469">
      <w:pPr>
        <w:bidi/>
        <w:ind w:left="360"/>
        <w:jc w:val="both"/>
        <w:rPr>
          <w:rFonts w:cs="Mitra"/>
          <w:sz w:val="28"/>
          <w:szCs w:val="28"/>
          <w:rtl/>
        </w:rPr>
      </w:pPr>
      <w:r w:rsidRPr="007A3590">
        <w:rPr>
          <w:rFonts w:cs="Titr" w:hint="cs"/>
          <w:b/>
          <w:bCs/>
          <w:sz w:val="26"/>
          <w:szCs w:val="26"/>
          <w:rtl/>
        </w:rPr>
        <w:t xml:space="preserve">مهم 1: </w:t>
      </w:r>
      <w:r w:rsidRPr="007A3590">
        <w:rPr>
          <w:rFonts w:cs="Mitra" w:hint="cs"/>
          <w:sz w:val="28"/>
          <w:szCs w:val="28"/>
          <w:rtl/>
        </w:rPr>
        <w:t>با عنايت به نوبت دوم چاپ آگهي</w:t>
      </w:r>
      <w:r w:rsidR="00216157">
        <w:rPr>
          <w:rFonts w:cs="Mitra" w:hint="cs"/>
          <w:sz w:val="28"/>
          <w:szCs w:val="28"/>
          <w:rtl/>
        </w:rPr>
        <w:t xml:space="preserve"> اين مناقصه در روزنامه ........</w:t>
      </w:r>
      <w:r w:rsidRPr="007A3590">
        <w:rPr>
          <w:rFonts w:cs="Mitra" w:hint="cs"/>
          <w:sz w:val="28"/>
          <w:szCs w:val="28"/>
          <w:rtl/>
        </w:rPr>
        <w:t xml:space="preserve"> مورخ </w:t>
      </w:r>
      <w:r w:rsidR="00D81469">
        <w:rPr>
          <w:rFonts w:cs="Mitra" w:hint="cs"/>
          <w:sz w:val="28"/>
          <w:szCs w:val="28"/>
          <w:rtl/>
        </w:rPr>
        <w:t xml:space="preserve"> ...</w:t>
      </w:r>
      <w:r w:rsidRPr="007A3590">
        <w:rPr>
          <w:rFonts w:cs="Mitra" w:hint="cs"/>
          <w:sz w:val="28"/>
          <w:szCs w:val="28"/>
          <w:rtl/>
        </w:rPr>
        <w:t xml:space="preserve"> / </w:t>
      </w:r>
      <w:r w:rsidR="00D81469">
        <w:rPr>
          <w:rFonts w:cs="Mitra" w:hint="cs"/>
          <w:sz w:val="28"/>
          <w:szCs w:val="28"/>
          <w:rtl/>
        </w:rPr>
        <w:t xml:space="preserve"> ...</w:t>
      </w:r>
      <w:r w:rsidRPr="007A3590">
        <w:rPr>
          <w:rFonts w:cs="Mitra" w:hint="cs"/>
          <w:sz w:val="28"/>
          <w:szCs w:val="28"/>
          <w:rtl/>
        </w:rPr>
        <w:t xml:space="preserve"> / </w:t>
      </w:r>
      <w:r w:rsidR="00D81469">
        <w:rPr>
          <w:rFonts w:cs="Mitra" w:hint="cs"/>
          <w:sz w:val="28"/>
          <w:szCs w:val="28"/>
          <w:rtl/>
        </w:rPr>
        <w:t xml:space="preserve"> ...</w:t>
      </w:r>
      <w:r w:rsidRPr="007A3590">
        <w:rPr>
          <w:rFonts w:cs="Mitra" w:hint="cs"/>
          <w:sz w:val="28"/>
          <w:szCs w:val="28"/>
          <w:rtl/>
        </w:rPr>
        <w:t xml:space="preserve"> ، </w:t>
      </w:r>
      <w:r w:rsidRPr="0024246D">
        <w:rPr>
          <w:rFonts w:cs="Mitra" w:hint="cs"/>
          <w:b/>
          <w:bCs/>
          <w:sz w:val="25"/>
          <w:szCs w:val="25"/>
          <w:rtl/>
        </w:rPr>
        <w:t xml:space="preserve">آخرين مهلت </w:t>
      </w:r>
      <w:r w:rsidRPr="0024246D">
        <w:rPr>
          <w:rFonts w:cs="Mitra" w:hint="cs"/>
          <w:sz w:val="28"/>
          <w:szCs w:val="28"/>
          <w:rtl/>
        </w:rPr>
        <w:t>اعلام آمادگي</w:t>
      </w:r>
      <w:r w:rsidRPr="007A3590">
        <w:rPr>
          <w:rFonts w:cs="Mitra" w:hint="cs"/>
          <w:sz w:val="28"/>
          <w:szCs w:val="28"/>
          <w:rtl/>
        </w:rPr>
        <w:t xml:space="preserve"> و ارسال اسناد ارزيابي كيفي </w:t>
      </w:r>
      <w:r w:rsidRPr="0024246D">
        <w:rPr>
          <w:rFonts w:cs="Mitra" w:hint="cs"/>
          <w:b/>
          <w:bCs/>
          <w:sz w:val="25"/>
          <w:szCs w:val="25"/>
          <w:rtl/>
        </w:rPr>
        <w:t xml:space="preserve">تاريخ </w:t>
      </w:r>
      <w:r w:rsidRPr="0024246D">
        <w:rPr>
          <w:rFonts w:cs="Mitra"/>
          <w:b/>
          <w:bCs/>
          <w:sz w:val="25"/>
          <w:szCs w:val="25"/>
        </w:rPr>
        <w:t xml:space="preserve"> </w:t>
      </w:r>
      <w:r w:rsidR="00D81469">
        <w:rPr>
          <w:rFonts w:cs="Mitra" w:hint="cs"/>
          <w:sz w:val="25"/>
          <w:szCs w:val="25"/>
          <w:rtl/>
        </w:rPr>
        <w:t xml:space="preserve"> ...</w:t>
      </w:r>
      <w:r w:rsidRPr="00216157">
        <w:rPr>
          <w:rFonts w:cs="Mitra" w:hint="cs"/>
          <w:sz w:val="25"/>
          <w:szCs w:val="25"/>
          <w:rtl/>
        </w:rPr>
        <w:t xml:space="preserve"> / </w:t>
      </w:r>
      <w:r w:rsidR="00D81469">
        <w:rPr>
          <w:rFonts w:cs="Mitra" w:hint="cs"/>
          <w:sz w:val="25"/>
          <w:szCs w:val="25"/>
          <w:rtl/>
        </w:rPr>
        <w:t xml:space="preserve"> ...</w:t>
      </w:r>
      <w:r w:rsidRPr="00216157">
        <w:rPr>
          <w:rFonts w:cs="Mitra" w:hint="cs"/>
          <w:sz w:val="25"/>
          <w:szCs w:val="25"/>
          <w:rtl/>
        </w:rPr>
        <w:t xml:space="preserve"> / </w:t>
      </w:r>
      <w:r w:rsidR="00D81469">
        <w:rPr>
          <w:rFonts w:cs="Mitra" w:hint="cs"/>
          <w:sz w:val="25"/>
          <w:szCs w:val="25"/>
          <w:rtl/>
        </w:rPr>
        <w:t xml:space="preserve"> ...</w:t>
      </w:r>
      <w:r w:rsidRPr="007A3590">
        <w:rPr>
          <w:rFonts w:cs="Mitra" w:hint="cs"/>
          <w:sz w:val="28"/>
          <w:szCs w:val="28"/>
          <w:rtl/>
        </w:rPr>
        <w:t xml:space="preserve"> مي باشد.</w:t>
      </w:r>
    </w:p>
    <w:p w:rsidR="00E53EA2" w:rsidRPr="007A3590" w:rsidRDefault="00E53EA2" w:rsidP="00E53EA2">
      <w:pPr>
        <w:bidi/>
        <w:spacing w:line="120" w:lineRule="auto"/>
        <w:ind w:left="360"/>
        <w:jc w:val="both"/>
        <w:rPr>
          <w:rFonts w:cs="Titr"/>
          <w:sz w:val="18"/>
          <w:szCs w:val="18"/>
          <w:rtl/>
        </w:rPr>
      </w:pPr>
    </w:p>
    <w:p w:rsidR="00F57A07" w:rsidRDefault="00F57A07" w:rsidP="00F57A07">
      <w:pPr>
        <w:bidi/>
        <w:spacing w:line="120" w:lineRule="auto"/>
        <w:ind w:left="360"/>
        <w:jc w:val="both"/>
        <w:rPr>
          <w:rFonts w:cs="Mitra"/>
          <w:sz w:val="28"/>
          <w:szCs w:val="28"/>
          <w:rtl/>
        </w:rPr>
      </w:pPr>
    </w:p>
    <w:p w:rsidR="00E53EA2" w:rsidRDefault="00E53EA2" w:rsidP="00D10A75">
      <w:pPr>
        <w:bidi/>
        <w:spacing w:line="120" w:lineRule="auto"/>
        <w:ind w:left="360"/>
        <w:jc w:val="both"/>
        <w:rPr>
          <w:rFonts w:cs="Mitra"/>
          <w:sz w:val="28"/>
          <w:szCs w:val="28"/>
          <w:rtl/>
        </w:rPr>
      </w:pPr>
    </w:p>
    <w:p w:rsidR="00F57A07" w:rsidRPr="007A3590" w:rsidRDefault="00F57A07" w:rsidP="00F57A07">
      <w:pPr>
        <w:bidi/>
        <w:spacing w:line="120" w:lineRule="auto"/>
        <w:ind w:left="360"/>
        <w:jc w:val="both"/>
        <w:rPr>
          <w:rFonts w:cs="Yagut"/>
          <w:b/>
          <w:bCs/>
          <w:sz w:val="26"/>
          <w:szCs w:val="26"/>
        </w:rPr>
      </w:pPr>
    </w:p>
    <w:tbl>
      <w:tblPr>
        <w:bidiVisual/>
        <w:tblW w:w="0" w:type="auto"/>
        <w:tblInd w:w="4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20"/>
        <w:gridCol w:w="1890"/>
        <w:gridCol w:w="2610"/>
        <w:gridCol w:w="1979"/>
      </w:tblGrid>
      <w:tr w:rsidR="00316B48" w:rsidTr="0068024D">
        <w:tc>
          <w:tcPr>
            <w:tcW w:w="3420" w:type="dxa"/>
          </w:tcPr>
          <w:p w:rsidR="00316B48" w:rsidRPr="0068024D" w:rsidRDefault="005926AD" w:rsidP="0068024D">
            <w:pPr>
              <w:bidi/>
              <w:rPr>
                <w:rFonts w:cs="Mitra"/>
                <w:b/>
                <w:bCs/>
                <w:sz w:val="25"/>
                <w:szCs w:val="25"/>
                <w:rtl/>
              </w:rPr>
            </w:pPr>
            <w:r w:rsidRPr="005926AD">
              <w:rPr>
                <w:rFonts w:cs="Titr"/>
                <w:b/>
                <w:bCs/>
                <w:noProof/>
                <w:sz w:val="26"/>
                <w:szCs w:val="26"/>
                <w:rtl/>
                <w:lang w:eastAsia="zh-TW"/>
              </w:rPr>
              <w:pict>
                <v:shapetype id="_x0000_t202" coordsize="21600,21600" o:spt="202" path="m,l,21600r21600,l21600,xe">
                  <v:stroke joinstyle="miter"/>
                  <v:path gradientshapeok="t" o:connecttype="rect"/>
                </v:shapetype>
                <v:shape id="_x0000_s1951" type="#_x0000_t202" style="position:absolute;left:0;text-align:left;margin-left:162.3pt;margin-top:7pt;width:216.75pt;height:31.5pt;z-index:251657728;mso-width-relative:margin;mso-height-relative:margin" filled="f" stroked="f">
                  <v:textbox style="mso-next-textbox:#_x0000_s1951">
                    <w:txbxContent>
                      <w:p w:rsidR="00DE0E6D" w:rsidRPr="0067633C" w:rsidRDefault="00DE0E6D" w:rsidP="00E53EA2">
                        <w:pPr>
                          <w:bidi/>
                          <w:ind w:left="-60"/>
                          <w:jc w:val="both"/>
                          <w:rPr>
                            <w:rFonts w:cs="Titr"/>
                            <w:b/>
                            <w:bCs/>
                            <w:sz w:val="26"/>
                            <w:szCs w:val="26"/>
                            <w:rtl/>
                          </w:rPr>
                        </w:pPr>
                        <w:r>
                          <w:rPr>
                            <w:rFonts w:cs="Titr" w:hint="cs"/>
                            <w:b/>
                            <w:bCs/>
                            <w:sz w:val="26"/>
                            <w:szCs w:val="26"/>
                            <w:rtl/>
                          </w:rPr>
                          <w:t xml:space="preserve">ب) </w:t>
                        </w:r>
                        <w:r w:rsidRPr="0067633C">
                          <w:rPr>
                            <w:rFonts w:cs="Titr" w:hint="cs"/>
                            <w:b/>
                            <w:bCs/>
                            <w:sz w:val="26"/>
                            <w:szCs w:val="26"/>
                            <w:rtl/>
                          </w:rPr>
                          <w:t>برنامه زمانبندي انجام مناقصه (تخميني):</w:t>
                        </w:r>
                      </w:p>
                      <w:p w:rsidR="00DE0E6D" w:rsidRDefault="00DE0E6D" w:rsidP="0067633C"/>
                    </w:txbxContent>
                  </v:textbox>
                </v:shape>
              </w:pict>
            </w:r>
            <w:r w:rsidR="00316B48" w:rsidRPr="0068024D">
              <w:rPr>
                <w:rFonts w:cs="Mitra" w:hint="cs"/>
                <w:b/>
                <w:bCs/>
                <w:sz w:val="25"/>
                <w:szCs w:val="25"/>
                <w:rtl/>
              </w:rPr>
              <w:t xml:space="preserve">تاريخ </w:t>
            </w:r>
            <w:r w:rsidR="00202DB1">
              <w:rPr>
                <w:rFonts w:cs="Mitra" w:hint="cs"/>
                <w:b/>
                <w:bCs/>
                <w:sz w:val="25"/>
                <w:szCs w:val="25"/>
                <w:rtl/>
              </w:rPr>
              <w:t xml:space="preserve">تخميني </w:t>
            </w:r>
            <w:r w:rsidR="00316B48" w:rsidRPr="0068024D">
              <w:rPr>
                <w:rFonts w:cs="Mitra" w:hint="cs"/>
                <w:b/>
                <w:bCs/>
                <w:sz w:val="25"/>
                <w:szCs w:val="25"/>
                <w:rtl/>
              </w:rPr>
              <w:t>تحويل اسناد به واجدين شرايط:</w:t>
            </w:r>
          </w:p>
        </w:tc>
        <w:tc>
          <w:tcPr>
            <w:tcW w:w="1890" w:type="dxa"/>
          </w:tcPr>
          <w:p w:rsidR="00316B48" w:rsidRPr="0068024D" w:rsidRDefault="00175323" w:rsidP="00702287">
            <w:pPr>
              <w:bidi/>
              <w:jc w:val="center"/>
              <w:rPr>
                <w:rFonts w:cs="Yagut"/>
                <w:b/>
                <w:bCs/>
                <w:sz w:val="26"/>
                <w:szCs w:val="26"/>
                <w:rtl/>
              </w:rPr>
            </w:pPr>
            <w:r>
              <w:rPr>
                <w:rFonts w:cs="Yagut" w:hint="cs"/>
                <w:b/>
                <w:bCs/>
                <w:sz w:val="26"/>
                <w:szCs w:val="26"/>
                <w:rtl/>
              </w:rPr>
              <w:t>05</w:t>
            </w:r>
            <w:r w:rsidR="00ED6BB8">
              <w:rPr>
                <w:rFonts w:cs="Yagut" w:hint="cs"/>
                <w:b/>
                <w:bCs/>
                <w:sz w:val="26"/>
                <w:szCs w:val="26"/>
                <w:rtl/>
              </w:rPr>
              <w:t>/</w:t>
            </w:r>
            <w:r w:rsidR="00702287">
              <w:rPr>
                <w:rFonts w:cs="Yagut" w:hint="cs"/>
                <w:b/>
                <w:bCs/>
                <w:sz w:val="26"/>
                <w:szCs w:val="26"/>
                <w:rtl/>
              </w:rPr>
              <w:t>02</w:t>
            </w:r>
            <w:r w:rsidR="00ED6BB8">
              <w:rPr>
                <w:rFonts w:cs="Yagut" w:hint="cs"/>
                <w:b/>
                <w:bCs/>
                <w:sz w:val="26"/>
                <w:szCs w:val="26"/>
                <w:rtl/>
              </w:rPr>
              <w:t>/</w:t>
            </w:r>
            <w:r w:rsidR="00702287">
              <w:rPr>
                <w:rFonts w:cs="Yagut" w:hint="cs"/>
                <w:b/>
                <w:bCs/>
                <w:sz w:val="26"/>
                <w:szCs w:val="26"/>
                <w:rtl/>
              </w:rPr>
              <w:t>98</w:t>
            </w:r>
          </w:p>
        </w:tc>
        <w:tc>
          <w:tcPr>
            <w:tcW w:w="2610" w:type="dxa"/>
          </w:tcPr>
          <w:p w:rsidR="00316B48" w:rsidRPr="0068024D" w:rsidRDefault="00316B48" w:rsidP="0068024D">
            <w:pPr>
              <w:bidi/>
              <w:rPr>
                <w:rFonts w:cs="Mitra"/>
                <w:b/>
                <w:bCs/>
                <w:sz w:val="25"/>
                <w:szCs w:val="25"/>
                <w:rtl/>
              </w:rPr>
            </w:pPr>
            <w:r w:rsidRPr="0068024D">
              <w:rPr>
                <w:rFonts w:cs="Mitra" w:hint="cs"/>
                <w:b/>
                <w:bCs/>
                <w:sz w:val="25"/>
                <w:szCs w:val="25"/>
                <w:rtl/>
              </w:rPr>
              <w:t>تاريخ</w:t>
            </w:r>
            <w:r w:rsidR="00202DB1">
              <w:rPr>
                <w:rFonts w:cs="Mitra" w:hint="cs"/>
                <w:b/>
                <w:bCs/>
                <w:sz w:val="25"/>
                <w:szCs w:val="25"/>
                <w:rtl/>
              </w:rPr>
              <w:t xml:space="preserve"> تخميني</w:t>
            </w:r>
            <w:r w:rsidRPr="0068024D">
              <w:rPr>
                <w:rFonts w:cs="Mitra" w:hint="cs"/>
                <w:b/>
                <w:bCs/>
                <w:sz w:val="25"/>
                <w:szCs w:val="25"/>
                <w:rtl/>
              </w:rPr>
              <w:t xml:space="preserve"> گشايش پاكت فني:</w:t>
            </w:r>
          </w:p>
        </w:tc>
        <w:tc>
          <w:tcPr>
            <w:tcW w:w="1979" w:type="dxa"/>
          </w:tcPr>
          <w:p w:rsidR="00316B48" w:rsidRPr="0068024D" w:rsidRDefault="00175323" w:rsidP="00175323">
            <w:pPr>
              <w:bidi/>
              <w:jc w:val="center"/>
              <w:rPr>
                <w:rFonts w:cs="Yagut"/>
                <w:b/>
                <w:bCs/>
                <w:sz w:val="26"/>
                <w:szCs w:val="26"/>
              </w:rPr>
            </w:pPr>
            <w:r>
              <w:rPr>
                <w:rFonts w:cs="Yagut" w:hint="cs"/>
                <w:b/>
                <w:bCs/>
                <w:sz w:val="26"/>
                <w:szCs w:val="26"/>
                <w:rtl/>
              </w:rPr>
              <w:t>18</w:t>
            </w:r>
            <w:r w:rsidR="00316B48">
              <w:rPr>
                <w:rFonts w:cs="Yagut" w:hint="cs"/>
                <w:b/>
                <w:bCs/>
                <w:sz w:val="26"/>
                <w:szCs w:val="26"/>
                <w:rtl/>
              </w:rPr>
              <w:t>/</w:t>
            </w:r>
            <w:r>
              <w:rPr>
                <w:rFonts w:cs="Yagut" w:hint="cs"/>
                <w:b/>
                <w:bCs/>
                <w:sz w:val="26"/>
                <w:szCs w:val="26"/>
                <w:rtl/>
              </w:rPr>
              <w:t>03</w:t>
            </w:r>
            <w:r w:rsidR="00316B48">
              <w:rPr>
                <w:rFonts w:cs="Yagut" w:hint="cs"/>
                <w:b/>
                <w:bCs/>
                <w:sz w:val="26"/>
                <w:szCs w:val="26"/>
                <w:rtl/>
              </w:rPr>
              <w:t>/</w:t>
            </w:r>
            <w:r w:rsidR="00CE4BC9">
              <w:rPr>
                <w:rFonts w:cs="Yagut" w:hint="cs"/>
                <w:b/>
                <w:bCs/>
                <w:sz w:val="26"/>
                <w:szCs w:val="26"/>
                <w:rtl/>
              </w:rPr>
              <w:t>98</w:t>
            </w:r>
          </w:p>
        </w:tc>
      </w:tr>
      <w:tr w:rsidR="00316B48" w:rsidTr="0068024D">
        <w:tc>
          <w:tcPr>
            <w:tcW w:w="3420" w:type="dxa"/>
          </w:tcPr>
          <w:p w:rsidR="00316B48" w:rsidRPr="0068024D" w:rsidRDefault="00316B48" w:rsidP="0068024D">
            <w:pPr>
              <w:bidi/>
              <w:rPr>
                <w:rFonts w:cs="Mitra"/>
                <w:b/>
                <w:bCs/>
                <w:sz w:val="25"/>
                <w:szCs w:val="25"/>
                <w:rtl/>
              </w:rPr>
            </w:pPr>
            <w:r w:rsidRPr="0068024D">
              <w:rPr>
                <w:rFonts w:cs="Mitra" w:hint="cs"/>
                <w:b/>
                <w:bCs/>
                <w:sz w:val="25"/>
                <w:szCs w:val="25"/>
                <w:rtl/>
              </w:rPr>
              <w:t>اخرين مهلت</w:t>
            </w:r>
            <w:r w:rsidR="00202DB1">
              <w:rPr>
                <w:rFonts w:cs="Mitra" w:hint="cs"/>
                <w:b/>
                <w:bCs/>
                <w:sz w:val="25"/>
                <w:szCs w:val="25"/>
                <w:rtl/>
              </w:rPr>
              <w:t xml:space="preserve"> تخميني </w:t>
            </w:r>
            <w:r w:rsidRPr="0068024D">
              <w:rPr>
                <w:rFonts w:cs="Mitra" w:hint="cs"/>
                <w:b/>
                <w:bCs/>
                <w:sz w:val="25"/>
                <w:szCs w:val="25"/>
                <w:rtl/>
              </w:rPr>
              <w:t xml:space="preserve"> ارائة پيشنهادات:</w:t>
            </w:r>
          </w:p>
        </w:tc>
        <w:tc>
          <w:tcPr>
            <w:tcW w:w="1890" w:type="dxa"/>
          </w:tcPr>
          <w:p w:rsidR="00316B48" w:rsidRPr="0068024D" w:rsidRDefault="00175323" w:rsidP="00702287">
            <w:pPr>
              <w:bidi/>
              <w:jc w:val="center"/>
              <w:rPr>
                <w:rFonts w:cs="Yagut"/>
                <w:b/>
                <w:bCs/>
                <w:sz w:val="26"/>
                <w:szCs w:val="26"/>
              </w:rPr>
            </w:pPr>
            <w:r>
              <w:rPr>
                <w:rFonts w:cs="Yagut" w:hint="cs"/>
                <w:b/>
                <w:bCs/>
                <w:sz w:val="26"/>
                <w:szCs w:val="26"/>
                <w:rtl/>
              </w:rPr>
              <w:t>01</w:t>
            </w:r>
            <w:r w:rsidR="00316B48">
              <w:rPr>
                <w:rFonts w:cs="Yagut" w:hint="cs"/>
                <w:b/>
                <w:bCs/>
                <w:sz w:val="26"/>
                <w:szCs w:val="26"/>
                <w:rtl/>
              </w:rPr>
              <w:t>/</w:t>
            </w:r>
            <w:r w:rsidR="00702287">
              <w:rPr>
                <w:rFonts w:cs="Yagut" w:hint="cs"/>
                <w:b/>
                <w:bCs/>
                <w:sz w:val="26"/>
                <w:szCs w:val="26"/>
                <w:rtl/>
              </w:rPr>
              <w:t>03</w:t>
            </w:r>
            <w:r w:rsidR="00316B48">
              <w:rPr>
                <w:rFonts w:cs="Yagut" w:hint="cs"/>
                <w:b/>
                <w:bCs/>
                <w:sz w:val="26"/>
                <w:szCs w:val="26"/>
                <w:rtl/>
              </w:rPr>
              <w:t>/</w:t>
            </w:r>
            <w:r w:rsidR="00CE4BC9">
              <w:rPr>
                <w:rFonts w:cs="Yagut" w:hint="cs"/>
                <w:b/>
                <w:bCs/>
                <w:sz w:val="26"/>
                <w:szCs w:val="26"/>
                <w:rtl/>
              </w:rPr>
              <w:t>98</w:t>
            </w:r>
          </w:p>
        </w:tc>
        <w:tc>
          <w:tcPr>
            <w:tcW w:w="2610" w:type="dxa"/>
          </w:tcPr>
          <w:p w:rsidR="00316B48" w:rsidRPr="0068024D" w:rsidRDefault="00316B48" w:rsidP="0068024D">
            <w:pPr>
              <w:bidi/>
              <w:rPr>
                <w:rFonts w:cs="Mitra"/>
                <w:b/>
                <w:bCs/>
                <w:sz w:val="25"/>
                <w:szCs w:val="25"/>
                <w:rtl/>
              </w:rPr>
            </w:pPr>
            <w:r w:rsidRPr="0068024D">
              <w:rPr>
                <w:rFonts w:cs="Mitra" w:hint="cs"/>
                <w:b/>
                <w:bCs/>
                <w:sz w:val="25"/>
                <w:szCs w:val="25"/>
                <w:rtl/>
              </w:rPr>
              <w:t xml:space="preserve">تاريخ </w:t>
            </w:r>
            <w:r w:rsidR="00202DB1">
              <w:rPr>
                <w:rFonts w:cs="Mitra" w:hint="cs"/>
                <w:b/>
                <w:bCs/>
                <w:sz w:val="25"/>
                <w:szCs w:val="25"/>
                <w:rtl/>
              </w:rPr>
              <w:t xml:space="preserve"> تخميني </w:t>
            </w:r>
            <w:r w:rsidRPr="0068024D">
              <w:rPr>
                <w:rFonts w:cs="Mitra" w:hint="cs"/>
                <w:b/>
                <w:bCs/>
                <w:sz w:val="25"/>
                <w:szCs w:val="25"/>
                <w:rtl/>
              </w:rPr>
              <w:t>گشايش پاكت مالي:</w:t>
            </w:r>
          </w:p>
        </w:tc>
        <w:tc>
          <w:tcPr>
            <w:tcW w:w="1979" w:type="dxa"/>
          </w:tcPr>
          <w:p w:rsidR="00316B48" w:rsidRPr="0068024D" w:rsidRDefault="00175323" w:rsidP="00702287">
            <w:pPr>
              <w:bidi/>
              <w:jc w:val="center"/>
              <w:rPr>
                <w:rFonts w:cs="Yagut"/>
                <w:b/>
                <w:bCs/>
                <w:sz w:val="26"/>
                <w:szCs w:val="26"/>
              </w:rPr>
            </w:pPr>
            <w:r>
              <w:rPr>
                <w:rFonts w:cs="Yagut" w:hint="cs"/>
                <w:b/>
                <w:bCs/>
                <w:sz w:val="26"/>
                <w:szCs w:val="26"/>
                <w:rtl/>
              </w:rPr>
              <w:t>01</w:t>
            </w:r>
            <w:r w:rsidR="00316B48">
              <w:rPr>
                <w:rFonts w:cs="Yagut" w:hint="cs"/>
                <w:b/>
                <w:bCs/>
                <w:sz w:val="26"/>
                <w:szCs w:val="26"/>
                <w:rtl/>
              </w:rPr>
              <w:t>/</w:t>
            </w:r>
            <w:r w:rsidR="00702287">
              <w:rPr>
                <w:rFonts w:cs="Yagut" w:hint="cs"/>
                <w:b/>
                <w:bCs/>
                <w:sz w:val="26"/>
                <w:szCs w:val="26"/>
                <w:rtl/>
              </w:rPr>
              <w:t>04</w:t>
            </w:r>
            <w:r w:rsidR="00316B48">
              <w:rPr>
                <w:rFonts w:cs="Yagut" w:hint="cs"/>
                <w:b/>
                <w:bCs/>
                <w:sz w:val="26"/>
                <w:szCs w:val="26"/>
                <w:rtl/>
              </w:rPr>
              <w:t>/</w:t>
            </w:r>
            <w:r w:rsidR="00CE4BC9">
              <w:rPr>
                <w:rFonts w:cs="Yagut" w:hint="cs"/>
                <w:b/>
                <w:bCs/>
                <w:sz w:val="26"/>
                <w:szCs w:val="26"/>
                <w:rtl/>
              </w:rPr>
              <w:t>98</w:t>
            </w:r>
          </w:p>
        </w:tc>
      </w:tr>
    </w:tbl>
    <w:p w:rsidR="00F120CA" w:rsidRDefault="00F120CA" w:rsidP="00CF16B8">
      <w:pPr>
        <w:bidi/>
        <w:spacing w:line="120" w:lineRule="auto"/>
        <w:jc w:val="both"/>
        <w:rPr>
          <w:rFonts w:cs="Titr"/>
          <w:b/>
          <w:bCs/>
          <w:sz w:val="26"/>
          <w:szCs w:val="26"/>
          <w:rtl/>
        </w:rPr>
      </w:pPr>
    </w:p>
    <w:p w:rsidR="00903544" w:rsidRDefault="008E77F0" w:rsidP="00F120CA">
      <w:pPr>
        <w:bidi/>
        <w:jc w:val="both"/>
        <w:rPr>
          <w:rFonts w:cs="Mitra"/>
          <w:sz w:val="28"/>
          <w:szCs w:val="28"/>
          <w:rtl/>
        </w:rPr>
      </w:pPr>
      <w:r>
        <w:rPr>
          <w:rFonts w:cs="Titr" w:hint="cs"/>
          <w:b/>
          <w:bCs/>
          <w:sz w:val="26"/>
          <w:szCs w:val="26"/>
          <w:rtl/>
        </w:rPr>
        <w:t xml:space="preserve">پ) </w:t>
      </w:r>
      <w:r w:rsidR="001A01C3">
        <w:rPr>
          <w:rFonts w:cs="Titr" w:hint="cs"/>
          <w:b/>
          <w:bCs/>
          <w:sz w:val="26"/>
          <w:szCs w:val="26"/>
          <w:rtl/>
        </w:rPr>
        <w:t>شرايط</w:t>
      </w:r>
      <w:r w:rsidR="00DE717D" w:rsidRPr="00CB31B1">
        <w:rPr>
          <w:rFonts w:cs="Titr" w:hint="cs"/>
          <w:b/>
          <w:bCs/>
          <w:sz w:val="26"/>
          <w:szCs w:val="26"/>
          <w:rtl/>
        </w:rPr>
        <w:t xml:space="preserve"> </w:t>
      </w:r>
      <w:r w:rsidR="0024246D">
        <w:rPr>
          <w:rFonts w:cs="Titr" w:hint="cs"/>
          <w:b/>
          <w:bCs/>
          <w:sz w:val="26"/>
          <w:szCs w:val="26"/>
          <w:rtl/>
        </w:rPr>
        <w:t>و مدارك لازمه متقاضيان</w:t>
      </w:r>
      <w:r>
        <w:rPr>
          <w:rFonts w:cs="Titr" w:hint="cs"/>
          <w:b/>
          <w:bCs/>
          <w:sz w:val="26"/>
          <w:szCs w:val="26"/>
          <w:rtl/>
        </w:rPr>
        <w:t xml:space="preserve"> </w:t>
      </w:r>
      <w:r w:rsidRPr="00CB31B1">
        <w:rPr>
          <w:rFonts w:cs="Titr" w:hint="cs"/>
          <w:b/>
          <w:bCs/>
          <w:sz w:val="26"/>
          <w:szCs w:val="26"/>
          <w:rtl/>
        </w:rPr>
        <w:t>شركت در مناقصه</w:t>
      </w:r>
      <w:r w:rsidR="0024246D">
        <w:rPr>
          <w:rFonts w:cs="Titr" w:hint="cs"/>
          <w:b/>
          <w:bCs/>
          <w:sz w:val="26"/>
          <w:szCs w:val="26"/>
          <w:rtl/>
        </w:rPr>
        <w:t xml:space="preserve"> براي </w:t>
      </w:r>
      <w:r>
        <w:rPr>
          <w:rFonts w:cs="Titr" w:hint="cs"/>
          <w:b/>
          <w:bCs/>
          <w:sz w:val="26"/>
          <w:szCs w:val="26"/>
          <w:rtl/>
        </w:rPr>
        <w:t xml:space="preserve">ارزيابي كيفي اوليه </w:t>
      </w:r>
      <w:r w:rsidRPr="008E77F0">
        <w:rPr>
          <w:rFonts w:cs="Titr" w:hint="cs"/>
          <w:b/>
          <w:bCs/>
          <w:sz w:val="26"/>
          <w:szCs w:val="26"/>
          <w:highlight w:val="yellow"/>
          <w:rtl/>
        </w:rPr>
        <w:t>(الزامي)</w:t>
      </w:r>
      <w:r w:rsidR="00DE717D" w:rsidRPr="00CB31B1">
        <w:rPr>
          <w:rFonts w:cs="Titr" w:hint="cs"/>
          <w:b/>
          <w:bCs/>
          <w:sz w:val="26"/>
          <w:szCs w:val="26"/>
          <w:rtl/>
        </w:rPr>
        <w:t>:</w:t>
      </w:r>
      <w:r w:rsidR="00903544" w:rsidRPr="00903544">
        <w:rPr>
          <w:rFonts w:cs="Mitra" w:hint="cs"/>
          <w:sz w:val="28"/>
          <w:szCs w:val="28"/>
          <w:rtl/>
        </w:rPr>
        <w:t xml:space="preserve"> به درخواست هاي فاقد موارد </w:t>
      </w:r>
      <w:r w:rsidR="00F120CA">
        <w:rPr>
          <w:rFonts w:cs="Mitra" w:hint="cs"/>
          <w:sz w:val="28"/>
          <w:szCs w:val="28"/>
          <w:rtl/>
        </w:rPr>
        <w:t xml:space="preserve">زير </w:t>
      </w:r>
      <w:r w:rsidR="00903544" w:rsidRPr="0024246D">
        <w:rPr>
          <w:rFonts w:cs="Mitra" w:hint="cs"/>
          <w:b/>
          <w:bCs/>
          <w:sz w:val="25"/>
          <w:szCs w:val="25"/>
          <w:rtl/>
        </w:rPr>
        <w:t>ترتيب اثر داده نخواهد شد</w:t>
      </w:r>
      <w:r w:rsidR="00903544">
        <w:rPr>
          <w:rFonts w:cs="Mitra" w:hint="cs"/>
          <w:sz w:val="28"/>
          <w:szCs w:val="28"/>
          <w:rtl/>
        </w:rPr>
        <w:t>؛</w:t>
      </w:r>
    </w:p>
    <w:p w:rsidR="0008461F" w:rsidRPr="00D10A75" w:rsidRDefault="001A01C3" w:rsidP="00411CDB">
      <w:pPr>
        <w:pStyle w:val="ListParagraph"/>
        <w:numPr>
          <w:ilvl w:val="0"/>
          <w:numId w:val="1"/>
        </w:numPr>
        <w:bidi/>
        <w:ind w:left="396"/>
        <w:jc w:val="both"/>
        <w:rPr>
          <w:rFonts w:cs="Mitra"/>
          <w:sz w:val="28"/>
          <w:szCs w:val="28"/>
          <w:rtl/>
        </w:rPr>
      </w:pPr>
      <w:r w:rsidRPr="00D10A75">
        <w:rPr>
          <w:rFonts w:cs="Mitra" w:hint="cs"/>
          <w:b/>
          <w:bCs/>
          <w:sz w:val="25"/>
          <w:szCs w:val="25"/>
          <w:rtl/>
        </w:rPr>
        <w:t xml:space="preserve">داشتن شخصيت حقوقي/حقيقي: </w:t>
      </w:r>
      <w:r w:rsidRPr="00D10A75">
        <w:rPr>
          <w:rFonts w:cs="Mitra" w:hint="cs"/>
          <w:sz w:val="28"/>
          <w:szCs w:val="28"/>
          <w:rtl/>
        </w:rPr>
        <w:t xml:space="preserve">ارائه </w:t>
      </w:r>
      <w:r w:rsidR="0008461F" w:rsidRPr="00D10A75">
        <w:rPr>
          <w:rFonts w:cs="Mitra" w:hint="cs"/>
          <w:sz w:val="28"/>
          <w:szCs w:val="28"/>
          <w:rtl/>
        </w:rPr>
        <w:t xml:space="preserve">آگهي روزنامه </w:t>
      </w:r>
      <w:r w:rsidRPr="00D10A75">
        <w:rPr>
          <w:rFonts w:cs="Mitra" w:hint="cs"/>
          <w:sz w:val="28"/>
          <w:szCs w:val="28"/>
          <w:rtl/>
        </w:rPr>
        <w:t xml:space="preserve">آخرين تغييرات </w:t>
      </w:r>
      <w:r w:rsidR="0008461F" w:rsidRPr="00D10A75">
        <w:rPr>
          <w:rFonts w:cs="Mitra" w:hint="cs"/>
          <w:sz w:val="28"/>
          <w:szCs w:val="28"/>
          <w:rtl/>
        </w:rPr>
        <w:t xml:space="preserve">اساسنامه بهمراه يك نسخه كامل اساسنامه شركت/كارخانه مختص </w:t>
      </w:r>
      <w:r w:rsidR="008A052E" w:rsidRPr="00D10A75">
        <w:rPr>
          <w:rFonts w:cs="Mitra" w:hint="cs"/>
          <w:sz w:val="28"/>
          <w:szCs w:val="28"/>
          <w:rtl/>
        </w:rPr>
        <w:t xml:space="preserve">اشخاص </w:t>
      </w:r>
      <w:r w:rsidR="0008461F" w:rsidRPr="00D10A75">
        <w:rPr>
          <w:rFonts w:cs="Mitra" w:hint="cs"/>
          <w:sz w:val="28"/>
          <w:szCs w:val="28"/>
          <w:rtl/>
        </w:rPr>
        <w:t>حقوقي</w:t>
      </w:r>
      <w:r w:rsidR="00CF16B8">
        <w:rPr>
          <w:rFonts w:cs="Mitra" w:hint="cs"/>
          <w:sz w:val="28"/>
          <w:szCs w:val="28"/>
          <w:rtl/>
        </w:rPr>
        <w:t xml:space="preserve"> /</w:t>
      </w:r>
      <w:r w:rsidR="0008461F" w:rsidRPr="00D10A75">
        <w:rPr>
          <w:rFonts w:cs="Mitra" w:hint="cs"/>
          <w:sz w:val="28"/>
          <w:szCs w:val="28"/>
          <w:rtl/>
        </w:rPr>
        <w:t xml:space="preserve"> </w:t>
      </w:r>
      <w:r w:rsidR="00CF16B8">
        <w:rPr>
          <w:rFonts w:cs="Mitra" w:hint="cs"/>
          <w:sz w:val="28"/>
          <w:szCs w:val="28"/>
          <w:rtl/>
        </w:rPr>
        <w:t xml:space="preserve"> </w:t>
      </w:r>
      <w:r w:rsidR="0008461F" w:rsidRPr="00D10A75">
        <w:rPr>
          <w:rFonts w:cs="Mitra" w:hint="cs"/>
          <w:sz w:val="28"/>
          <w:szCs w:val="28"/>
          <w:rtl/>
        </w:rPr>
        <w:t xml:space="preserve">ارائه جواز كسب از صنف مربوط براي </w:t>
      </w:r>
      <w:r w:rsidR="00F120CA">
        <w:rPr>
          <w:rFonts w:cs="Mitra" w:hint="cs"/>
          <w:sz w:val="28"/>
          <w:szCs w:val="28"/>
          <w:rtl/>
        </w:rPr>
        <w:t>ساخت</w:t>
      </w:r>
      <w:r w:rsidR="0008461F" w:rsidRPr="00D10A75">
        <w:rPr>
          <w:rFonts w:cs="Mitra" w:hint="cs"/>
          <w:sz w:val="28"/>
          <w:szCs w:val="28"/>
          <w:rtl/>
        </w:rPr>
        <w:t xml:space="preserve"> اقلام اين مناقصه مختص اشخاص حقيقي.</w:t>
      </w:r>
    </w:p>
    <w:p w:rsidR="0008461F" w:rsidRPr="000F2B16" w:rsidRDefault="0008461F" w:rsidP="00702287">
      <w:pPr>
        <w:pStyle w:val="ListParagraph"/>
        <w:numPr>
          <w:ilvl w:val="0"/>
          <w:numId w:val="1"/>
        </w:numPr>
        <w:bidi/>
        <w:ind w:left="396"/>
        <w:jc w:val="both"/>
        <w:rPr>
          <w:rFonts w:cs="Mitra"/>
          <w:b/>
          <w:bCs/>
          <w:sz w:val="25"/>
          <w:szCs w:val="25"/>
          <w:rtl/>
        </w:rPr>
      </w:pPr>
      <w:r w:rsidRPr="000F2B16">
        <w:rPr>
          <w:rFonts w:cs="Mitra" w:hint="cs"/>
          <w:b/>
          <w:bCs/>
          <w:sz w:val="25"/>
          <w:szCs w:val="25"/>
          <w:rtl/>
        </w:rPr>
        <w:t>توانايي مالي:</w:t>
      </w:r>
      <w:r w:rsidR="000F2B16" w:rsidRPr="000F2B16">
        <w:rPr>
          <w:rFonts w:cs="Mitra" w:hint="cs"/>
          <w:b/>
          <w:bCs/>
          <w:sz w:val="25"/>
          <w:szCs w:val="25"/>
          <w:rtl/>
        </w:rPr>
        <w:t xml:space="preserve"> </w:t>
      </w:r>
      <w:r w:rsidR="0024246D" w:rsidRPr="0024246D">
        <w:rPr>
          <w:rFonts w:cs="Mitra" w:hint="cs"/>
          <w:sz w:val="28"/>
          <w:szCs w:val="28"/>
          <w:rtl/>
        </w:rPr>
        <w:t xml:space="preserve">توانايي </w:t>
      </w:r>
      <w:r w:rsidR="0024246D" w:rsidRPr="006676F7">
        <w:rPr>
          <w:rFonts w:cs="Mitra" w:hint="cs"/>
          <w:sz w:val="28"/>
          <w:szCs w:val="28"/>
          <w:highlight w:val="yellow"/>
          <w:rtl/>
        </w:rPr>
        <w:t>ارائه</w:t>
      </w:r>
      <w:r w:rsidR="0024246D" w:rsidRPr="006676F7">
        <w:rPr>
          <w:rFonts w:cs="Mitra" w:hint="cs"/>
          <w:b/>
          <w:bCs/>
          <w:sz w:val="25"/>
          <w:szCs w:val="25"/>
          <w:highlight w:val="yellow"/>
          <w:rtl/>
        </w:rPr>
        <w:t xml:space="preserve"> </w:t>
      </w:r>
      <w:r w:rsidR="002F0EE1">
        <w:rPr>
          <w:rFonts w:cs="Mitra" w:hint="cs"/>
          <w:b/>
          <w:bCs/>
          <w:sz w:val="25"/>
          <w:szCs w:val="25"/>
          <w:highlight w:val="yellow"/>
          <w:rtl/>
        </w:rPr>
        <w:t>000/000/</w:t>
      </w:r>
      <w:r w:rsidR="00702287">
        <w:rPr>
          <w:rFonts w:cs="Mitra" w:hint="cs"/>
          <w:b/>
          <w:bCs/>
          <w:sz w:val="25"/>
          <w:szCs w:val="25"/>
          <w:highlight w:val="yellow"/>
          <w:rtl/>
        </w:rPr>
        <w:t>475</w:t>
      </w:r>
      <w:r w:rsidR="0024246D" w:rsidRPr="006676F7">
        <w:rPr>
          <w:rFonts w:cs="Mitra" w:hint="cs"/>
          <w:b/>
          <w:bCs/>
          <w:sz w:val="25"/>
          <w:szCs w:val="25"/>
          <w:highlight w:val="yellow"/>
          <w:rtl/>
        </w:rPr>
        <w:t xml:space="preserve"> ريال</w:t>
      </w:r>
      <w:r w:rsidR="0024246D">
        <w:rPr>
          <w:rFonts w:cs="Mitra" w:hint="cs"/>
          <w:b/>
          <w:bCs/>
          <w:sz w:val="25"/>
          <w:szCs w:val="25"/>
          <w:rtl/>
        </w:rPr>
        <w:t xml:space="preserve"> تضمين شركت در </w:t>
      </w:r>
      <w:r w:rsidR="00560813">
        <w:rPr>
          <w:rFonts w:cs="Mitra" w:hint="cs"/>
          <w:b/>
          <w:bCs/>
          <w:sz w:val="25"/>
          <w:szCs w:val="25"/>
          <w:rtl/>
        </w:rPr>
        <w:t xml:space="preserve">فرايند ارجاع كار </w:t>
      </w:r>
      <w:r w:rsidR="00D10A75">
        <w:rPr>
          <w:rFonts w:cs="Mitra" w:hint="cs"/>
          <w:b/>
          <w:bCs/>
          <w:sz w:val="25"/>
          <w:szCs w:val="25"/>
          <w:rtl/>
        </w:rPr>
        <w:t>،</w:t>
      </w:r>
      <w:r w:rsidR="0024246D">
        <w:rPr>
          <w:rFonts w:cs="Mitra" w:hint="cs"/>
          <w:b/>
          <w:bCs/>
          <w:sz w:val="25"/>
          <w:szCs w:val="25"/>
          <w:rtl/>
        </w:rPr>
        <w:t xml:space="preserve"> </w:t>
      </w:r>
      <w:r w:rsidRPr="000F2B16">
        <w:rPr>
          <w:rFonts w:cs="Mitra" w:hint="cs"/>
          <w:sz w:val="28"/>
          <w:szCs w:val="28"/>
          <w:rtl/>
        </w:rPr>
        <w:t xml:space="preserve">ارائه و پيوست نمودن يكي از مدارك مندرج در </w:t>
      </w:r>
      <w:r w:rsidR="00D8291C">
        <w:rPr>
          <w:rFonts w:cs="Mitra" w:hint="cs"/>
          <w:sz w:val="28"/>
          <w:szCs w:val="28"/>
          <w:rtl/>
        </w:rPr>
        <w:t>فرم</w:t>
      </w:r>
      <w:r w:rsidRPr="000F2B16">
        <w:rPr>
          <w:rFonts w:cs="Mitra" w:hint="cs"/>
          <w:sz w:val="28"/>
          <w:szCs w:val="28"/>
          <w:rtl/>
        </w:rPr>
        <w:t xml:space="preserve"> شماره يك (1)</w:t>
      </w:r>
      <w:r w:rsidR="00E1478C" w:rsidRPr="000F2B16">
        <w:rPr>
          <w:rFonts w:cs="Mitra" w:hint="cs"/>
          <w:sz w:val="28"/>
          <w:szCs w:val="28"/>
          <w:rtl/>
        </w:rPr>
        <w:t xml:space="preserve"> جهت ارزيابي توانايي مالي.</w:t>
      </w:r>
    </w:p>
    <w:p w:rsidR="00E1478C" w:rsidRPr="00D43F38" w:rsidRDefault="00D8291C" w:rsidP="007E5F76">
      <w:pPr>
        <w:pStyle w:val="ListParagraph"/>
        <w:numPr>
          <w:ilvl w:val="0"/>
          <w:numId w:val="1"/>
        </w:numPr>
        <w:tabs>
          <w:tab w:val="right" w:pos="396"/>
        </w:tabs>
        <w:bidi/>
        <w:ind w:left="396"/>
        <w:jc w:val="both"/>
        <w:rPr>
          <w:rFonts w:cs="Mitra"/>
          <w:b/>
          <w:bCs/>
          <w:sz w:val="25"/>
          <w:szCs w:val="25"/>
          <w:rtl/>
        </w:rPr>
      </w:pPr>
      <w:r>
        <w:rPr>
          <w:rFonts w:cs="Mitra" w:hint="cs"/>
          <w:b/>
          <w:bCs/>
          <w:sz w:val="25"/>
          <w:szCs w:val="25"/>
          <w:rtl/>
        </w:rPr>
        <w:t>ارزي</w:t>
      </w:r>
      <w:r w:rsidRPr="00D8291C">
        <w:rPr>
          <w:rFonts w:cs="Mitra" w:hint="cs"/>
          <w:b/>
          <w:bCs/>
          <w:sz w:val="25"/>
          <w:szCs w:val="25"/>
          <w:rtl/>
        </w:rPr>
        <w:t>ابی</w:t>
      </w:r>
      <w:r w:rsidRPr="00D8291C">
        <w:rPr>
          <w:rFonts w:cs="Mitra"/>
          <w:b/>
          <w:bCs/>
          <w:sz w:val="25"/>
          <w:szCs w:val="25"/>
          <w:rtl/>
        </w:rPr>
        <w:t xml:space="preserve"> </w:t>
      </w:r>
      <w:r w:rsidRPr="00D8291C">
        <w:rPr>
          <w:rFonts w:cs="Mitra" w:hint="cs"/>
          <w:b/>
          <w:bCs/>
          <w:sz w:val="25"/>
          <w:szCs w:val="25"/>
          <w:rtl/>
        </w:rPr>
        <w:t>مشتر</w:t>
      </w:r>
      <w:r>
        <w:rPr>
          <w:rFonts w:cs="Mitra" w:hint="cs"/>
          <w:b/>
          <w:bCs/>
          <w:sz w:val="25"/>
          <w:szCs w:val="25"/>
          <w:rtl/>
        </w:rPr>
        <w:t>يان</w:t>
      </w:r>
      <w:r w:rsidRPr="00D8291C">
        <w:rPr>
          <w:rFonts w:cs="Mitra"/>
          <w:b/>
          <w:bCs/>
          <w:sz w:val="25"/>
          <w:szCs w:val="25"/>
          <w:rtl/>
        </w:rPr>
        <w:t xml:space="preserve"> </w:t>
      </w:r>
      <w:r w:rsidRPr="00D8291C">
        <w:rPr>
          <w:rFonts w:cs="Mitra" w:hint="cs"/>
          <w:b/>
          <w:bCs/>
          <w:sz w:val="25"/>
          <w:szCs w:val="25"/>
          <w:rtl/>
        </w:rPr>
        <w:t>قبلی</w:t>
      </w:r>
      <w:r w:rsidRPr="00D8291C">
        <w:rPr>
          <w:rFonts w:cs="Mitra"/>
          <w:b/>
          <w:bCs/>
          <w:sz w:val="25"/>
          <w:szCs w:val="25"/>
          <w:rtl/>
        </w:rPr>
        <w:t xml:space="preserve"> </w:t>
      </w:r>
      <w:r w:rsidRPr="00D8291C">
        <w:rPr>
          <w:rFonts w:cs="Mitra" w:hint="cs"/>
          <w:b/>
          <w:bCs/>
          <w:sz w:val="25"/>
          <w:szCs w:val="25"/>
          <w:rtl/>
        </w:rPr>
        <w:t>،</w:t>
      </w:r>
      <w:r w:rsidRPr="00D8291C">
        <w:rPr>
          <w:rFonts w:cs="Mitra"/>
          <w:b/>
          <w:bCs/>
          <w:sz w:val="25"/>
          <w:szCs w:val="25"/>
          <w:rtl/>
        </w:rPr>
        <w:t xml:space="preserve"> </w:t>
      </w:r>
      <w:r w:rsidRPr="00D8291C">
        <w:rPr>
          <w:rFonts w:cs="Mitra" w:hint="cs"/>
          <w:b/>
          <w:bCs/>
          <w:sz w:val="25"/>
          <w:szCs w:val="25"/>
          <w:rtl/>
        </w:rPr>
        <w:t>حسن</w:t>
      </w:r>
      <w:r w:rsidRPr="00D8291C">
        <w:rPr>
          <w:rFonts w:cs="Mitra"/>
          <w:b/>
          <w:bCs/>
          <w:sz w:val="25"/>
          <w:szCs w:val="25"/>
          <w:rtl/>
        </w:rPr>
        <w:t xml:space="preserve"> </w:t>
      </w:r>
      <w:r w:rsidRPr="00D8291C">
        <w:rPr>
          <w:rFonts w:cs="Mitra" w:hint="cs"/>
          <w:b/>
          <w:bCs/>
          <w:sz w:val="25"/>
          <w:szCs w:val="25"/>
          <w:rtl/>
        </w:rPr>
        <w:t>شهرت وسابقه کار</w:t>
      </w:r>
      <w:r w:rsidRPr="00C74BCC">
        <w:rPr>
          <w:rFonts w:cs="2  Titr" w:hint="cs"/>
          <w:b/>
          <w:bCs/>
          <w:rtl/>
        </w:rPr>
        <w:t xml:space="preserve"> </w:t>
      </w:r>
      <w:r w:rsidRPr="00D8291C">
        <w:rPr>
          <w:rFonts w:cs="Mitra" w:hint="cs"/>
          <w:sz w:val="28"/>
          <w:szCs w:val="28"/>
          <w:rtl/>
        </w:rPr>
        <w:t>با مراکز صنعتی مخصوصاً وزارت نفت و شرکت مجتمع گاز پارس جنوبي</w:t>
      </w:r>
      <w:r w:rsidRPr="00C74BCC">
        <w:rPr>
          <w:rFonts w:cs="2  Titr" w:hint="cs"/>
          <w:b/>
          <w:bCs/>
          <w:rtl/>
        </w:rPr>
        <w:t xml:space="preserve"> </w:t>
      </w:r>
      <w:r w:rsidR="00E361A0">
        <w:rPr>
          <w:rFonts w:cs="Mitra" w:hint="cs"/>
          <w:sz w:val="28"/>
          <w:szCs w:val="28"/>
          <w:rtl/>
        </w:rPr>
        <w:t>،</w:t>
      </w:r>
      <w:r w:rsidR="00E361A0" w:rsidRPr="00E361A0">
        <w:rPr>
          <w:rFonts w:cs="Mitra" w:hint="cs"/>
          <w:sz w:val="28"/>
          <w:szCs w:val="28"/>
          <w:rtl/>
        </w:rPr>
        <w:t xml:space="preserve"> مرتبط با موضوع اين مناقصه.</w:t>
      </w:r>
      <w:r w:rsidRPr="00D8291C">
        <w:rPr>
          <w:rFonts w:cs="Mitra" w:hint="cs"/>
          <w:sz w:val="28"/>
          <w:szCs w:val="28"/>
          <w:rtl/>
        </w:rPr>
        <w:t xml:space="preserve"> </w:t>
      </w:r>
      <w:r w:rsidR="00BC3FF0">
        <w:rPr>
          <w:rFonts w:cs="Mitra" w:hint="cs"/>
          <w:sz w:val="28"/>
          <w:szCs w:val="28"/>
          <w:rtl/>
        </w:rPr>
        <w:t>در صورت دانش بنيان بودن</w:t>
      </w:r>
      <w:r w:rsidR="00560813">
        <w:rPr>
          <w:rFonts w:cs="Mitra" w:hint="cs"/>
          <w:sz w:val="28"/>
          <w:szCs w:val="28"/>
          <w:rtl/>
        </w:rPr>
        <w:t xml:space="preserve"> </w:t>
      </w:r>
      <w:r w:rsidR="00BC3FF0">
        <w:rPr>
          <w:rFonts w:cs="Mitra" w:hint="cs"/>
          <w:sz w:val="28"/>
          <w:szCs w:val="28"/>
          <w:rtl/>
        </w:rPr>
        <w:t xml:space="preserve">ارائه مستندات الزامي خواهد بود </w:t>
      </w:r>
      <w:r w:rsidRPr="00D8291C">
        <w:rPr>
          <w:rFonts w:cs="Mitra" w:hint="cs"/>
          <w:sz w:val="28"/>
          <w:szCs w:val="28"/>
          <w:rtl/>
        </w:rPr>
        <w:t>( فرم شماره 2)</w:t>
      </w:r>
    </w:p>
    <w:p w:rsidR="00BA6708" w:rsidRPr="00E361A0" w:rsidRDefault="00D8291C" w:rsidP="00411CDB">
      <w:pPr>
        <w:pStyle w:val="ListParagraph"/>
        <w:numPr>
          <w:ilvl w:val="0"/>
          <w:numId w:val="1"/>
        </w:numPr>
        <w:tabs>
          <w:tab w:val="right" w:pos="396"/>
        </w:tabs>
        <w:bidi/>
        <w:ind w:left="396"/>
        <w:jc w:val="both"/>
        <w:rPr>
          <w:rFonts w:cs="Mitra"/>
          <w:b/>
          <w:bCs/>
          <w:sz w:val="25"/>
          <w:szCs w:val="25"/>
          <w:rtl/>
        </w:rPr>
      </w:pPr>
      <w:r>
        <w:rPr>
          <w:rFonts w:cs="Mitra" w:hint="cs"/>
          <w:b/>
          <w:bCs/>
          <w:sz w:val="25"/>
          <w:szCs w:val="25"/>
          <w:rtl/>
        </w:rPr>
        <w:t xml:space="preserve">استانداردهاي توليد و نظام كيفيت ، </w:t>
      </w:r>
      <w:r w:rsidRPr="00D8291C">
        <w:rPr>
          <w:rFonts w:cs="Mitra" w:hint="cs"/>
          <w:sz w:val="28"/>
          <w:szCs w:val="28"/>
          <w:rtl/>
        </w:rPr>
        <w:t>مطابق با فرم شماره 3 .</w:t>
      </w:r>
    </w:p>
    <w:p w:rsidR="00D43F38" w:rsidRPr="00BA6708" w:rsidRDefault="00D8291C" w:rsidP="005A3575">
      <w:pPr>
        <w:pStyle w:val="ListParagraph"/>
        <w:numPr>
          <w:ilvl w:val="0"/>
          <w:numId w:val="1"/>
        </w:numPr>
        <w:bidi/>
        <w:ind w:left="396"/>
        <w:jc w:val="both"/>
        <w:rPr>
          <w:rFonts w:cs="Mitra"/>
          <w:b/>
          <w:bCs/>
          <w:sz w:val="25"/>
          <w:szCs w:val="25"/>
          <w:rtl/>
        </w:rPr>
      </w:pPr>
      <w:r w:rsidRPr="00D8291C">
        <w:rPr>
          <w:rFonts w:cs="Mitra" w:hint="cs"/>
          <w:b/>
          <w:bCs/>
          <w:sz w:val="25"/>
          <w:szCs w:val="25"/>
          <w:rtl/>
        </w:rPr>
        <w:t>داشتن</w:t>
      </w:r>
      <w:r w:rsidRPr="00D8291C">
        <w:rPr>
          <w:rFonts w:cs="Mitra"/>
          <w:b/>
          <w:bCs/>
          <w:sz w:val="25"/>
          <w:szCs w:val="25"/>
          <w:rtl/>
        </w:rPr>
        <w:t xml:space="preserve"> </w:t>
      </w:r>
      <w:r w:rsidRPr="00D8291C">
        <w:rPr>
          <w:rFonts w:cs="Mitra" w:hint="cs"/>
          <w:b/>
          <w:bCs/>
          <w:sz w:val="25"/>
          <w:szCs w:val="25"/>
          <w:rtl/>
        </w:rPr>
        <w:t>تجربه،</w:t>
      </w:r>
      <w:r w:rsidRPr="00D8291C">
        <w:rPr>
          <w:rFonts w:cs="Mitra"/>
          <w:b/>
          <w:bCs/>
          <w:sz w:val="25"/>
          <w:szCs w:val="25"/>
          <w:rtl/>
        </w:rPr>
        <w:t xml:space="preserve"> </w:t>
      </w:r>
      <w:r w:rsidRPr="00D8291C">
        <w:rPr>
          <w:rFonts w:cs="Mitra" w:hint="cs"/>
          <w:b/>
          <w:bCs/>
          <w:sz w:val="25"/>
          <w:szCs w:val="25"/>
          <w:rtl/>
        </w:rPr>
        <w:t>دانش</w:t>
      </w:r>
      <w:r w:rsidRPr="00D8291C">
        <w:rPr>
          <w:rFonts w:cs="Mitra"/>
          <w:b/>
          <w:bCs/>
          <w:sz w:val="25"/>
          <w:szCs w:val="25"/>
          <w:rtl/>
        </w:rPr>
        <w:t xml:space="preserve"> </w:t>
      </w:r>
      <w:r w:rsidRPr="00D8291C">
        <w:rPr>
          <w:rFonts w:cs="Mitra" w:hint="cs"/>
          <w:b/>
          <w:bCs/>
          <w:sz w:val="25"/>
          <w:szCs w:val="25"/>
          <w:rtl/>
        </w:rPr>
        <w:t>و سابقه کار مرتبط با موضوع مناقصه</w:t>
      </w:r>
      <w:r w:rsidR="00D43F38" w:rsidRPr="00E361A0">
        <w:rPr>
          <w:rFonts w:cs="Mitra" w:hint="cs"/>
          <w:b/>
          <w:bCs/>
          <w:sz w:val="25"/>
          <w:szCs w:val="25"/>
          <w:rtl/>
        </w:rPr>
        <w:t>:</w:t>
      </w:r>
      <w:r w:rsidR="00D43F38" w:rsidRPr="00E361A0">
        <w:rPr>
          <w:rFonts w:cs="Mitra" w:hint="cs"/>
          <w:b/>
          <w:bCs/>
          <w:sz w:val="28"/>
          <w:szCs w:val="28"/>
          <w:rtl/>
        </w:rPr>
        <w:t xml:space="preserve"> </w:t>
      </w:r>
      <w:r w:rsidR="00D43F38" w:rsidRPr="00E361A0">
        <w:rPr>
          <w:rFonts w:cs="Mitra" w:hint="cs"/>
          <w:sz w:val="28"/>
          <w:szCs w:val="28"/>
          <w:rtl/>
        </w:rPr>
        <w:t xml:space="preserve"> 5 مورد </w:t>
      </w:r>
      <w:r w:rsidR="00C53893" w:rsidRPr="00E361A0">
        <w:rPr>
          <w:rFonts w:cs="Mitra" w:hint="cs"/>
          <w:sz w:val="28"/>
          <w:szCs w:val="28"/>
          <w:rtl/>
        </w:rPr>
        <w:t xml:space="preserve">ارزيابي مشتريان قبلي </w:t>
      </w:r>
      <w:r w:rsidR="005A3575">
        <w:rPr>
          <w:rFonts w:cs="Mitra" w:hint="cs"/>
          <w:sz w:val="28"/>
          <w:szCs w:val="28"/>
          <w:rtl/>
        </w:rPr>
        <w:t xml:space="preserve">با ارائه مستندات لازم </w:t>
      </w:r>
      <w:r w:rsidR="00D43F38" w:rsidRPr="00E361A0">
        <w:rPr>
          <w:rFonts w:cs="Mitra" w:hint="cs"/>
          <w:b/>
          <w:bCs/>
          <w:sz w:val="25"/>
          <w:szCs w:val="25"/>
          <w:rtl/>
        </w:rPr>
        <w:t>.</w:t>
      </w:r>
      <w:r>
        <w:rPr>
          <w:rFonts w:cs="Mitra" w:hint="cs"/>
          <w:b/>
          <w:bCs/>
          <w:sz w:val="25"/>
          <w:szCs w:val="25"/>
          <w:rtl/>
        </w:rPr>
        <w:t xml:space="preserve"> </w:t>
      </w:r>
      <w:r w:rsidRPr="00D8291C">
        <w:rPr>
          <w:rFonts w:cs="Mitra" w:hint="cs"/>
          <w:sz w:val="28"/>
          <w:szCs w:val="28"/>
          <w:rtl/>
        </w:rPr>
        <w:t>( فرم شماره 4 )</w:t>
      </w:r>
    </w:p>
    <w:p w:rsidR="00013314" w:rsidRPr="00066D85" w:rsidRDefault="00CF16B8" w:rsidP="00793705">
      <w:pPr>
        <w:pStyle w:val="ListParagraph"/>
        <w:numPr>
          <w:ilvl w:val="0"/>
          <w:numId w:val="1"/>
        </w:numPr>
        <w:bidi/>
        <w:ind w:left="396"/>
        <w:jc w:val="both"/>
        <w:rPr>
          <w:rFonts w:cs="Mitra"/>
          <w:b/>
          <w:bCs/>
          <w:sz w:val="25"/>
          <w:szCs w:val="25"/>
        </w:rPr>
      </w:pPr>
      <w:r>
        <w:rPr>
          <w:rFonts w:cs="Mitra" w:hint="cs"/>
          <w:b/>
          <w:bCs/>
          <w:sz w:val="25"/>
          <w:szCs w:val="25"/>
          <w:rtl/>
        </w:rPr>
        <w:t xml:space="preserve">تضمين كيفيت </w:t>
      </w:r>
      <w:r w:rsidR="004C70C3">
        <w:rPr>
          <w:rFonts w:cs="Mitra" w:hint="cs"/>
          <w:b/>
          <w:bCs/>
          <w:sz w:val="25"/>
          <w:szCs w:val="25"/>
          <w:rtl/>
        </w:rPr>
        <w:t xml:space="preserve">محصولات </w:t>
      </w:r>
      <w:r>
        <w:rPr>
          <w:rFonts w:cs="Mitra" w:hint="cs"/>
          <w:b/>
          <w:bCs/>
          <w:sz w:val="25"/>
          <w:szCs w:val="25"/>
          <w:rtl/>
        </w:rPr>
        <w:t>و خدمات</w:t>
      </w:r>
      <w:r w:rsidR="001261F9">
        <w:rPr>
          <w:rFonts w:cs="Mitra" w:hint="cs"/>
          <w:b/>
          <w:bCs/>
          <w:sz w:val="25"/>
          <w:szCs w:val="25"/>
          <w:rtl/>
        </w:rPr>
        <w:t xml:space="preserve">: </w:t>
      </w:r>
      <w:r w:rsidR="00793705" w:rsidRPr="00066D85">
        <w:rPr>
          <w:rFonts w:cs="Mitra" w:hint="cs"/>
          <w:b/>
          <w:bCs/>
          <w:sz w:val="25"/>
          <w:szCs w:val="25"/>
          <w:rtl/>
        </w:rPr>
        <w:t>مطابق با فرم شماره 5</w:t>
      </w:r>
      <w:r w:rsidR="00066D85" w:rsidRPr="00066D85">
        <w:rPr>
          <w:rFonts w:cs="Mitra" w:hint="cs"/>
          <w:b/>
          <w:bCs/>
          <w:sz w:val="25"/>
          <w:szCs w:val="25"/>
          <w:rtl/>
        </w:rPr>
        <w:t xml:space="preserve"> .</w:t>
      </w:r>
    </w:p>
    <w:p w:rsidR="00066D85" w:rsidRPr="00066D85" w:rsidRDefault="00066D85" w:rsidP="00066D85">
      <w:pPr>
        <w:pStyle w:val="ListParagraph"/>
        <w:numPr>
          <w:ilvl w:val="0"/>
          <w:numId w:val="1"/>
        </w:numPr>
        <w:bidi/>
        <w:ind w:left="396"/>
        <w:jc w:val="both"/>
        <w:rPr>
          <w:rFonts w:cs="Mitra"/>
          <w:b/>
          <w:bCs/>
          <w:sz w:val="25"/>
          <w:szCs w:val="25"/>
        </w:rPr>
      </w:pPr>
      <w:r>
        <w:rPr>
          <w:rFonts w:cs="Mitra" w:hint="cs"/>
          <w:b/>
          <w:bCs/>
          <w:sz w:val="25"/>
          <w:szCs w:val="25"/>
          <w:rtl/>
        </w:rPr>
        <w:t>ظرفيت توليد</w:t>
      </w:r>
      <w:r w:rsidRPr="00066D85">
        <w:rPr>
          <w:rFonts w:cs="Mitra" w:hint="cs"/>
          <w:b/>
          <w:bCs/>
          <w:sz w:val="25"/>
          <w:szCs w:val="25"/>
          <w:rtl/>
        </w:rPr>
        <w:t xml:space="preserve"> ، مطابق با فرم شماره 6 . </w:t>
      </w:r>
    </w:p>
    <w:p w:rsidR="00F120CA" w:rsidRPr="00F120CA" w:rsidRDefault="00F120CA" w:rsidP="00F34616">
      <w:pPr>
        <w:pStyle w:val="ListParagraph"/>
        <w:numPr>
          <w:ilvl w:val="0"/>
          <w:numId w:val="1"/>
        </w:numPr>
        <w:bidi/>
        <w:ind w:left="396"/>
        <w:jc w:val="both"/>
        <w:rPr>
          <w:rFonts w:cs="Mitra"/>
          <w:sz w:val="28"/>
          <w:szCs w:val="28"/>
          <w:rtl/>
        </w:rPr>
      </w:pPr>
      <w:r w:rsidRPr="00F120CA">
        <w:rPr>
          <w:rFonts w:cs="Mitra" w:hint="cs"/>
          <w:sz w:val="28"/>
          <w:szCs w:val="28"/>
          <w:rtl/>
        </w:rPr>
        <w:t xml:space="preserve">پس از ارائه تمامي موارد فوق، متقاضي شركت در مناقصه بر اساس </w:t>
      </w:r>
      <w:r w:rsidR="00F34616">
        <w:rPr>
          <w:rFonts w:cs="Mitra" w:hint="cs"/>
          <w:sz w:val="28"/>
          <w:szCs w:val="28"/>
          <w:rtl/>
        </w:rPr>
        <w:t>فرم صفحه 4</w:t>
      </w:r>
      <w:r w:rsidRPr="00F120CA">
        <w:rPr>
          <w:rFonts w:cs="Mitra" w:hint="cs"/>
          <w:sz w:val="28"/>
          <w:szCs w:val="28"/>
          <w:rtl/>
        </w:rPr>
        <w:t xml:space="preserve"> توسط كميته فني و بازرگاني مورد ارزيابي قرار گرفته و در صورتيكه واجد صلاحيت شناخته شود </w:t>
      </w:r>
      <w:r w:rsidRPr="00202DB1">
        <w:rPr>
          <w:rFonts w:cs="Mitra" w:hint="cs"/>
          <w:sz w:val="28"/>
          <w:szCs w:val="28"/>
          <w:highlight w:val="yellow"/>
          <w:rtl/>
        </w:rPr>
        <w:t>(حداقل امتياز 50 از 100 را كسب نمايد</w:t>
      </w:r>
      <w:r w:rsidRPr="00F120CA">
        <w:rPr>
          <w:rFonts w:cs="Mitra" w:hint="cs"/>
          <w:sz w:val="28"/>
          <w:szCs w:val="28"/>
          <w:rtl/>
        </w:rPr>
        <w:t>) ب</w:t>
      </w:r>
      <w:r w:rsidR="00990DAB">
        <w:rPr>
          <w:rFonts w:cs="Mitra" w:hint="cs"/>
          <w:sz w:val="28"/>
          <w:szCs w:val="28"/>
          <w:rtl/>
        </w:rPr>
        <w:t>ه عنوان مناقصه گر</w:t>
      </w:r>
      <w:r w:rsidRPr="00F120CA">
        <w:rPr>
          <w:rFonts w:cs="Mitra" w:hint="cs"/>
          <w:sz w:val="28"/>
          <w:szCs w:val="28"/>
          <w:rtl/>
        </w:rPr>
        <w:t>؛ اسناد مناقصه در اختيار ايشان قرار داده خواهد گرفت.</w:t>
      </w:r>
    </w:p>
    <w:p w:rsidR="0067633C" w:rsidRPr="0067633C" w:rsidRDefault="007A3590" w:rsidP="00D10A75">
      <w:pPr>
        <w:bidi/>
        <w:jc w:val="both"/>
        <w:rPr>
          <w:rFonts w:cs="Mitra"/>
          <w:sz w:val="28"/>
          <w:szCs w:val="28"/>
          <w:rtl/>
        </w:rPr>
      </w:pPr>
      <w:r w:rsidRPr="007A3590">
        <w:rPr>
          <w:rFonts w:cs="Titr" w:hint="cs"/>
          <w:b/>
          <w:bCs/>
          <w:sz w:val="26"/>
          <w:szCs w:val="26"/>
          <w:rtl/>
        </w:rPr>
        <w:t xml:space="preserve">مهم </w:t>
      </w:r>
      <w:r w:rsidR="0024246D">
        <w:rPr>
          <w:rFonts w:cs="Titr" w:hint="cs"/>
          <w:b/>
          <w:bCs/>
          <w:sz w:val="26"/>
          <w:szCs w:val="26"/>
          <w:rtl/>
        </w:rPr>
        <w:t>3</w:t>
      </w:r>
      <w:r w:rsidRPr="007A3590">
        <w:rPr>
          <w:rFonts w:cs="Titr" w:hint="cs"/>
          <w:b/>
          <w:bCs/>
          <w:sz w:val="26"/>
          <w:szCs w:val="26"/>
          <w:rtl/>
        </w:rPr>
        <w:t>:</w:t>
      </w:r>
      <w:r w:rsidRPr="007A3590">
        <w:rPr>
          <w:rFonts w:cs="Mitra" w:hint="cs"/>
          <w:sz w:val="28"/>
          <w:szCs w:val="28"/>
          <w:rtl/>
        </w:rPr>
        <w:t xml:space="preserve"> ارائه مدارك </w:t>
      </w:r>
      <w:r>
        <w:rPr>
          <w:rFonts w:cs="Mitra" w:hint="cs"/>
          <w:sz w:val="28"/>
          <w:szCs w:val="28"/>
          <w:rtl/>
        </w:rPr>
        <w:t xml:space="preserve">ارزيابي كيفي </w:t>
      </w:r>
      <w:r w:rsidRPr="007A3590">
        <w:rPr>
          <w:rFonts w:cs="Mitra" w:hint="cs"/>
          <w:sz w:val="28"/>
          <w:szCs w:val="28"/>
          <w:rtl/>
        </w:rPr>
        <w:t xml:space="preserve">و </w:t>
      </w:r>
      <w:r>
        <w:rPr>
          <w:rFonts w:cs="Mitra" w:hint="cs"/>
          <w:sz w:val="28"/>
          <w:szCs w:val="28"/>
          <w:rtl/>
        </w:rPr>
        <w:t>مستندات آن</w:t>
      </w:r>
      <w:r w:rsidRPr="007A3590">
        <w:rPr>
          <w:rFonts w:cs="Mitra" w:hint="cs"/>
          <w:sz w:val="28"/>
          <w:szCs w:val="28"/>
          <w:rtl/>
        </w:rPr>
        <w:t xml:space="preserve"> هيچ حقي براي متقاضيان ايجاد نخواهد </w:t>
      </w:r>
      <w:r w:rsidR="0067633C">
        <w:rPr>
          <w:rFonts w:cs="Mitra" w:hint="cs"/>
          <w:sz w:val="28"/>
          <w:szCs w:val="28"/>
          <w:rtl/>
        </w:rPr>
        <w:t xml:space="preserve">نكرده و مناقصه گزار </w:t>
      </w:r>
      <w:r w:rsidR="0067633C" w:rsidRPr="0067633C">
        <w:rPr>
          <w:rFonts w:cs="Mitra" w:hint="cs"/>
          <w:sz w:val="28"/>
          <w:szCs w:val="28"/>
          <w:rtl/>
        </w:rPr>
        <w:t>در كليه مراحل برگزاري مناق</w:t>
      </w:r>
      <w:r w:rsidR="00D10A75">
        <w:rPr>
          <w:rFonts w:cs="Mitra" w:hint="cs"/>
          <w:sz w:val="28"/>
          <w:szCs w:val="28"/>
          <w:rtl/>
        </w:rPr>
        <w:t>صه (بررسي مدارك؛</w:t>
      </w:r>
      <w:r w:rsidR="0067633C">
        <w:rPr>
          <w:rFonts w:cs="Mitra" w:hint="cs"/>
          <w:sz w:val="28"/>
          <w:szCs w:val="28"/>
          <w:rtl/>
        </w:rPr>
        <w:t xml:space="preserve"> تعيين صلاحيت</w:t>
      </w:r>
      <w:r w:rsidR="0067633C" w:rsidRPr="0067633C">
        <w:rPr>
          <w:rFonts w:cs="Mitra" w:hint="cs"/>
          <w:sz w:val="28"/>
          <w:szCs w:val="28"/>
          <w:rtl/>
        </w:rPr>
        <w:t>،</w:t>
      </w:r>
      <w:r w:rsidR="00D10A75">
        <w:rPr>
          <w:rFonts w:cs="Mitra" w:hint="cs"/>
          <w:sz w:val="28"/>
          <w:szCs w:val="28"/>
          <w:rtl/>
        </w:rPr>
        <w:t xml:space="preserve"> بررسي اسناد مالي، فني و ...</w:t>
      </w:r>
      <w:r w:rsidR="0067633C">
        <w:rPr>
          <w:rFonts w:cs="Mitra" w:hint="cs"/>
          <w:sz w:val="28"/>
          <w:szCs w:val="28"/>
          <w:rtl/>
        </w:rPr>
        <w:t>) و تحت هر شرايط مختار ميباشد.</w:t>
      </w:r>
    </w:p>
    <w:p w:rsidR="008A052E" w:rsidRPr="00F120CA" w:rsidRDefault="0024246D" w:rsidP="00764C15">
      <w:pPr>
        <w:bidi/>
        <w:jc w:val="both"/>
        <w:rPr>
          <w:rFonts w:cs="Mitra"/>
          <w:sz w:val="28"/>
          <w:szCs w:val="28"/>
          <w:rtl/>
        </w:rPr>
      </w:pPr>
      <w:r w:rsidRPr="007A3590">
        <w:rPr>
          <w:rFonts w:cs="Titr" w:hint="cs"/>
          <w:b/>
          <w:bCs/>
          <w:sz w:val="26"/>
          <w:szCs w:val="26"/>
          <w:rtl/>
        </w:rPr>
        <w:t xml:space="preserve">مهم </w:t>
      </w:r>
      <w:r w:rsidR="008A052E">
        <w:rPr>
          <w:rFonts w:cs="Titr" w:hint="cs"/>
          <w:b/>
          <w:bCs/>
          <w:sz w:val="26"/>
          <w:szCs w:val="26"/>
          <w:rtl/>
        </w:rPr>
        <w:t>4</w:t>
      </w:r>
      <w:r w:rsidRPr="007A3590">
        <w:rPr>
          <w:rFonts w:cs="Titr" w:hint="cs"/>
          <w:b/>
          <w:bCs/>
          <w:sz w:val="26"/>
          <w:szCs w:val="26"/>
          <w:rtl/>
        </w:rPr>
        <w:t>:</w:t>
      </w:r>
      <w:r w:rsidR="008A052E">
        <w:rPr>
          <w:rFonts w:cs="Titr" w:hint="cs"/>
          <w:b/>
          <w:bCs/>
          <w:sz w:val="26"/>
          <w:szCs w:val="26"/>
          <w:rtl/>
        </w:rPr>
        <w:t xml:space="preserve"> </w:t>
      </w:r>
      <w:r w:rsidR="008A052E" w:rsidRPr="008A052E">
        <w:rPr>
          <w:rFonts w:cs="Mitra" w:hint="cs"/>
          <w:sz w:val="28"/>
          <w:szCs w:val="28"/>
          <w:rtl/>
        </w:rPr>
        <w:t xml:space="preserve">نوع تضمين شركت در </w:t>
      </w:r>
      <w:r w:rsidR="009D6782">
        <w:rPr>
          <w:rFonts w:cs="Mitra" w:hint="cs"/>
          <w:sz w:val="28"/>
          <w:szCs w:val="28"/>
          <w:rtl/>
        </w:rPr>
        <w:t>فرايند ارجاع كار</w:t>
      </w:r>
      <w:r w:rsidR="00764C15">
        <w:rPr>
          <w:rFonts w:cs="Mitra" w:hint="cs"/>
          <w:sz w:val="28"/>
          <w:szCs w:val="28"/>
          <w:rtl/>
        </w:rPr>
        <w:t>،</w:t>
      </w:r>
      <w:r w:rsidR="009D6782">
        <w:rPr>
          <w:rFonts w:cs="Mitra" w:hint="cs"/>
          <w:sz w:val="28"/>
          <w:szCs w:val="28"/>
          <w:rtl/>
        </w:rPr>
        <w:t xml:space="preserve"> </w:t>
      </w:r>
      <w:r w:rsidR="00764C15" w:rsidRPr="00764C15">
        <w:rPr>
          <w:rFonts w:cs="Mitra" w:hint="cs"/>
          <w:sz w:val="28"/>
          <w:szCs w:val="28"/>
          <w:rtl/>
        </w:rPr>
        <w:t>يكي از تضامين قابل قبول وفق آيين نامه تضمين شماره 123402/ت5659 ه مورخه 22/09/94 هيات وزيران</w:t>
      </w:r>
      <w:r w:rsidR="00764C15">
        <w:rPr>
          <w:rFonts w:cs="Mitra" w:hint="cs"/>
          <w:sz w:val="28"/>
          <w:szCs w:val="28"/>
          <w:rtl/>
        </w:rPr>
        <w:t xml:space="preserve"> </w:t>
      </w:r>
      <w:r w:rsidR="009D6782">
        <w:rPr>
          <w:rFonts w:cs="Mitra" w:hint="cs"/>
          <w:sz w:val="28"/>
          <w:szCs w:val="28"/>
          <w:rtl/>
        </w:rPr>
        <w:t xml:space="preserve">مي باشد </w:t>
      </w:r>
    </w:p>
    <w:p w:rsidR="00A04732" w:rsidRPr="009210E6" w:rsidRDefault="008E77F0" w:rsidP="00DE0E6D">
      <w:pPr>
        <w:bidi/>
        <w:jc w:val="both"/>
        <w:rPr>
          <w:rFonts w:cs="Yagut"/>
          <w:b/>
          <w:bCs/>
          <w:sz w:val="26"/>
          <w:szCs w:val="26"/>
        </w:rPr>
      </w:pPr>
      <w:r>
        <w:rPr>
          <w:rFonts w:cs="Titr" w:hint="cs"/>
          <w:b/>
          <w:bCs/>
          <w:sz w:val="26"/>
          <w:szCs w:val="26"/>
          <w:rtl/>
        </w:rPr>
        <w:lastRenderedPageBreak/>
        <w:t xml:space="preserve">ج) </w:t>
      </w:r>
      <w:r w:rsidR="00DE717D">
        <w:rPr>
          <w:rFonts w:cs="Titr" w:hint="cs"/>
          <w:b/>
          <w:bCs/>
          <w:sz w:val="26"/>
          <w:szCs w:val="26"/>
          <w:rtl/>
        </w:rPr>
        <w:t>نحوه</w:t>
      </w:r>
      <w:r w:rsidR="00DE717D" w:rsidRPr="00CB31B1">
        <w:rPr>
          <w:rFonts w:cs="Titr" w:hint="cs"/>
          <w:b/>
          <w:bCs/>
          <w:sz w:val="26"/>
          <w:szCs w:val="26"/>
          <w:rtl/>
        </w:rPr>
        <w:t xml:space="preserve"> ارسال مدارك ارزيابي :</w:t>
      </w:r>
      <w:r w:rsidR="00DE717D" w:rsidRPr="00CB31B1">
        <w:rPr>
          <w:rFonts w:cs="Yagut" w:hint="cs"/>
          <w:b/>
          <w:bCs/>
          <w:sz w:val="26"/>
          <w:szCs w:val="26"/>
          <w:rtl/>
        </w:rPr>
        <w:t xml:space="preserve"> </w:t>
      </w:r>
      <w:r w:rsidR="00BC3FF0">
        <w:rPr>
          <w:rFonts w:cs="Yagut" w:hint="cs"/>
          <w:b/>
          <w:bCs/>
          <w:sz w:val="26"/>
          <w:szCs w:val="26"/>
          <w:rtl/>
        </w:rPr>
        <w:t xml:space="preserve"> از طريق </w:t>
      </w:r>
      <w:r w:rsidR="0024246D" w:rsidRPr="0024246D">
        <w:rPr>
          <w:rFonts w:cs="Yagut" w:hint="cs"/>
          <w:b/>
          <w:bCs/>
          <w:sz w:val="26"/>
          <w:szCs w:val="26"/>
          <w:rtl/>
        </w:rPr>
        <w:t xml:space="preserve">پست به آدرس مناقصه گزار: </w:t>
      </w:r>
      <w:r w:rsidR="0024246D" w:rsidRPr="0024246D">
        <w:rPr>
          <w:rFonts w:cs="Mitra" w:hint="cs"/>
          <w:sz w:val="28"/>
          <w:szCs w:val="28"/>
          <w:rtl/>
        </w:rPr>
        <w:t>استان بوشهر، شهرستان عسلويه، منطقة ويژة اقتصادي انرژ</w:t>
      </w:r>
      <w:r w:rsidR="008A052E">
        <w:rPr>
          <w:rFonts w:cs="Mitra" w:hint="cs"/>
          <w:sz w:val="28"/>
          <w:szCs w:val="28"/>
          <w:rtl/>
        </w:rPr>
        <w:t xml:space="preserve">ي پارس، </w:t>
      </w:r>
      <w:r w:rsidR="0024246D" w:rsidRPr="0024246D">
        <w:rPr>
          <w:rFonts w:cs="Mitra" w:hint="cs"/>
          <w:sz w:val="28"/>
          <w:szCs w:val="28"/>
          <w:rtl/>
        </w:rPr>
        <w:t xml:space="preserve">مجتمع گاز پارس جنوبي، پالايشگاه </w:t>
      </w:r>
      <w:r w:rsidR="00687793">
        <w:rPr>
          <w:rFonts w:cs="Mitra" w:hint="cs"/>
          <w:sz w:val="28"/>
          <w:szCs w:val="28"/>
          <w:rtl/>
        </w:rPr>
        <w:t>اول (فازيك</w:t>
      </w:r>
      <w:r w:rsidR="0024246D" w:rsidRPr="0024246D">
        <w:rPr>
          <w:rFonts w:cs="Mitra" w:hint="cs"/>
          <w:sz w:val="28"/>
          <w:szCs w:val="28"/>
          <w:rtl/>
        </w:rPr>
        <w:t xml:space="preserve">) ، اداره تداركات و </w:t>
      </w:r>
      <w:r w:rsidR="008A052E">
        <w:rPr>
          <w:rFonts w:cs="Mitra" w:hint="cs"/>
          <w:sz w:val="28"/>
          <w:szCs w:val="28"/>
          <w:rtl/>
        </w:rPr>
        <w:t>امور كالا، صندوق پستي 311/75391.</w:t>
      </w:r>
    </w:p>
    <w:p w:rsidR="009210E6" w:rsidRPr="009210E6" w:rsidRDefault="009210E6" w:rsidP="009210E6">
      <w:pPr>
        <w:pStyle w:val="ListParagraph"/>
        <w:numPr>
          <w:ilvl w:val="0"/>
          <w:numId w:val="4"/>
        </w:numPr>
        <w:bidi/>
        <w:rPr>
          <w:rFonts w:cs="B Titr"/>
          <w:rtl/>
        </w:rPr>
      </w:pPr>
      <w:r w:rsidRPr="009210E6">
        <w:rPr>
          <w:rFonts w:cs="B Titr" w:hint="cs"/>
          <w:rtl/>
        </w:rPr>
        <w:t>اطلاعات کلی مناقصه گزار</w:t>
      </w:r>
      <w:r w:rsidRPr="009210E6">
        <w:rPr>
          <w:rFonts w:cs="B Mitra" w:hint="cs"/>
          <w:sz w:val="28"/>
          <w:szCs w:val="28"/>
          <w:rtl/>
        </w:rPr>
        <w:t xml:space="preserve">  </w:t>
      </w:r>
      <w:r w:rsidRPr="009210E6">
        <w:rPr>
          <w:rFonts w:cs="B Titr" w:hint="cs"/>
          <w:rtl/>
        </w:rPr>
        <w:t>:</w:t>
      </w:r>
    </w:p>
    <w:tbl>
      <w:tblPr>
        <w:tblStyle w:val="TableGrid"/>
        <w:bidiVisual/>
        <w:tblW w:w="16302" w:type="dxa"/>
        <w:tblInd w:w="-655" w:type="dxa"/>
        <w:tblLook w:val="04A0"/>
      </w:tblPr>
      <w:tblGrid>
        <w:gridCol w:w="6877"/>
        <w:gridCol w:w="9425"/>
      </w:tblGrid>
      <w:tr w:rsidR="009210E6" w:rsidTr="0049449F">
        <w:trPr>
          <w:trHeight w:val="1302"/>
        </w:trPr>
        <w:tc>
          <w:tcPr>
            <w:tcW w:w="6877" w:type="dxa"/>
            <w:tcBorders>
              <w:top w:val="single" w:sz="12" w:space="0" w:color="auto"/>
              <w:left w:val="single" w:sz="12" w:space="0" w:color="auto"/>
              <w:bottom w:val="single" w:sz="12" w:space="0" w:color="auto"/>
            </w:tcBorders>
          </w:tcPr>
          <w:p w:rsidR="009210E6" w:rsidRPr="0049449F" w:rsidRDefault="009210E6" w:rsidP="00C25739">
            <w:pPr>
              <w:jc w:val="right"/>
              <w:rPr>
                <w:rFonts w:cs="B Nazanin"/>
                <w:b/>
                <w:bCs/>
                <w:sz w:val="22"/>
                <w:szCs w:val="22"/>
                <w:rtl/>
              </w:rPr>
            </w:pPr>
            <w:r w:rsidRPr="0049449F">
              <w:rPr>
                <w:rFonts w:cs="B Titr" w:hint="cs"/>
                <w:sz w:val="22"/>
                <w:szCs w:val="22"/>
                <w:rtl/>
              </w:rPr>
              <w:t>نام :</w:t>
            </w:r>
            <w:r w:rsidR="00C25739">
              <w:rPr>
                <w:rFonts w:cs="B Titr" w:hint="cs"/>
                <w:sz w:val="22"/>
                <w:szCs w:val="22"/>
                <w:rtl/>
              </w:rPr>
              <w:t xml:space="preserve"> پالايشگاه اول شركت مجتمع گاز پارس جنوبي </w:t>
            </w:r>
          </w:p>
          <w:p w:rsidR="009210E6" w:rsidRPr="0049449F" w:rsidRDefault="009210E6" w:rsidP="00C25739">
            <w:pPr>
              <w:jc w:val="right"/>
              <w:rPr>
                <w:rFonts w:cs="B Titr"/>
                <w:b/>
                <w:bCs/>
                <w:sz w:val="22"/>
                <w:szCs w:val="22"/>
                <w:rtl/>
              </w:rPr>
            </w:pPr>
            <w:r w:rsidRPr="0049449F">
              <w:rPr>
                <w:rFonts w:cs="B Titr" w:hint="cs"/>
                <w:b/>
                <w:bCs/>
                <w:sz w:val="22"/>
                <w:szCs w:val="22"/>
                <w:rtl/>
              </w:rPr>
              <w:t xml:space="preserve">نشانی : </w:t>
            </w:r>
            <w:r w:rsidR="00C25739">
              <w:rPr>
                <w:rFonts w:cs="B Titr" w:hint="cs"/>
                <w:b/>
                <w:bCs/>
                <w:sz w:val="22"/>
                <w:szCs w:val="22"/>
                <w:rtl/>
              </w:rPr>
              <w:t xml:space="preserve"> استان بوشهر </w:t>
            </w:r>
            <w:r w:rsidR="00C25739">
              <w:rPr>
                <w:rFonts w:hint="cs"/>
                <w:b/>
                <w:bCs/>
                <w:sz w:val="22"/>
                <w:szCs w:val="22"/>
                <w:rtl/>
              </w:rPr>
              <w:t>،</w:t>
            </w:r>
            <w:r w:rsidR="00C25739">
              <w:rPr>
                <w:rFonts w:cs="B Titr" w:hint="cs"/>
                <w:b/>
                <w:bCs/>
                <w:sz w:val="22"/>
                <w:szCs w:val="22"/>
                <w:rtl/>
              </w:rPr>
              <w:t xml:space="preserve"> عسلويه </w:t>
            </w:r>
            <w:r w:rsidR="00C25739">
              <w:rPr>
                <w:rFonts w:hint="cs"/>
                <w:b/>
                <w:bCs/>
                <w:sz w:val="22"/>
                <w:szCs w:val="22"/>
                <w:rtl/>
              </w:rPr>
              <w:t>،</w:t>
            </w:r>
            <w:r w:rsidR="00C25739">
              <w:rPr>
                <w:rFonts w:cs="B Titr" w:hint="cs"/>
                <w:b/>
                <w:bCs/>
                <w:sz w:val="22"/>
                <w:szCs w:val="22"/>
                <w:rtl/>
              </w:rPr>
              <w:t xml:space="preserve"> شركت مجتمع گاز پارس جنوبي  ، اداره كالاي فاز يك</w:t>
            </w:r>
          </w:p>
          <w:p w:rsidR="009210E6" w:rsidRPr="0049449F" w:rsidRDefault="009210E6" w:rsidP="00A737E7">
            <w:pPr>
              <w:jc w:val="right"/>
              <w:rPr>
                <w:rFonts w:cs="B Nazanin"/>
                <w:b/>
                <w:bCs/>
                <w:sz w:val="22"/>
                <w:szCs w:val="22"/>
                <w:rtl/>
              </w:rPr>
            </w:pPr>
            <w:r w:rsidRPr="0049449F">
              <w:rPr>
                <w:rFonts w:cs="B Titr" w:hint="cs"/>
                <w:b/>
                <w:bCs/>
                <w:sz w:val="22"/>
                <w:szCs w:val="22"/>
                <w:rtl/>
              </w:rPr>
              <w:t>تلفن :</w:t>
            </w:r>
            <w:r w:rsidRPr="0049449F">
              <w:rPr>
                <w:rFonts w:cs="B Nazanin" w:hint="cs"/>
                <w:b/>
                <w:bCs/>
                <w:sz w:val="22"/>
                <w:szCs w:val="22"/>
                <w:rtl/>
              </w:rPr>
              <w:t xml:space="preserve">  </w:t>
            </w:r>
            <w:r w:rsidR="00182FA5">
              <w:rPr>
                <w:rFonts w:cs="B Nazanin" w:hint="cs"/>
                <w:b/>
                <w:bCs/>
                <w:sz w:val="22"/>
                <w:szCs w:val="22"/>
                <w:rtl/>
              </w:rPr>
              <w:t>07731314430</w:t>
            </w:r>
            <w:r w:rsidR="002704BD">
              <w:rPr>
                <w:rFonts w:cs="B Nazanin" w:hint="cs"/>
                <w:b/>
                <w:bCs/>
                <w:sz w:val="22"/>
                <w:szCs w:val="22"/>
                <w:rtl/>
              </w:rPr>
              <w:t xml:space="preserve">- </w:t>
            </w:r>
            <w:r w:rsidR="00182FA5">
              <w:rPr>
                <w:rFonts w:cs="B Nazanin" w:hint="cs"/>
                <w:b/>
                <w:bCs/>
                <w:sz w:val="22"/>
                <w:szCs w:val="22"/>
                <w:rtl/>
              </w:rPr>
              <w:t>077</w:t>
            </w:r>
            <w:r w:rsidR="00A737E7">
              <w:rPr>
                <w:rFonts w:cs="B Nazanin" w:hint="cs"/>
                <w:b/>
                <w:bCs/>
                <w:sz w:val="22"/>
                <w:szCs w:val="22"/>
                <w:rtl/>
              </w:rPr>
              <w:t>31</w:t>
            </w:r>
            <w:r w:rsidR="00182FA5">
              <w:rPr>
                <w:rFonts w:cs="B Nazanin" w:hint="cs"/>
                <w:b/>
                <w:bCs/>
                <w:sz w:val="22"/>
                <w:szCs w:val="22"/>
                <w:rtl/>
              </w:rPr>
              <w:t>314</w:t>
            </w:r>
            <w:r w:rsidR="00A737E7">
              <w:rPr>
                <w:rFonts w:cs="B Nazanin" w:hint="cs"/>
                <w:b/>
                <w:bCs/>
                <w:sz w:val="22"/>
                <w:szCs w:val="22"/>
                <w:rtl/>
              </w:rPr>
              <w:t>3</w:t>
            </w:r>
            <w:r w:rsidR="00182FA5">
              <w:rPr>
                <w:rFonts w:cs="B Nazanin" w:hint="cs"/>
                <w:b/>
                <w:bCs/>
                <w:sz w:val="22"/>
                <w:szCs w:val="22"/>
                <w:rtl/>
              </w:rPr>
              <w:t>35</w:t>
            </w:r>
          </w:p>
        </w:tc>
        <w:tc>
          <w:tcPr>
            <w:tcW w:w="9425" w:type="dxa"/>
            <w:tcBorders>
              <w:top w:val="single" w:sz="12" w:space="0" w:color="auto"/>
              <w:bottom w:val="single" w:sz="12" w:space="0" w:color="auto"/>
              <w:right w:val="single" w:sz="12" w:space="0" w:color="auto"/>
            </w:tcBorders>
          </w:tcPr>
          <w:p w:rsidR="009210E6" w:rsidRPr="0049449F" w:rsidRDefault="009210E6" w:rsidP="00702287">
            <w:pPr>
              <w:bidi/>
              <w:rPr>
                <w:rFonts w:cs="B Titr"/>
                <w:sz w:val="20"/>
                <w:szCs w:val="20"/>
                <w:rtl/>
              </w:rPr>
            </w:pPr>
            <w:r w:rsidRPr="0049449F">
              <w:rPr>
                <w:rFonts w:cs="B Titr" w:hint="cs"/>
                <w:sz w:val="20"/>
                <w:szCs w:val="20"/>
                <w:rtl/>
              </w:rPr>
              <w:t xml:space="preserve">شماره مناقصه :           </w:t>
            </w:r>
            <w:r w:rsidR="00C25739" w:rsidRPr="002704BD">
              <w:rPr>
                <w:rFonts w:cs="B Titr"/>
                <w:b/>
                <w:bCs/>
                <w:sz w:val="28"/>
                <w:szCs w:val="28"/>
              </w:rPr>
              <w:t>R1-</w:t>
            </w:r>
            <w:r w:rsidR="002F0EE1">
              <w:rPr>
                <w:rFonts w:cs="B Titr"/>
                <w:b/>
                <w:bCs/>
                <w:sz w:val="28"/>
                <w:szCs w:val="28"/>
              </w:rPr>
              <w:t>97</w:t>
            </w:r>
            <w:r w:rsidR="00C25739" w:rsidRPr="002704BD">
              <w:rPr>
                <w:rFonts w:cs="B Titr"/>
                <w:b/>
                <w:bCs/>
                <w:sz w:val="28"/>
                <w:szCs w:val="28"/>
              </w:rPr>
              <w:t>/</w:t>
            </w:r>
            <w:r w:rsidR="00702287">
              <w:rPr>
                <w:rFonts w:cs="B Titr"/>
                <w:b/>
                <w:bCs/>
                <w:sz w:val="28"/>
                <w:szCs w:val="28"/>
              </w:rPr>
              <w:t>010</w:t>
            </w:r>
            <w:r w:rsidRPr="0049449F">
              <w:rPr>
                <w:rFonts w:cs="B Titr" w:hint="cs"/>
                <w:sz w:val="20"/>
                <w:szCs w:val="20"/>
                <w:rtl/>
              </w:rPr>
              <w:t xml:space="preserve">                                           شماره تقاضا :</w:t>
            </w:r>
            <w:r w:rsidRPr="0049449F">
              <w:rPr>
                <w:rFonts w:asciiTheme="majorBidi" w:hAnsiTheme="majorBidi" w:cs="Yagut" w:hint="cs"/>
                <w:b/>
                <w:bCs/>
                <w:sz w:val="16"/>
                <w:szCs w:val="16"/>
                <w:rtl/>
              </w:rPr>
              <w:t xml:space="preserve"> </w:t>
            </w:r>
            <w:r w:rsidR="00BC47D8">
              <w:rPr>
                <w:rFonts w:cs="Titr"/>
                <w:b/>
                <w:bCs/>
                <w:sz w:val="26"/>
                <w:szCs w:val="26"/>
              </w:rPr>
              <w:t>9640784-AD</w:t>
            </w:r>
          </w:p>
          <w:p w:rsidR="009210E6" w:rsidRPr="00446D14" w:rsidRDefault="009210E6" w:rsidP="00702287">
            <w:pPr>
              <w:bidi/>
              <w:rPr>
                <w:rFonts w:cs="B Titr"/>
                <w:rtl/>
              </w:rPr>
            </w:pPr>
            <w:r w:rsidRPr="0049449F">
              <w:rPr>
                <w:rFonts w:cs="B Titr" w:hint="cs"/>
                <w:sz w:val="20"/>
                <w:szCs w:val="20"/>
                <w:rtl/>
              </w:rPr>
              <w:t xml:space="preserve">موضوع مناقصه : </w:t>
            </w:r>
            <w:r w:rsidR="00471320">
              <w:rPr>
                <w:rFonts w:ascii="BZar" w:cs="B Nazanin" w:hint="cs"/>
                <w:b/>
                <w:bCs/>
                <w:color w:val="FF0000"/>
                <w:sz w:val="22"/>
                <w:szCs w:val="22"/>
                <w:rtl/>
              </w:rPr>
              <w:t xml:space="preserve"> </w:t>
            </w:r>
            <w:r w:rsidR="005E1FFE">
              <w:rPr>
                <w:rFonts w:ascii="Tahoma" w:hAnsi="Tahoma" w:cs="Mitra" w:hint="cs"/>
                <w:b/>
                <w:bCs/>
                <w:color w:val="000000"/>
                <w:sz w:val="26"/>
                <w:szCs w:val="26"/>
                <w:rtl/>
              </w:rPr>
              <w:t xml:space="preserve">خريد </w:t>
            </w:r>
            <w:r w:rsidR="00702287" w:rsidRPr="00702287">
              <w:rPr>
                <w:rFonts w:ascii="Tahoma" w:hAnsi="Tahoma"/>
                <w:b/>
                <w:bCs/>
                <w:color w:val="FF0000"/>
                <w:sz w:val="26"/>
                <w:szCs w:val="26"/>
              </w:rPr>
              <w:t>TUBE OF HEAT EXCHANGER</w:t>
            </w:r>
          </w:p>
        </w:tc>
      </w:tr>
      <w:tr w:rsidR="009210E6" w:rsidTr="00DE0E6D">
        <w:trPr>
          <w:trHeight w:val="59"/>
        </w:trPr>
        <w:tc>
          <w:tcPr>
            <w:tcW w:w="16302" w:type="dxa"/>
            <w:gridSpan w:val="2"/>
            <w:tcBorders>
              <w:top w:val="single" w:sz="12" w:space="0" w:color="auto"/>
              <w:left w:val="nil"/>
              <w:bottom w:val="single" w:sz="12" w:space="0" w:color="auto"/>
              <w:right w:val="nil"/>
            </w:tcBorders>
          </w:tcPr>
          <w:p w:rsidR="009210E6" w:rsidRPr="0049449F" w:rsidRDefault="009210E6" w:rsidP="006541B1">
            <w:pPr>
              <w:rPr>
                <w:rFonts w:cs="B Titr"/>
                <w:sz w:val="4"/>
                <w:szCs w:val="4"/>
                <w:rtl/>
              </w:rPr>
            </w:pPr>
          </w:p>
        </w:tc>
      </w:tr>
      <w:tr w:rsidR="009210E6" w:rsidTr="0049449F">
        <w:trPr>
          <w:trHeight w:val="1562"/>
        </w:trPr>
        <w:tc>
          <w:tcPr>
            <w:tcW w:w="16302" w:type="dxa"/>
            <w:gridSpan w:val="2"/>
            <w:tcBorders>
              <w:top w:val="single" w:sz="12" w:space="0" w:color="auto"/>
              <w:left w:val="single" w:sz="12" w:space="0" w:color="auto"/>
              <w:bottom w:val="single" w:sz="12" w:space="0" w:color="auto"/>
              <w:right w:val="single" w:sz="12" w:space="0" w:color="auto"/>
            </w:tcBorders>
          </w:tcPr>
          <w:p w:rsidR="009210E6" w:rsidRPr="0049449F" w:rsidRDefault="009210E6" w:rsidP="00C25739">
            <w:pPr>
              <w:autoSpaceDE w:val="0"/>
              <w:autoSpaceDN w:val="0"/>
              <w:bidi/>
              <w:adjustRightInd w:val="0"/>
              <w:jc w:val="both"/>
              <w:rPr>
                <w:rFonts w:ascii="BZar" w:cs="B Nazanin"/>
                <w:b/>
                <w:bCs/>
                <w:sz w:val="22"/>
                <w:szCs w:val="22"/>
                <w:rtl/>
              </w:rPr>
            </w:pPr>
            <w:r w:rsidRPr="0049449F">
              <w:rPr>
                <w:rFonts w:ascii="BZar" w:cs="B Nazanin" w:hint="cs"/>
                <w:b/>
                <w:bCs/>
                <w:sz w:val="22"/>
                <w:szCs w:val="22"/>
                <w:rtl/>
              </w:rPr>
              <w:t>برگه</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تکمیل</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 xml:space="preserve">میبایست </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Bold" w:cs="B Nazanin" w:hint="cs"/>
                <w:b/>
                <w:bCs/>
                <w:sz w:val="22"/>
                <w:szCs w:val="22"/>
                <w:rtl/>
              </w:rPr>
              <w:t>انضمام</w:t>
            </w:r>
            <w:r w:rsidRPr="0049449F">
              <w:rPr>
                <w:rFonts w:ascii="BZarBold" w:cs="B Nazanin"/>
                <w:b/>
                <w:bCs/>
                <w:sz w:val="22"/>
                <w:szCs w:val="22"/>
              </w:rPr>
              <w:t xml:space="preserve"> </w:t>
            </w:r>
            <w:r w:rsidRPr="0049449F">
              <w:rPr>
                <w:rFonts w:ascii="BZarBold" w:cs="B Nazanin" w:hint="cs"/>
                <w:b/>
                <w:bCs/>
                <w:sz w:val="22"/>
                <w:szCs w:val="22"/>
                <w:rtl/>
              </w:rPr>
              <w:t>مدارك</w:t>
            </w:r>
            <w:r w:rsidRPr="0049449F">
              <w:rPr>
                <w:rFonts w:ascii="BZarBold" w:cs="B Nazanin"/>
                <w:b/>
                <w:bCs/>
                <w:sz w:val="22"/>
                <w:szCs w:val="22"/>
              </w:rPr>
              <w:t xml:space="preserve"> </w:t>
            </w:r>
            <w:r w:rsidRPr="0049449F">
              <w:rPr>
                <w:rFonts w:ascii="BZar" w:cs="B Nazanin" w:hint="cs"/>
                <w:b/>
                <w:bCs/>
                <w:sz w:val="22"/>
                <w:szCs w:val="22"/>
                <w:rtl/>
              </w:rPr>
              <w:t>درخواست</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این</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وفراخوان</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موعد</w:t>
            </w:r>
            <w:r w:rsidRPr="0049449F">
              <w:rPr>
                <w:rFonts w:ascii="BZar" w:cs="B Nazanin"/>
                <w:b/>
                <w:bCs/>
                <w:sz w:val="22"/>
                <w:szCs w:val="22"/>
              </w:rPr>
              <w:t xml:space="preserve"> </w:t>
            </w:r>
            <w:r w:rsidRPr="0049449F">
              <w:rPr>
                <w:rFonts w:ascii="BZar" w:cs="B Nazanin" w:hint="cs"/>
                <w:b/>
                <w:bCs/>
                <w:sz w:val="22"/>
                <w:szCs w:val="22"/>
                <w:rtl/>
              </w:rPr>
              <w:t xml:space="preserve">مقرر( مندرج در آگهی روزنامه(برای مناقصات عمومی) یا در اسناد مناقصه (برای مناقصات محدود)) به آدرس </w:t>
            </w:r>
            <w:r w:rsidR="00C25739">
              <w:rPr>
                <w:rFonts w:ascii="BZar" w:cs="B Nazanin" w:hint="cs"/>
                <w:b/>
                <w:bCs/>
                <w:color w:val="FF0000"/>
                <w:sz w:val="22"/>
                <w:szCs w:val="22"/>
                <w:rtl/>
              </w:rPr>
              <w:t xml:space="preserve">استان بوشهر </w:t>
            </w:r>
            <w:r w:rsidR="00C25739">
              <w:rPr>
                <w:rFonts w:hint="cs"/>
                <w:b/>
                <w:bCs/>
                <w:color w:val="FF0000"/>
                <w:sz w:val="22"/>
                <w:szCs w:val="22"/>
                <w:rtl/>
              </w:rPr>
              <w:t>–</w:t>
            </w:r>
            <w:r w:rsidR="00C25739">
              <w:rPr>
                <w:rFonts w:ascii="BZar" w:cs="B Nazanin" w:hint="cs"/>
                <w:b/>
                <w:bCs/>
                <w:color w:val="FF0000"/>
                <w:sz w:val="22"/>
                <w:szCs w:val="22"/>
                <w:rtl/>
              </w:rPr>
              <w:t xml:space="preserve"> عسلويه </w:t>
            </w:r>
            <w:r w:rsidR="00C25739">
              <w:rPr>
                <w:rFonts w:hint="cs"/>
                <w:b/>
                <w:bCs/>
                <w:color w:val="FF0000"/>
                <w:sz w:val="22"/>
                <w:szCs w:val="22"/>
                <w:rtl/>
              </w:rPr>
              <w:t>–</w:t>
            </w:r>
            <w:r w:rsidR="00C25739">
              <w:rPr>
                <w:rFonts w:ascii="BZar" w:cs="B Nazanin" w:hint="cs"/>
                <w:b/>
                <w:bCs/>
                <w:color w:val="FF0000"/>
                <w:sz w:val="22"/>
                <w:szCs w:val="22"/>
                <w:rtl/>
              </w:rPr>
              <w:t xml:space="preserve"> شركت مجتمع گاز پارس جنوبي </w:t>
            </w:r>
            <w:r w:rsidR="00C25739">
              <w:rPr>
                <w:rFonts w:hint="cs"/>
                <w:b/>
                <w:bCs/>
                <w:color w:val="FF0000"/>
                <w:sz w:val="22"/>
                <w:szCs w:val="22"/>
                <w:rtl/>
              </w:rPr>
              <w:t>–</w:t>
            </w:r>
            <w:r w:rsidR="00C25739">
              <w:rPr>
                <w:rFonts w:ascii="BZar" w:cs="B Nazanin" w:hint="cs"/>
                <w:b/>
                <w:bCs/>
                <w:color w:val="FF0000"/>
                <w:sz w:val="22"/>
                <w:szCs w:val="22"/>
                <w:rtl/>
              </w:rPr>
              <w:t xml:space="preserve"> فازيك </w:t>
            </w:r>
            <w:r w:rsidR="00C25739">
              <w:rPr>
                <w:rFonts w:hint="cs"/>
                <w:b/>
                <w:bCs/>
                <w:color w:val="FF0000"/>
                <w:sz w:val="22"/>
                <w:szCs w:val="22"/>
                <w:rtl/>
              </w:rPr>
              <w:t>–</w:t>
            </w:r>
            <w:r w:rsidR="00C25739">
              <w:rPr>
                <w:rFonts w:ascii="BZar" w:cs="B Nazanin" w:hint="cs"/>
                <w:b/>
                <w:bCs/>
                <w:color w:val="FF0000"/>
                <w:sz w:val="22"/>
                <w:szCs w:val="22"/>
                <w:rtl/>
              </w:rPr>
              <w:t xml:space="preserve"> اداره تداركات و امور كالاي پالايشگاه اول </w:t>
            </w:r>
            <w:r w:rsidRPr="0049449F">
              <w:rPr>
                <w:rFonts w:ascii="BZar" w:cs="B Nazanin" w:hint="cs"/>
                <w:b/>
                <w:bCs/>
                <w:color w:val="FF0000"/>
                <w:sz w:val="22"/>
                <w:szCs w:val="22"/>
                <w:rtl/>
              </w:rPr>
              <w:t xml:space="preserve"> </w:t>
            </w:r>
            <w:r w:rsidRPr="0049449F">
              <w:rPr>
                <w:rFonts w:ascii="BZar" w:cs="B Nazanin" w:hint="cs"/>
                <w:b/>
                <w:bCs/>
                <w:sz w:val="22"/>
                <w:szCs w:val="22"/>
                <w:rtl/>
              </w:rPr>
              <w:t>ارسال گردد. از</w:t>
            </w:r>
            <w:r w:rsidRPr="0049449F">
              <w:rPr>
                <w:rFonts w:ascii="BZar" w:cs="B Nazanin"/>
                <w:b/>
                <w:bCs/>
                <w:sz w:val="22"/>
                <w:szCs w:val="22"/>
              </w:rPr>
              <w:t xml:space="preserve"> </w:t>
            </w:r>
            <w:r w:rsidRPr="0049449F">
              <w:rPr>
                <w:rFonts w:ascii="BZar" w:cs="B Nazanin" w:hint="cs"/>
                <w:b/>
                <w:bCs/>
                <w:sz w:val="22"/>
                <w:szCs w:val="22"/>
                <w:rtl/>
              </w:rPr>
              <w:t>مناقصه</w:t>
            </w:r>
            <w:r w:rsidRPr="0049449F">
              <w:rPr>
                <w:rFonts w:ascii="BZar" w:cs="B Nazanin"/>
                <w:b/>
                <w:bCs/>
                <w:sz w:val="22"/>
                <w:szCs w:val="22"/>
              </w:rPr>
              <w:t xml:space="preserve"> </w:t>
            </w:r>
            <w:r w:rsidRPr="0049449F">
              <w:rPr>
                <w:rFonts w:ascii="BZar" w:cs="B Nazanin" w:hint="cs"/>
                <w:b/>
                <w:bCs/>
                <w:sz w:val="22"/>
                <w:szCs w:val="22"/>
                <w:rtl/>
              </w:rPr>
              <w:t>گران</w:t>
            </w:r>
            <w:r w:rsidRPr="0049449F">
              <w:rPr>
                <w:rFonts w:ascii="BZar" w:cs="B Nazanin"/>
                <w:b/>
                <w:bCs/>
                <w:sz w:val="22"/>
                <w:szCs w:val="22"/>
              </w:rPr>
              <w:t xml:space="preserve"> </w:t>
            </w:r>
            <w:r w:rsidRPr="0049449F">
              <w:rPr>
                <w:rFonts w:ascii="BZar" w:cs="B Nazanin" w:hint="cs"/>
                <w:b/>
                <w:bCs/>
                <w:sz w:val="22"/>
                <w:szCs w:val="22"/>
                <w:rtl/>
              </w:rPr>
              <w:t>محترم</w:t>
            </w:r>
            <w:r w:rsidRPr="0049449F">
              <w:rPr>
                <w:rFonts w:ascii="BZar" w:cs="B Nazanin"/>
                <w:b/>
                <w:bCs/>
                <w:sz w:val="22"/>
                <w:szCs w:val="22"/>
              </w:rPr>
              <w:t xml:space="preserve"> </w:t>
            </w:r>
            <w:r w:rsidRPr="0049449F">
              <w:rPr>
                <w:rFonts w:ascii="BZar" w:cs="B Nazanin" w:hint="cs"/>
                <w:b/>
                <w:bCs/>
                <w:sz w:val="22"/>
                <w:szCs w:val="22"/>
                <w:rtl/>
              </w:rPr>
              <w:t>خواهشمند</w:t>
            </w:r>
            <w:r w:rsidRPr="0049449F">
              <w:rPr>
                <w:rFonts w:ascii="BZar" w:cs="B Nazanin"/>
                <w:b/>
                <w:bCs/>
                <w:sz w:val="22"/>
                <w:szCs w:val="22"/>
              </w:rPr>
              <w:t xml:space="preserve"> </w:t>
            </w:r>
            <w:r w:rsidRPr="0049449F">
              <w:rPr>
                <w:rFonts w:ascii="BZar" w:cs="B Nazanin" w:hint="cs"/>
                <w:b/>
                <w:bCs/>
                <w:sz w:val="22"/>
                <w:szCs w:val="22"/>
                <w:rtl/>
              </w:rPr>
              <w:t>است</w:t>
            </w:r>
            <w:r w:rsidRPr="0049449F">
              <w:rPr>
                <w:rFonts w:ascii="BZar" w:cs="B Nazanin"/>
                <w:b/>
                <w:bCs/>
                <w:sz w:val="22"/>
                <w:szCs w:val="22"/>
              </w:rPr>
              <w:t xml:space="preserve"> </w:t>
            </w:r>
            <w:r w:rsidRPr="0049449F">
              <w:rPr>
                <w:rFonts w:ascii="BZar" w:cs="B Nazanin" w:hint="cs"/>
                <w:b/>
                <w:bCs/>
                <w:sz w:val="22"/>
                <w:szCs w:val="22"/>
                <w:rtl/>
              </w:rPr>
              <w:t>برگه</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تکمیل</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مدارك</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مستندات</w:t>
            </w:r>
            <w:r w:rsidRPr="0049449F">
              <w:rPr>
                <w:rFonts w:ascii="BZar" w:cs="B Nazanin"/>
                <w:b/>
                <w:bCs/>
                <w:sz w:val="22"/>
                <w:szCs w:val="22"/>
              </w:rPr>
              <w:t xml:space="preserve"> </w:t>
            </w:r>
            <w:r w:rsidRPr="0049449F">
              <w:rPr>
                <w:rFonts w:ascii="BZar" w:cs="B Nazanin" w:hint="cs"/>
                <w:b/>
                <w:bCs/>
                <w:sz w:val="22"/>
                <w:szCs w:val="22"/>
                <w:rtl/>
              </w:rPr>
              <w:t>مورد</w:t>
            </w:r>
            <w:r w:rsidRPr="0049449F">
              <w:rPr>
                <w:rFonts w:ascii="BZar" w:cs="B Nazanin"/>
                <w:b/>
                <w:bCs/>
                <w:sz w:val="22"/>
                <w:szCs w:val="22"/>
              </w:rPr>
              <w:t xml:space="preserve"> </w:t>
            </w:r>
            <w:r w:rsidRPr="0049449F">
              <w:rPr>
                <w:rFonts w:ascii="BZar" w:cs="B Nazanin" w:hint="cs"/>
                <w:b/>
                <w:bCs/>
                <w:sz w:val="22"/>
                <w:szCs w:val="22"/>
                <w:rtl/>
              </w:rPr>
              <w:t>نیاز</w:t>
            </w:r>
            <w:r w:rsidRPr="0049449F">
              <w:rPr>
                <w:rFonts w:ascii="BZar" w:cs="B Nazanin"/>
                <w:b/>
                <w:bCs/>
                <w:sz w:val="22"/>
                <w:szCs w:val="22"/>
              </w:rPr>
              <w:t xml:space="preserve"> </w:t>
            </w:r>
            <w:r w:rsidRPr="0049449F">
              <w:rPr>
                <w:rFonts w:ascii="BZar" w:cs="B Nazanin" w:hint="cs"/>
                <w:b/>
                <w:bCs/>
                <w:sz w:val="22"/>
                <w:szCs w:val="22"/>
                <w:rtl/>
              </w:rPr>
              <w:t>را</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 w:cs="B Nazanin" w:hint="cs"/>
                <w:b/>
                <w:bCs/>
                <w:sz w:val="22"/>
                <w:szCs w:val="22"/>
                <w:rtl/>
              </w:rPr>
              <w:t>صورت</w:t>
            </w:r>
            <w:r w:rsidRPr="0049449F">
              <w:rPr>
                <w:rFonts w:ascii="BZar" w:cs="B Nazanin"/>
                <w:b/>
                <w:bCs/>
                <w:sz w:val="22"/>
                <w:szCs w:val="22"/>
              </w:rPr>
              <w:t xml:space="preserve"> </w:t>
            </w:r>
            <w:r w:rsidRPr="0049449F">
              <w:rPr>
                <w:rFonts w:ascii="BZar" w:cs="B Nazanin" w:hint="cs"/>
                <w:b/>
                <w:bCs/>
                <w:sz w:val="22"/>
                <w:szCs w:val="22"/>
                <w:rtl/>
              </w:rPr>
              <w:t>منظم</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جداگانه</w:t>
            </w:r>
            <w:r w:rsidRPr="0049449F">
              <w:rPr>
                <w:rFonts w:ascii="BZar" w:cs="B Nazanin"/>
                <w:b/>
                <w:bCs/>
                <w:sz w:val="22"/>
                <w:szCs w:val="22"/>
              </w:rPr>
              <w:t xml:space="preserve"> </w:t>
            </w:r>
            <w:r w:rsidRPr="0049449F">
              <w:rPr>
                <w:rFonts w:ascii="BZar" w:cs="B Nazanin" w:hint="cs"/>
                <w:b/>
                <w:bCs/>
                <w:sz w:val="22"/>
                <w:szCs w:val="22"/>
                <w:rtl/>
              </w:rPr>
              <w:t>وبه ترتیب</w:t>
            </w:r>
            <w:r w:rsidRPr="0049449F">
              <w:rPr>
                <w:rFonts w:ascii="BZar" w:cs="B Nazanin"/>
                <w:b/>
                <w:bCs/>
                <w:sz w:val="22"/>
                <w:szCs w:val="22"/>
              </w:rPr>
              <w:t xml:space="preserve"> </w:t>
            </w:r>
            <w:r w:rsidRPr="0049449F">
              <w:rPr>
                <w:rFonts w:ascii="BZar" w:cs="B Nazanin" w:hint="cs"/>
                <w:b/>
                <w:bCs/>
                <w:sz w:val="22"/>
                <w:szCs w:val="22"/>
                <w:rtl/>
              </w:rPr>
              <w:t>مدارك</w:t>
            </w:r>
            <w:r w:rsidRPr="0049449F">
              <w:rPr>
                <w:rFonts w:ascii="BZar" w:cs="B Nazanin"/>
                <w:b/>
                <w:bCs/>
                <w:sz w:val="22"/>
                <w:szCs w:val="22"/>
              </w:rPr>
              <w:t xml:space="preserve"> </w:t>
            </w:r>
            <w:r w:rsidRPr="0049449F">
              <w:rPr>
                <w:rFonts w:ascii="BZar" w:cs="B Nazanin" w:hint="cs"/>
                <w:b/>
                <w:bCs/>
                <w:sz w:val="22"/>
                <w:szCs w:val="22"/>
                <w:rtl/>
              </w:rPr>
              <w:t>درخواست</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جدول</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هفت</w:t>
            </w:r>
            <w:r w:rsidRPr="0049449F">
              <w:rPr>
                <w:rFonts w:ascii="BZar" w:cs="B Nazanin"/>
                <w:b/>
                <w:bCs/>
                <w:sz w:val="22"/>
                <w:szCs w:val="22"/>
              </w:rPr>
              <w:t xml:space="preserve"> </w:t>
            </w:r>
            <w:r w:rsidRPr="0049449F">
              <w:rPr>
                <w:rFonts w:ascii="BZar" w:cs="B Nazanin" w:hint="cs"/>
                <w:b/>
                <w:bCs/>
                <w:sz w:val="22"/>
                <w:szCs w:val="22"/>
                <w:rtl/>
              </w:rPr>
              <w:t>گانه</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یک</w:t>
            </w:r>
            <w:r w:rsidRPr="0049449F">
              <w:rPr>
                <w:rFonts w:ascii="BZar" w:cs="B Nazanin"/>
                <w:b/>
                <w:bCs/>
                <w:sz w:val="22"/>
                <w:szCs w:val="22"/>
              </w:rPr>
              <w:t xml:space="preserve"> </w:t>
            </w:r>
            <w:r w:rsidRPr="0049449F">
              <w:rPr>
                <w:rFonts w:ascii="BZar" w:cs="B Nazanin" w:hint="cs"/>
                <w:b/>
                <w:bCs/>
                <w:sz w:val="22"/>
                <w:szCs w:val="22"/>
                <w:rtl/>
              </w:rPr>
              <w:t xml:space="preserve">جلد كتابچه صحافي شده </w:t>
            </w:r>
            <w:r w:rsidRPr="0049449F">
              <w:rPr>
                <w:rFonts w:ascii="BZar" w:cs="B Nazanin"/>
                <w:b/>
                <w:bCs/>
                <w:sz w:val="22"/>
                <w:szCs w:val="22"/>
              </w:rPr>
              <w:t xml:space="preserve"> </w:t>
            </w:r>
            <w:r w:rsidRPr="0049449F">
              <w:rPr>
                <w:rFonts w:ascii="BZar" w:cs="B Nazanin" w:hint="cs"/>
                <w:b/>
                <w:bCs/>
                <w:sz w:val="22"/>
                <w:szCs w:val="22"/>
                <w:rtl/>
              </w:rPr>
              <w:t>قرار</w:t>
            </w:r>
            <w:r w:rsidRPr="0049449F">
              <w:rPr>
                <w:rFonts w:ascii="BZar" w:cs="B Nazanin"/>
                <w:b/>
                <w:bCs/>
                <w:sz w:val="22"/>
                <w:szCs w:val="22"/>
              </w:rPr>
              <w:t xml:space="preserve"> </w:t>
            </w:r>
            <w:r w:rsidRPr="0049449F">
              <w:rPr>
                <w:rFonts w:ascii="BZar" w:cs="B Nazanin" w:hint="cs"/>
                <w:b/>
                <w:bCs/>
                <w:sz w:val="22"/>
                <w:szCs w:val="22"/>
                <w:rtl/>
              </w:rPr>
              <w:t>دهند</w:t>
            </w:r>
            <w:r w:rsidRPr="0049449F">
              <w:rPr>
                <w:rFonts w:ascii="BZar" w:cs="B Nazanin"/>
                <w:b/>
                <w:bCs/>
                <w:sz w:val="22"/>
                <w:szCs w:val="22"/>
              </w:rPr>
              <w:t xml:space="preserve">. </w:t>
            </w:r>
            <w:r w:rsidRPr="0049449F">
              <w:rPr>
                <w:rFonts w:ascii="BZar" w:cs="B Nazanin" w:hint="cs"/>
                <w:b/>
                <w:bCs/>
                <w:sz w:val="22"/>
                <w:szCs w:val="22"/>
                <w:rtl/>
              </w:rPr>
              <w:t>بدیهی</w:t>
            </w:r>
            <w:r w:rsidRPr="0049449F">
              <w:rPr>
                <w:rFonts w:ascii="BZar" w:cs="B Nazanin"/>
                <w:b/>
                <w:bCs/>
                <w:sz w:val="22"/>
                <w:szCs w:val="22"/>
              </w:rPr>
              <w:t xml:space="preserve"> </w:t>
            </w:r>
            <w:r w:rsidRPr="0049449F">
              <w:rPr>
                <w:rFonts w:ascii="BZar" w:cs="B Nazanin" w:hint="cs"/>
                <w:b/>
                <w:bCs/>
                <w:sz w:val="22"/>
                <w:szCs w:val="22"/>
                <w:rtl/>
              </w:rPr>
              <w:t>است</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 w:cs="B Nazanin" w:hint="cs"/>
                <w:b/>
                <w:bCs/>
                <w:sz w:val="22"/>
                <w:szCs w:val="22"/>
                <w:rtl/>
              </w:rPr>
              <w:t>مدارکی</w:t>
            </w:r>
            <w:r w:rsidRPr="0049449F">
              <w:rPr>
                <w:rFonts w:ascii="BZar" w:cs="B Nazanin"/>
                <w:b/>
                <w:bCs/>
                <w:sz w:val="22"/>
                <w:szCs w:val="22"/>
              </w:rPr>
              <w:t xml:space="preserve"> </w:t>
            </w:r>
            <w:r w:rsidRPr="0049449F">
              <w:rPr>
                <w:rFonts w:ascii="BZar" w:cs="B Nazanin" w:hint="cs"/>
                <w:b/>
                <w:bCs/>
                <w:sz w:val="22"/>
                <w:szCs w:val="22"/>
                <w:rtl/>
              </w:rPr>
              <w:t>که</w:t>
            </w:r>
            <w:r w:rsidRPr="0049449F">
              <w:rPr>
                <w:rFonts w:ascii="BZar" w:cs="B Nazanin"/>
                <w:b/>
                <w:bCs/>
                <w:sz w:val="22"/>
                <w:szCs w:val="22"/>
              </w:rPr>
              <w:t xml:space="preserve"> </w:t>
            </w:r>
            <w:r w:rsidRPr="0049449F">
              <w:rPr>
                <w:rFonts w:ascii="BZar" w:cs="B Nazanin" w:hint="cs"/>
                <w:b/>
                <w:bCs/>
                <w:sz w:val="22"/>
                <w:szCs w:val="22"/>
                <w:rtl/>
              </w:rPr>
              <w:t>ناقص</w:t>
            </w:r>
            <w:r w:rsidRPr="0049449F">
              <w:rPr>
                <w:rFonts w:ascii="BZar" w:cs="B Nazanin"/>
                <w:b/>
                <w:bCs/>
                <w:sz w:val="22"/>
                <w:szCs w:val="22"/>
              </w:rPr>
              <w:t xml:space="preserve"> </w:t>
            </w:r>
            <w:r w:rsidRPr="0049449F">
              <w:rPr>
                <w:rFonts w:ascii="BZar" w:cs="B Nazanin" w:hint="cs"/>
                <w:b/>
                <w:bCs/>
                <w:sz w:val="22"/>
                <w:szCs w:val="22"/>
                <w:rtl/>
              </w:rPr>
              <w:t>بوده</w:t>
            </w:r>
            <w:r w:rsidRPr="0049449F">
              <w:rPr>
                <w:rFonts w:ascii="BZar" w:cs="B Nazanin"/>
                <w:b/>
                <w:bCs/>
                <w:sz w:val="22"/>
                <w:szCs w:val="22"/>
              </w:rPr>
              <w:t xml:space="preserve"> </w:t>
            </w:r>
            <w:r w:rsidRPr="0049449F">
              <w:rPr>
                <w:rFonts w:ascii="BZar" w:cs="B Nazanin" w:hint="cs"/>
                <w:b/>
                <w:bCs/>
                <w:sz w:val="22"/>
                <w:szCs w:val="22"/>
                <w:rtl/>
              </w:rPr>
              <w:t>یا</w:t>
            </w:r>
            <w:r w:rsidRPr="0049449F">
              <w:rPr>
                <w:rFonts w:ascii="BZar" w:cs="B Nazanin"/>
                <w:b/>
                <w:bCs/>
                <w:sz w:val="22"/>
                <w:szCs w:val="22"/>
              </w:rPr>
              <w:t xml:space="preserve"> </w:t>
            </w:r>
            <w:r w:rsidRPr="0049449F">
              <w:rPr>
                <w:rFonts w:ascii="BZar" w:cs="B Nazanin" w:hint="cs"/>
                <w:b/>
                <w:bCs/>
                <w:sz w:val="22"/>
                <w:szCs w:val="22"/>
                <w:rtl/>
              </w:rPr>
              <w:t>خارج</w:t>
            </w:r>
            <w:r w:rsidRPr="0049449F">
              <w:rPr>
                <w:rFonts w:ascii="BZar" w:cs="B Nazanin"/>
                <w:b/>
                <w:bCs/>
                <w:sz w:val="22"/>
                <w:szCs w:val="22"/>
              </w:rPr>
              <w:t xml:space="preserve"> </w:t>
            </w:r>
            <w:r w:rsidRPr="0049449F">
              <w:rPr>
                <w:rFonts w:ascii="BZar" w:cs="B Nazanin" w:hint="cs"/>
                <w:b/>
                <w:bCs/>
                <w:sz w:val="22"/>
                <w:szCs w:val="22"/>
                <w:rtl/>
              </w:rPr>
              <w:t>از</w:t>
            </w:r>
            <w:r w:rsidRPr="0049449F">
              <w:rPr>
                <w:rFonts w:ascii="BZar" w:cs="B Nazanin"/>
                <w:b/>
                <w:bCs/>
                <w:sz w:val="22"/>
                <w:szCs w:val="22"/>
              </w:rPr>
              <w:t xml:space="preserve"> </w:t>
            </w:r>
            <w:r w:rsidRPr="0049449F">
              <w:rPr>
                <w:rFonts w:ascii="BZar" w:cs="B Nazanin" w:hint="cs"/>
                <w:b/>
                <w:bCs/>
                <w:sz w:val="22"/>
                <w:szCs w:val="22"/>
                <w:rtl/>
              </w:rPr>
              <w:t>وقت</w:t>
            </w:r>
            <w:r w:rsidRPr="0049449F">
              <w:rPr>
                <w:rFonts w:ascii="BZar" w:cs="B Nazanin"/>
                <w:b/>
                <w:bCs/>
                <w:sz w:val="22"/>
                <w:szCs w:val="22"/>
              </w:rPr>
              <w:t xml:space="preserve"> </w:t>
            </w:r>
            <w:r w:rsidRPr="0049449F">
              <w:rPr>
                <w:rFonts w:ascii="BZar" w:cs="B Nazanin" w:hint="cs"/>
                <w:b/>
                <w:bCs/>
                <w:sz w:val="22"/>
                <w:szCs w:val="22"/>
                <w:rtl/>
              </w:rPr>
              <w:t>مقرر</w:t>
            </w:r>
            <w:r w:rsidRPr="0049449F">
              <w:rPr>
                <w:rFonts w:ascii="BZar" w:cs="B Nazanin"/>
                <w:b/>
                <w:bCs/>
                <w:sz w:val="22"/>
                <w:szCs w:val="22"/>
              </w:rPr>
              <w:t xml:space="preserve"> </w:t>
            </w:r>
            <w:r w:rsidRPr="0049449F">
              <w:rPr>
                <w:rFonts w:ascii="BZar" w:cs="B Nazanin" w:hint="cs"/>
                <w:b/>
                <w:bCs/>
                <w:sz w:val="22"/>
                <w:szCs w:val="22"/>
                <w:rtl/>
              </w:rPr>
              <w:t>دریافت</w:t>
            </w:r>
            <w:r w:rsidRPr="0049449F">
              <w:rPr>
                <w:rFonts w:ascii="BZar" w:cs="B Nazanin"/>
                <w:b/>
                <w:bCs/>
                <w:sz w:val="22"/>
                <w:szCs w:val="22"/>
              </w:rPr>
              <w:t xml:space="preserve"> </w:t>
            </w:r>
            <w:r w:rsidRPr="0049449F">
              <w:rPr>
                <w:rFonts w:ascii="BZar" w:cs="B Nazanin" w:hint="cs"/>
                <w:b/>
                <w:bCs/>
                <w:sz w:val="22"/>
                <w:szCs w:val="22"/>
                <w:rtl/>
              </w:rPr>
              <w:t>شوند،</w:t>
            </w:r>
            <w:r w:rsidRPr="0049449F">
              <w:rPr>
                <w:rFonts w:ascii="BZar" w:cs="B Nazanin"/>
                <w:b/>
                <w:bCs/>
                <w:sz w:val="22"/>
                <w:szCs w:val="22"/>
              </w:rPr>
              <w:t xml:space="preserve"> </w:t>
            </w:r>
            <w:r w:rsidRPr="0049449F">
              <w:rPr>
                <w:rFonts w:ascii="BZar" w:cs="B Nazanin" w:hint="cs"/>
                <w:b/>
                <w:bCs/>
                <w:sz w:val="22"/>
                <w:szCs w:val="22"/>
                <w:rtl/>
              </w:rPr>
              <w:t>ترتیب</w:t>
            </w:r>
            <w:r w:rsidRPr="0049449F">
              <w:rPr>
                <w:rFonts w:ascii="BZar" w:cs="B Nazanin"/>
                <w:b/>
                <w:bCs/>
                <w:sz w:val="22"/>
                <w:szCs w:val="22"/>
              </w:rPr>
              <w:t xml:space="preserve"> </w:t>
            </w:r>
            <w:r w:rsidRPr="0049449F">
              <w:rPr>
                <w:rFonts w:ascii="BZar" w:cs="B Nazanin" w:hint="cs"/>
                <w:b/>
                <w:bCs/>
                <w:sz w:val="22"/>
                <w:szCs w:val="22"/>
                <w:rtl/>
              </w:rPr>
              <w:t>اثر</w:t>
            </w:r>
            <w:r w:rsidRPr="0049449F">
              <w:rPr>
                <w:rFonts w:ascii="BZar" w:cs="B Nazanin"/>
                <w:b/>
                <w:bCs/>
                <w:sz w:val="22"/>
                <w:szCs w:val="22"/>
              </w:rPr>
              <w:t xml:space="preserve"> </w:t>
            </w:r>
            <w:r w:rsidRPr="0049449F">
              <w:rPr>
                <w:rFonts w:ascii="BZar" w:cs="B Nazanin" w:hint="cs"/>
                <w:b/>
                <w:bCs/>
                <w:sz w:val="22"/>
                <w:szCs w:val="22"/>
                <w:rtl/>
              </w:rPr>
              <w:t>داده</w:t>
            </w:r>
            <w:r w:rsidRPr="0049449F">
              <w:rPr>
                <w:rFonts w:ascii="BZar" w:cs="B Nazanin"/>
                <w:b/>
                <w:bCs/>
                <w:sz w:val="22"/>
                <w:szCs w:val="22"/>
              </w:rPr>
              <w:t xml:space="preserve"> </w:t>
            </w:r>
            <w:r w:rsidRPr="0049449F">
              <w:rPr>
                <w:rFonts w:ascii="BZar" w:cs="B Nazanin" w:hint="cs"/>
                <w:b/>
                <w:bCs/>
                <w:sz w:val="22"/>
                <w:szCs w:val="22"/>
                <w:rtl/>
              </w:rPr>
              <w:t>نمی</w:t>
            </w:r>
            <w:r w:rsidRPr="0049449F">
              <w:rPr>
                <w:rFonts w:ascii="BZar" w:cs="B Nazanin"/>
                <w:b/>
                <w:bCs/>
                <w:sz w:val="22"/>
                <w:szCs w:val="22"/>
              </w:rPr>
              <w:t xml:space="preserve"> </w:t>
            </w:r>
            <w:r w:rsidRPr="0049449F">
              <w:rPr>
                <w:rFonts w:ascii="BZar" w:cs="B Nazanin" w:hint="cs"/>
                <w:b/>
                <w:bCs/>
                <w:sz w:val="22"/>
                <w:szCs w:val="22"/>
                <w:rtl/>
              </w:rPr>
              <w:t>شود</w:t>
            </w:r>
            <w:r w:rsidRPr="0049449F">
              <w:rPr>
                <w:rFonts w:ascii="BZar" w:cs="B Nazanin"/>
                <w:b/>
                <w:bCs/>
                <w:sz w:val="22"/>
                <w:szCs w:val="22"/>
              </w:rPr>
              <w:t>.</w:t>
            </w:r>
          </w:p>
        </w:tc>
      </w:tr>
      <w:tr w:rsidR="009210E6" w:rsidTr="0049449F">
        <w:trPr>
          <w:trHeight w:val="3636"/>
        </w:trPr>
        <w:tc>
          <w:tcPr>
            <w:tcW w:w="16302" w:type="dxa"/>
            <w:gridSpan w:val="2"/>
            <w:tcBorders>
              <w:top w:val="single" w:sz="12" w:space="0" w:color="auto"/>
              <w:left w:val="single" w:sz="12" w:space="0" w:color="auto"/>
              <w:bottom w:val="single" w:sz="12" w:space="0" w:color="auto"/>
              <w:right w:val="single" w:sz="12" w:space="0" w:color="auto"/>
            </w:tcBorders>
          </w:tcPr>
          <w:p w:rsidR="009210E6" w:rsidRPr="0049449F" w:rsidRDefault="009210E6" w:rsidP="009210E6">
            <w:pPr>
              <w:autoSpaceDE w:val="0"/>
              <w:autoSpaceDN w:val="0"/>
              <w:bidi/>
              <w:adjustRightInd w:val="0"/>
              <w:spacing w:line="264" w:lineRule="auto"/>
              <w:rPr>
                <w:rFonts w:ascii="BZar" w:cs="B Nazanin"/>
                <w:b/>
                <w:bCs/>
                <w:sz w:val="22"/>
                <w:szCs w:val="22"/>
                <w:rtl/>
              </w:rPr>
            </w:pPr>
            <w:r w:rsidRPr="0049449F">
              <w:rPr>
                <w:rFonts w:cs="B Titr" w:hint="cs"/>
                <w:sz w:val="22"/>
                <w:szCs w:val="22"/>
                <w:rtl/>
              </w:rPr>
              <w:t>اطلاعات کلی تامین کننده /سازنده :</w:t>
            </w:r>
          </w:p>
          <w:p w:rsidR="009210E6" w:rsidRPr="0049449F" w:rsidRDefault="009210E6" w:rsidP="009210E6">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نام</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شماره</w:t>
            </w:r>
            <w:r w:rsidRPr="0049449F">
              <w:rPr>
                <w:rFonts w:ascii="BZar" w:cs="B Nazanin"/>
                <w:b/>
                <w:bCs/>
                <w:sz w:val="22"/>
                <w:szCs w:val="22"/>
              </w:rPr>
              <w:t xml:space="preserve"> </w:t>
            </w:r>
            <w:r w:rsidRPr="0049449F">
              <w:rPr>
                <w:rFonts w:ascii="BZar" w:cs="B Nazanin" w:hint="cs"/>
                <w:b/>
                <w:bCs/>
                <w:sz w:val="22"/>
                <w:szCs w:val="22"/>
                <w:rtl/>
              </w:rPr>
              <w:t>ثبت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cs="B Nazanin"/>
                <w:b/>
                <w:bCs/>
                <w:sz w:val="22"/>
                <w:szCs w:val="22"/>
              </w:rPr>
              <w:t xml:space="preserve">                   </w:t>
            </w:r>
            <w:r w:rsidR="008F788E">
              <w:rPr>
                <w:rFonts w:cs="B Nazanin"/>
                <w:b/>
                <w:bCs/>
                <w:sz w:val="22"/>
                <w:szCs w:val="22"/>
              </w:rPr>
              <w:t xml:space="preserve">                  </w:t>
            </w:r>
            <w:r w:rsidRPr="0049449F">
              <w:rPr>
                <w:rFonts w:cs="B Nazanin"/>
                <w:b/>
                <w:bCs/>
                <w:sz w:val="22"/>
                <w:szCs w:val="22"/>
              </w:rPr>
              <w:t xml:space="preserve">             </w:t>
            </w:r>
            <w:r w:rsidRPr="0049449F">
              <w:rPr>
                <w:rFonts w:ascii="BZar" w:cs="B Nazanin" w:hint="cs"/>
                <w:b/>
                <w:bCs/>
                <w:sz w:val="22"/>
                <w:szCs w:val="22"/>
                <w:rtl/>
              </w:rPr>
              <w:t>تاریخ</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محل</w:t>
            </w:r>
            <w:r w:rsidRPr="0049449F">
              <w:rPr>
                <w:rFonts w:ascii="BZar" w:cs="B Nazanin"/>
                <w:b/>
                <w:bCs/>
                <w:sz w:val="22"/>
                <w:szCs w:val="22"/>
              </w:rPr>
              <w:t xml:space="preserve"> </w:t>
            </w:r>
            <w:r w:rsidRPr="0049449F">
              <w:rPr>
                <w:rFonts w:ascii="BZar" w:cs="B Nazanin" w:hint="cs"/>
                <w:b/>
                <w:bCs/>
                <w:sz w:val="22"/>
                <w:szCs w:val="22"/>
                <w:rtl/>
              </w:rPr>
              <w:t>ثبت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 </w:t>
            </w:r>
            <w:r w:rsidRPr="0049449F">
              <w:rPr>
                <w:rFonts w:ascii="BZar" w:cs="B Nazanin" w:hint="cs"/>
                <w:b/>
                <w:bCs/>
                <w:sz w:val="22"/>
                <w:szCs w:val="22"/>
                <w:rtl/>
              </w:rPr>
              <w:t>تلفن</w:t>
            </w:r>
            <w:r w:rsidRPr="0049449F">
              <w:rPr>
                <w:rFonts w:ascii="BZar" w:cs="B Nazanin"/>
                <w:b/>
                <w:bCs/>
                <w:sz w:val="22"/>
                <w:szCs w:val="22"/>
              </w:rPr>
              <w:t>:</w:t>
            </w:r>
          </w:p>
          <w:p w:rsidR="009210E6" w:rsidRPr="0049449F" w:rsidRDefault="009210E6" w:rsidP="009210E6">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موضوع</w:t>
            </w:r>
            <w:r w:rsidRPr="0049449F">
              <w:rPr>
                <w:rFonts w:ascii="BZar" w:cs="B Nazanin"/>
                <w:b/>
                <w:bCs/>
                <w:sz w:val="22"/>
                <w:szCs w:val="22"/>
              </w:rPr>
              <w:t xml:space="preserve"> </w:t>
            </w:r>
            <w:r w:rsidRPr="0049449F">
              <w:rPr>
                <w:rFonts w:ascii="BZar" w:cs="B Nazanin" w:hint="cs"/>
                <w:b/>
                <w:bCs/>
                <w:sz w:val="22"/>
                <w:szCs w:val="22"/>
                <w:rtl/>
              </w:rPr>
              <w:t>فعالیت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w:t>
            </w:r>
            <w:r w:rsidRPr="0049449F">
              <w:rPr>
                <w:rFonts w:ascii="BZar" w:cs="B Nazanin" w:hint="cs"/>
                <w:b/>
                <w:bCs/>
                <w:sz w:val="22"/>
                <w:szCs w:val="22"/>
                <w:rtl/>
              </w:rPr>
              <w:t>طبق</w:t>
            </w:r>
            <w:r w:rsidRPr="0049449F">
              <w:rPr>
                <w:rFonts w:ascii="BZar" w:cs="B Nazanin"/>
                <w:b/>
                <w:bCs/>
                <w:sz w:val="22"/>
                <w:szCs w:val="22"/>
              </w:rPr>
              <w:t xml:space="preserve"> </w:t>
            </w:r>
            <w:r w:rsidRPr="0049449F">
              <w:rPr>
                <w:rFonts w:ascii="BZar" w:cs="B Nazanin" w:hint="cs"/>
                <w:b/>
                <w:bCs/>
                <w:sz w:val="22"/>
                <w:szCs w:val="22"/>
                <w:rtl/>
              </w:rPr>
              <w:t>اساسنامه</w:t>
            </w:r>
            <w:r w:rsidRPr="0049449F">
              <w:rPr>
                <w:rFonts w:ascii="BZar" w:cs="B Nazanin"/>
                <w:b/>
                <w:bCs/>
                <w:sz w:val="22"/>
                <w:szCs w:val="22"/>
              </w:rPr>
              <w:t xml:space="preserve">                                                                                                                                                          </w:t>
            </w:r>
            <w:r w:rsidRPr="0049449F">
              <w:rPr>
                <w:rFonts w:cs="B Nazanin"/>
                <w:b/>
                <w:bCs/>
                <w:sz w:val="22"/>
                <w:szCs w:val="22"/>
              </w:rPr>
              <w:t>:</w:t>
            </w:r>
            <w:r w:rsidRPr="0049449F">
              <w:rPr>
                <w:rFonts w:ascii="BZar" w:cs="B Nazanin"/>
                <w:b/>
                <w:bCs/>
                <w:sz w:val="22"/>
                <w:szCs w:val="22"/>
              </w:rPr>
              <w:t xml:space="preserve"> ( </w:t>
            </w:r>
            <w:r w:rsidRPr="0049449F">
              <w:rPr>
                <w:rFonts w:ascii="BZar" w:cs="B Nazanin" w:hint="cs"/>
                <w:b/>
                <w:bCs/>
                <w:sz w:val="22"/>
                <w:szCs w:val="22"/>
                <w:rtl/>
              </w:rPr>
              <w:t>نمابر</w:t>
            </w:r>
            <w:r w:rsidRPr="0049449F">
              <w:rPr>
                <w:rFonts w:ascii="BZar" w:cs="B Nazanin"/>
                <w:b/>
                <w:bCs/>
                <w:sz w:val="22"/>
                <w:szCs w:val="22"/>
              </w:rPr>
              <w:t xml:space="preserve"> :</w:t>
            </w:r>
          </w:p>
          <w:p w:rsidR="009210E6" w:rsidRPr="0049449F" w:rsidRDefault="009210E6" w:rsidP="009210E6">
            <w:pPr>
              <w:autoSpaceDE w:val="0"/>
              <w:autoSpaceDN w:val="0"/>
              <w:bidi/>
              <w:adjustRightInd w:val="0"/>
              <w:spacing w:line="264" w:lineRule="auto"/>
              <w:rPr>
                <w:rFonts w:ascii="BZar" w:cs="B Nazanin"/>
                <w:b/>
                <w:bCs/>
                <w:sz w:val="22"/>
                <w:szCs w:val="22"/>
              </w:rPr>
            </w:pPr>
            <w:r w:rsidRPr="0049449F">
              <w:rPr>
                <w:rFonts w:ascii="BZar" w:cs="B Nazanin" w:hint="cs"/>
                <w:b/>
                <w:bCs/>
                <w:sz w:val="22"/>
                <w:szCs w:val="22"/>
                <w:rtl/>
              </w:rPr>
              <w:t>نشانی</w:t>
            </w:r>
            <w:r w:rsidRPr="0049449F">
              <w:rPr>
                <w:rFonts w:ascii="BZar" w:cs="B Nazanin"/>
                <w:b/>
                <w:bCs/>
                <w:sz w:val="22"/>
                <w:szCs w:val="22"/>
              </w:rPr>
              <w:t xml:space="preserve"> </w:t>
            </w:r>
            <w:r w:rsidRPr="0049449F">
              <w:rPr>
                <w:rFonts w:ascii="BZar" w:cs="B Nazanin" w:hint="cs"/>
                <w:b/>
                <w:bCs/>
                <w:sz w:val="22"/>
                <w:szCs w:val="22"/>
                <w:rtl/>
              </w:rPr>
              <w:t>اینترنتی</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پست</w:t>
            </w:r>
            <w:r w:rsidRPr="0049449F">
              <w:rPr>
                <w:rFonts w:ascii="BZar" w:cs="B Nazanin"/>
                <w:b/>
                <w:bCs/>
                <w:sz w:val="22"/>
                <w:szCs w:val="22"/>
              </w:rPr>
              <w:t xml:space="preserve"> </w:t>
            </w:r>
            <w:r w:rsidRPr="0049449F">
              <w:rPr>
                <w:rFonts w:ascii="BZar" w:cs="B Nazanin" w:hint="cs"/>
                <w:b/>
                <w:bCs/>
                <w:sz w:val="22"/>
                <w:szCs w:val="22"/>
                <w:rtl/>
              </w:rPr>
              <w:t>الکترونیک</w:t>
            </w:r>
            <w:r w:rsidRPr="0049449F">
              <w:rPr>
                <w:rFonts w:ascii="BZar" w:cs="B Nazanin"/>
                <w:b/>
                <w:bCs/>
                <w:sz w:val="22"/>
                <w:szCs w:val="22"/>
              </w:rPr>
              <w:t xml:space="preserve">: </w:t>
            </w:r>
            <w:r w:rsidRPr="0049449F">
              <w:rPr>
                <w:rFonts w:ascii="BZar" w:cs="B Nazanin" w:hint="cs"/>
                <w:b/>
                <w:bCs/>
                <w:sz w:val="22"/>
                <w:szCs w:val="22"/>
                <w:rtl/>
              </w:rPr>
              <w:t xml:space="preserve">                                                                                        کد</w:t>
            </w:r>
            <w:r w:rsidRPr="0049449F">
              <w:rPr>
                <w:rFonts w:ascii="BZar" w:cs="B Nazanin"/>
                <w:b/>
                <w:bCs/>
                <w:sz w:val="22"/>
                <w:szCs w:val="22"/>
              </w:rPr>
              <w:t xml:space="preserve"> </w:t>
            </w:r>
            <w:r w:rsidRPr="0049449F">
              <w:rPr>
                <w:rFonts w:ascii="BZar" w:cs="B Nazanin" w:hint="cs"/>
                <w:b/>
                <w:bCs/>
                <w:sz w:val="22"/>
                <w:szCs w:val="22"/>
                <w:rtl/>
              </w:rPr>
              <w:t>اقتصادي</w:t>
            </w:r>
            <w:r w:rsidRPr="0049449F">
              <w:rPr>
                <w:rFonts w:ascii="BZar" w:cs="B Nazanin"/>
                <w:b/>
                <w:bCs/>
                <w:sz w:val="22"/>
                <w:szCs w:val="22"/>
              </w:rPr>
              <w:t>:</w:t>
            </w:r>
          </w:p>
          <w:p w:rsidR="009210E6" w:rsidRPr="0049449F" w:rsidRDefault="009210E6" w:rsidP="008F788E">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نشانی</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cs="B Nazanin"/>
                <w:b/>
                <w:bCs/>
                <w:sz w:val="22"/>
                <w:szCs w:val="22"/>
              </w:rPr>
              <w:t xml:space="preserve">                                                                                                        </w:t>
            </w:r>
            <w:r w:rsidRPr="0049449F">
              <w:rPr>
                <w:rFonts w:ascii="BZar" w:cs="B Nazanin"/>
                <w:b/>
                <w:bCs/>
                <w:sz w:val="22"/>
                <w:szCs w:val="22"/>
              </w:rPr>
              <w:t xml:space="preserve">: </w:t>
            </w:r>
            <w:r w:rsidRPr="0049449F">
              <w:rPr>
                <w:rFonts w:ascii="BZar" w:cs="B Nazanin" w:hint="cs"/>
                <w:b/>
                <w:bCs/>
                <w:sz w:val="22"/>
                <w:szCs w:val="22"/>
                <w:rtl/>
              </w:rPr>
              <w:t>شناسه</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شماره پروانه بهره برداري:</w:t>
            </w:r>
          </w:p>
          <w:p w:rsidR="009210E6" w:rsidRPr="0049449F" w:rsidRDefault="009210E6" w:rsidP="008F788E">
            <w:pPr>
              <w:autoSpaceDE w:val="0"/>
              <w:autoSpaceDN w:val="0"/>
              <w:bidi/>
              <w:adjustRightInd w:val="0"/>
              <w:spacing w:line="264" w:lineRule="auto"/>
              <w:rPr>
                <w:rFonts w:ascii="BZar" w:cs="B Nazanin"/>
                <w:b/>
                <w:bCs/>
                <w:sz w:val="22"/>
                <w:szCs w:val="22"/>
              </w:rPr>
            </w:pPr>
            <w:r w:rsidRPr="0049449F">
              <w:rPr>
                <w:rFonts w:ascii="BZar" w:cs="B Nazanin" w:hint="cs"/>
                <w:b/>
                <w:bCs/>
                <w:sz w:val="22"/>
                <w:szCs w:val="22"/>
                <w:rtl/>
              </w:rPr>
              <w:t>نام</w:t>
            </w:r>
            <w:r w:rsidRPr="0049449F">
              <w:rPr>
                <w:rFonts w:ascii="BZar" w:cs="B Nazanin"/>
                <w:b/>
                <w:bCs/>
                <w:sz w:val="22"/>
                <w:szCs w:val="22"/>
              </w:rPr>
              <w:t xml:space="preserve"> </w:t>
            </w:r>
            <w:r w:rsidRPr="0049449F">
              <w:rPr>
                <w:rFonts w:ascii="BZar" w:cs="B Nazanin" w:hint="cs"/>
                <w:b/>
                <w:bCs/>
                <w:sz w:val="22"/>
                <w:szCs w:val="22"/>
                <w:rtl/>
              </w:rPr>
              <w:t>ونام</w:t>
            </w:r>
            <w:r w:rsidRPr="0049449F">
              <w:rPr>
                <w:rFonts w:ascii="BZar" w:cs="B Nazanin"/>
                <w:b/>
                <w:bCs/>
                <w:sz w:val="22"/>
                <w:szCs w:val="22"/>
              </w:rPr>
              <w:t xml:space="preserve"> </w:t>
            </w:r>
            <w:r w:rsidRPr="0049449F">
              <w:rPr>
                <w:rFonts w:ascii="BZar" w:cs="B Nazanin" w:hint="cs"/>
                <w:b/>
                <w:bCs/>
                <w:sz w:val="22"/>
                <w:szCs w:val="22"/>
                <w:rtl/>
              </w:rPr>
              <w:t>خانوادگی</w:t>
            </w:r>
            <w:r w:rsidRPr="0049449F">
              <w:rPr>
                <w:rFonts w:ascii="BZar" w:cs="B Nazanin"/>
                <w:b/>
                <w:bCs/>
                <w:sz w:val="22"/>
                <w:szCs w:val="22"/>
              </w:rPr>
              <w:t xml:space="preserve"> </w:t>
            </w:r>
            <w:r w:rsidRPr="0049449F">
              <w:rPr>
                <w:rFonts w:ascii="BZar" w:cs="B Nazanin" w:hint="cs"/>
                <w:b/>
                <w:bCs/>
                <w:sz w:val="22"/>
                <w:szCs w:val="22"/>
                <w:rtl/>
              </w:rPr>
              <w:t>مدیر</w:t>
            </w:r>
            <w:r w:rsidRPr="0049449F">
              <w:rPr>
                <w:rFonts w:ascii="BZar" w:cs="B Nazanin"/>
                <w:b/>
                <w:bCs/>
                <w:sz w:val="22"/>
                <w:szCs w:val="22"/>
              </w:rPr>
              <w:t xml:space="preserve"> </w:t>
            </w:r>
            <w:r w:rsidRPr="0049449F">
              <w:rPr>
                <w:rFonts w:ascii="BZar" w:cs="B Nazanin" w:hint="cs"/>
                <w:b/>
                <w:bCs/>
                <w:sz w:val="22"/>
                <w:szCs w:val="22"/>
                <w:rtl/>
              </w:rPr>
              <w:t>عامل</w:t>
            </w:r>
            <w:r w:rsidRPr="0049449F">
              <w:rPr>
                <w:rFonts w:cs="B Nazanin"/>
                <w:b/>
                <w:bCs/>
                <w:sz w:val="22"/>
                <w:szCs w:val="22"/>
              </w:rPr>
              <w:t xml:space="preserve">                </w:t>
            </w:r>
            <w:r w:rsidR="008F788E">
              <w:rPr>
                <w:rFonts w:cs="B Nazanin"/>
                <w:b/>
                <w:bCs/>
                <w:sz w:val="22"/>
                <w:szCs w:val="22"/>
              </w:rPr>
              <w:t xml:space="preserve"> </w:t>
            </w:r>
            <w:r w:rsidRPr="0049449F">
              <w:rPr>
                <w:rFonts w:cs="B Nazanin"/>
                <w:b/>
                <w:bCs/>
                <w:sz w:val="22"/>
                <w:szCs w:val="22"/>
              </w:rPr>
              <w:t xml:space="preserve">                  </w:t>
            </w:r>
            <w:r w:rsidRPr="0049449F">
              <w:rPr>
                <w:rFonts w:ascii="BZar" w:cs="B Nazanin"/>
                <w:b/>
                <w:bCs/>
                <w:sz w:val="22"/>
                <w:szCs w:val="22"/>
              </w:rPr>
              <w:t xml:space="preserve">: </w:t>
            </w:r>
            <w:r w:rsidRPr="0049449F">
              <w:rPr>
                <w:rFonts w:ascii="BZar" w:cs="B Nazanin" w:hint="cs"/>
                <w:b/>
                <w:bCs/>
                <w:sz w:val="22"/>
                <w:szCs w:val="22"/>
                <w:rtl/>
              </w:rPr>
              <w:t>نام</w:t>
            </w:r>
            <w:r w:rsidRPr="0049449F">
              <w:rPr>
                <w:rFonts w:ascii="BZar" w:cs="B Nazanin"/>
                <w:b/>
                <w:bCs/>
                <w:sz w:val="22"/>
                <w:szCs w:val="22"/>
              </w:rPr>
              <w:t xml:space="preserve"> </w:t>
            </w:r>
            <w:r w:rsidRPr="0049449F">
              <w:rPr>
                <w:rFonts w:ascii="BZar" w:cs="B Nazanin" w:hint="cs"/>
                <w:b/>
                <w:bCs/>
                <w:sz w:val="22"/>
                <w:szCs w:val="22"/>
                <w:rtl/>
              </w:rPr>
              <w:t>پدر</w:t>
            </w:r>
            <w:r w:rsidRPr="0049449F">
              <w:rPr>
                <w:rFonts w:ascii="BZar" w:cs="B Nazanin"/>
                <w:b/>
                <w:bCs/>
                <w:sz w:val="22"/>
                <w:szCs w:val="22"/>
              </w:rPr>
              <w:t xml:space="preserve">: </w:t>
            </w:r>
            <w:r w:rsidRPr="0049449F">
              <w:rPr>
                <w:rFonts w:ascii="BZar" w:cs="B Nazanin" w:hint="cs"/>
                <w:b/>
                <w:bCs/>
                <w:sz w:val="22"/>
                <w:szCs w:val="22"/>
                <w:rtl/>
              </w:rPr>
              <w:t xml:space="preserve">                                 شماره</w:t>
            </w:r>
            <w:r w:rsidRPr="0049449F">
              <w:rPr>
                <w:rFonts w:ascii="BZar" w:cs="B Nazanin"/>
                <w:b/>
                <w:bCs/>
                <w:sz w:val="22"/>
                <w:szCs w:val="22"/>
              </w:rPr>
              <w:t xml:space="preserve"> </w:t>
            </w:r>
            <w:r w:rsidRPr="0049449F">
              <w:rPr>
                <w:rFonts w:ascii="BZar" w:cs="B Nazanin" w:hint="cs"/>
                <w:b/>
                <w:bCs/>
                <w:sz w:val="22"/>
                <w:szCs w:val="22"/>
                <w:rtl/>
              </w:rPr>
              <w:t>شناسنامه</w:t>
            </w:r>
            <w:r w:rsidRPr="0049449F">
              <w:rPr>
                <w:rFonts w:cs="B Nazanin"/>
                <w:b/>
                <w:bCs/>
                <w:sz w:val="22"/>
                <w:szCs w:val="22"/>
              </w:rPr>
              <w:t xml:space="preserve">        </w:t>
            </w:r>
            <w:r w:rsidR="008F788E">
              <w:rPr>
                <w:rFonts w:cs="B Nazanin"/>
                <w:b/>
                <w:bCs/>
                <w:sz w:val="22"/>
                <w:szCs w:val="22"/>
              </w:rPr>
              <w:t xml:space="preserve">  </w:t>
            </w:r>
            <w:r w:rsidRPr="0049449F">
              <w:rPr>
                <w:rFonts w:cs="B Nazanin"/>
                <w:b/>
                <w:bCs/>
                <w:sz w:val="22"/>
                <w:szCs w:val="22"/>
              </w:rPr>
              <w:t xml:space="preserve">                     </w:t>
            </w:r>
            <w:r w:rsidRPr="0049449F">
              <w:rPr>
                <w:rFonts w:ascii="BZar" w:cs="B Nazanin"/>
                <w:b/>
                <w:bCs/>
                <w:sz w:val="22"/>
                <w:szCs w:val="22"/>
              </w:rPr>
              <w:t xml:space="preserve">: </w:t>
            </w:r>
            <w:r w:rsidRPr="0049449F">
              <w:rPr>
                <w:rFonts w:ascii="BZar" w:cs="B Nazanin" w:hint="cs"/>
                <w:b/>
                <w:bCs/>
                <w:sz w:val="22"/>
                <w:szCs w:val="22"/>
                <w:rtl/>
              </w:rPr>
              <w:t>تاریخ</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محل</w:t>
            </w:r>
            <w:r w:rsidRPr="0049449F">
              <w:rPr>
                <w:rFonts w:ascii="BZar" w:cs="B Nazanin"/>
                <w:b/>
                <w:bCs/>
                <w:sz w:val="22"/>
                <w:szCs w:val="22"/>
              </w:rPr>
              <w:t xml:space="preserve"> </w:t>
            </w:r>
            <w:r w:rsidRPr="0049449F">
              <w:rPr>
                <w:rFonts w:ascii="BZar" w:cs="B Nazanin" w:hint="cs"/>
                <w:b/>
                <w:bCs/>
                <w:sz w:val="22"/>
                <w:szCs w:val="22"/>
                <w:rtl/>
              </w:rPr>
              <w:t>تولد</w:t>
            </w:r>
            <w:r w:rsidRPr="0049449F">
              <w:rPr>
                <w:rFonts w:ascii="BZar" w:cs="B Nazanin"/>
                <w:b/>
                <w:bCs/>
                <w:sz w:val="22"/>
                <w:szCs w:val="22"/>
              </w:rPr>
              <w:t xml:space="preserve"> : </w:t>
            </w:r>
            <w:r w:rsidRPr="0049449F">
              <w:rPr>
                <w:rFonts w:ascii="BZar" w:cs="B Nazanin" w:hint="cs"/>
                <w:b/>
                <w:bCs/>
                <w:sz w:val="22"/>
                <w:szCs w:val="22"/>
                <w:rtl/>
              </w:rPr>
              <w:t xml:space="preserve">                                        محل</w:t>
            </w:r>
            <w:r w:rsidRPr="0049449F">
              <w:rPr>
                <w:rFonts w:ascii="BZar" w:cs="B Nazanin"/>
                <w:b/>
                <w:bCs/>
                <w:sz w:val="22"/>
                <w:szCs w:val="22"/>
              </w:rPr>
              <w:t xml:space="preserve"> </w:t>
            </w:r>
            <w:r w:rsidRPr="0049449F">
              <w:rPr>
                <w:rFonts w:ascii="BZar" w:cs="B Nazanin" w:hint="cs"/>
                <w:b/>
                <w:bCs/>
                <w:sz w:val="22"/>
                <w:szCs w:val="22"/>
                <w:rtl/>
              </w:rPr>
              <w:t>صدور</w:t>
            </w:r>
            <w:r w:rsidRPr="0049449F">
              <w:rPr>
                <w:rFonts w:ascii="BZar" w:cs="B Nazanin"/>
                <w:b/>
                <w:bCs/>
                <w:sz w:val="22"/>
                <w:szCs w:val="22"/>
              </w:rPr>
              <w:t>:</w:t>
            </w:r>
          </w:p>
          <w:p w:rsidR="009210E6" w:rsidRPr="0049449F" w:rsidRDefault="009210E6" w:rsidP="008F788E">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کد</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تلفن</w:t>
            </w:r>
            <w:r w:rsidRPr="0049449F">
              <w:rPr>
                <w:rFonts w:ascii="BZar" w:cs="B Nazanin"/>
                <w:b/>
                <w:bCs/>
                <w:sz w:val="22"/>
                <w:szCs w:val="22"/>
              </w:rPr>
              <w:t xml:space="preserve"> </w:t>
            </w:r>
            <w:r w:rsidRPr="0049449F">
              <w:rPr>
                <w:rFonts w:ascii="BZar" w:cs="B Nazanin" w:hint="cs"/>
                <w:b/>
                <w:bCs/>
                <w:sz w:val="22"/>
                <w:szCs w:val="22"/>
                <w:rtl/>
              </w:rPr>
              <w:t>همراه</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مدرك</w:t>
            </w:r>
            <w:r w:rsidRPr="0049449F">
              <w:rPr>
                <w:rFonts w:ascii="BZar" w:cs="B Nazanin"/>
                <w:b/>
                <w:bCs/>
                <w:sz w:val="22"/>
                <w:szCs w:val="22"/>
              </w:rPr>
              <w:t xml:space="preserve"> </w:t>
            </w:r>
            <w:r w:rsidRPr="0049449F">
              <w:rPr>
                <w:rFonts w:ascii="BZar" w:cs="B Nazanin" w:hint="cs"/>
                <w:b/>
                <w:bCs/>
                <w:sz w:val="22"/>
                <w:szCs w:val="22"/>
                <w:rtl/>
              </w:rPr>
              <w:t>تحصیلی</w:t>
            </w:r>
            <w:r w:rsidRPr="0049449F">
              <w:rPr>
                <w:rFonts w:ascii="BZar" w:cs="B Nazanin"/>
                <w:b/>
                <w:bCs/>
                <w:sz w:val="22"/>
                <w:szCs w:val="22"/>
              </w:rPr>
              <w:t xml:space="preserve"> : </w:t>
            </w:r>
            <w:r w:rsidRPr="0049449F">
              <w:rPr>
                <w:rFonts w:ascii="BZar" w:cs="B Nazanin" w:hint="cs"/>
                <w:b/>
                <w:bCs/>
                <w:sz w:val="22"/>
                <w:szCs w:val="22"/>
                <w:rtl/>
              </w:rPr>
              <w:t xml:space="preserve">                                         رشته</w:t>
            </w:r>
            <w:r w:rsidRPr="0049449F">
              <w:rPr>
                <w:rFonts w:ascii="BZar" w:cs="B Nazanin"/>
                <w:b/>
                <w:bCs/>
                <w:sz w:val="22"/>
                <w:szCs w:val="22"/>
              </w:rPr>
              <w:t xml:space="preserve"> </w:t>
            </w:r>
            <w:r w:rsidRPr="0049449F">
              <w:rPr>
                <w:rFonts w:ascii="BZar" w:cs="B Nazanin" w:hint="cs"/>
                <w:b/>
                <w:bCs/>
                <w:sz w:val="22"/>
                <w:szCs w:val="22"/>
                <w:rtl/>
              </w:rPr>
              <w:t>تحصیلی</w:t>
            </w:r>
            <w:r w:rsidRPr="0049449F">
              <w:rPr>
                <w:rFonts w:ascii="BZar" w:cs="B Nazanin"/>
                <w:b/>
                <w:bCs/>
                <w:sz w:val="22"/>
                <w:szCs w:val="22"/>
              </w:rPr>
              <w:t xml:space="preserve"> :</w:t>
            </w:r>
          </w:p>
          <w:p w:rsidR="009210E6" w:rsidRPr="0049449F" w:rsidRDefault="009210E6" w:rsidP="00202373">
            <w:pPr>
              <w:autoSpaceDE w:val="0"/>
              <w:autoSpaceDN w:val="0"/>
              <w:bidi/>
              <w:adjustRightInd w:val="0"/>
              <w:spacing w:line="264" w:lineRule="auto"/>
              <w:jc w:val="both"/>
              <w:rPr>
                <w:rFonts w:cs="B Titr"/>
                <w:sz w:val="22"/>
                <w:szCs w:val="22"/>
                <w:rtl/>
              </w:rPr>
            </w:pPr>
            <w:r w:rsidRPr="0049449F">
              <w:rPr>
                <w:rFonts w:ascii="BZar" w:cs="B Titr" w:hint="cs"/>
                <w:b/>
                <w:bCs/>
                <w:sz w:val="22"/>
                <w:szCs w:val="22"/>
                <w:rtl/>
              </w:rPr>
              <w:t>تذکر</w:t>
            </w:r>
            <w:r w:rsidRPr="0049449F">
              <w:rPr>
                <w:rFonts w:ascii="BZar" w:cs="B Titr"/>
                <w:b/>
                <w:bCs/>
                <w:sz w:val="22"/>
                <w:szCs w:val="22"/>
              </w:rPr>
              <w:t xml:space="preserve"> </w:t>
            </w:r>
            <w:r w:rsidRPr="0049449F">
              <w:rPr>
                <w:rFonts w:ascii="BZar" w:cs="B Titr" w:hint="cs"/>
                <w:b/>
                <w:bCs/>
                <w:sz w:val="22"/>
                <w:szCs w:val="22"/>
                <w:rtl/>
              </w:rPr>
              <w:t xml:space="preserve">: </w:t>
            </w:r>
            <w:r w:rsidRPr="0049449F">
              <w:rPr>
                <w:rFonts w:ascii="BZar" w:cs="B Nazanin" w:hint="cs"/>
                <w:b/>
                <w:bCs/>
                <w:sz w:val="22"/>
                <w:szCs w:val="22"/>
                <w:rtl/>
              </w:rPr>
              <w:t>ارائه</w:t>
            </w:r>
            <w:r w:rsidRPr="0049449F">
              <w:rPr>
                <w:rFonts w:ascii="BZar" w:cs="B Nazanin"/>
                <w:b/>
                <w:bCs/>
                <w:sz w:val="22"/>
                <w:szCs w:val="22"/>
              </w:rPr>
              <w:t xml:space="preserve"> </w:t>
            </w:r>
            <w:r w:rsidRPr="0049449F">
              <w:rPr>
                <w:rFonts w:ascii="BZar" w:cs="B Nazanin" w:hint="cs"/>
                <w:b/>
                <w:bCs/>
                <w:sz w:val="22"/>
                <w:szCs w:val="22"/>
                <w:rtl/>
              </w:rPr>
              <w:t>تصویر</w:t>
            </w:r>
            <w:r w:rsidRPr="0049449F">
              <w:rPr>
                <w:rFonts w:ascii="BZar" w:cs="B Nazanin"/>
                <w:b/>
                <w:bCs/>
                <w:sz w:val="22"/>
                <w:szCs w:val="22"/>
              </w:rPr>
              <w:t xml:space="preserve"> </w:t>
            </w:r>
            <w:r w:rsidRPr="0049449F">
              <w:rPr>
                <w:rFonts w:ascii="BZar" w:cs="B Nazanin" w:hint="cs"/>
                <w:b/>
                <w:bCs/>
                <w:sz w:val="22"/>
                <w:szCs w:val="22"/>
                <w:rtl/>
              </w:rPr>
              <w:t>اساسنامه،</w:t>
            </w:r>
            <w:r w:rsidRPr="0049449F">
              <w:rPr>
                <w:rFonts w:ascii="BZar" w:cs="B Nazanin"/>
                <w:b/>
                <w:bCs/>
                <w:sz w:val="22"/>
                <w:szCs w:val="22"/>
              </w:rPr>
              <w:t xml:space="preserve"> </w:t>
            </w:r>
            <w:r w:rsidRPr="0049449F">
              <w:rPr>
                <w:rFonts w:ascii="BZar" w:cs="B Nazanin" w:hint="cs"/>
                <w:b/>
                <w:bCs/>
                <w:sz w:val="22"/>
                <w:szCs w:val="22"/>
                <w:rtl/>
              </w:rPr>
              <w:t>آگهی</w:t>
            </w:r>
            <w:r w:rsidRPr="0049449F">
              <w:rPr>
                <w:rFonts w:ascii="BZar" w:cs="B Nazanin"/>
                <w:b/>
                <w:bCs/>
                <w:sz w:val="22"/>
                <w:szCs w:val="22"/>
              </w:rPr>
              <w:t xml:space="preserve"> </w:t>
            </w:r>
            <w:r w:rsidRPr="0049449F">
              <w:rPr>
                <w:rFonts w:ascii="BZar" w:cs="B Nazanin" w:hint="cs"/>
                <w:b/>
                <w:bCs/>
                <w:sz w:val="22"/>
                <w:szCs w:val="22"/>
                <w:rtl/>
              </w:rPr>
              <w:t>تأسیس</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آخرین</w:t>
            </w:r>
            <w:r w:rsidRPr="0049449F">
              <w:rPr>
                <w:rFonts w:ascii="BZar" w:cs="B Nazanin"/>
                <w:b/>
                <w:bCs/>
                <w:sz w:val="22"/>
                <w:szCs w:val="22"/>
              </w:rPr>
              <w:t xml:space="preserve"> </w:t>
            </w:r>
            <w:r w:rsidRPr="0049449F">
              <w:rPr>
                <w:rFonts w:ascii="BZar" w:cs="B Nazanin" w:hint="cs"/>
                <w:b/>
                <w:bCs/>
                <w:sz w:val="22"/>
                <w:szCs w:val="22"/>
                <w:rtl/>
              </w:rPr>
              <w:t>تغییرات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روزنامه</w:t>
            </w:r>
            <w:r w:rsidRPr="0049449F">
              <w:rPr>
                <w:rFonts w:ascii="BZar" w:cs="B Nazanin"/>
                <w:b/>
                <w:bCs/>
                <w:sz w:val="22"/>
                <w:szCs w:val="22"/>
              </w:rPr>
              <w:t xml:space="preserve"> </w:t>
            </w:r>
            <w:r w:rsidRPr="0049449F">
              <w:rPr>
                <w:rFonts w:ascii="BZar" w:cs="B Nazanin" w:hint="cs"/>
                <w:b/>
                <w:bCs/>
                <w:sz w:val="22"/>
                <w:szCs w:val="22"/>
                <w:rtl/>
              </w:rPr>
              <w:t>رسمی</w:t>
            </w:r>
            <w:r w:rsidRPr="0049449F">
              <w:rPr>
                <w:rFonts w:ascii="BZar" w:cs="B Nazanin"/>
                <w:b/>
                <w:bCs/>
                <w:sz w:val="22"/>
                <w:szCs w:val="22"/>
              </w:rPr>
              <w:t xml:space="preserve"> </w:t>
            </w:r>
            <w:r w:rsidRPr="0049449F">
              <w:rPr>
                <w:rFonts w:ascii="BZar" w:cs="B Nazanin" w:hint="cs"/>
                <w:b/>
                <w:bCs/>
                <w:sz w:val="22"/>
                <w:szCs w:val="22"/>
                <w:rtl/>
              </w:rPr>
              <w:t>، پروانه بهره برداري به</w:t>
            </w:r>
            <w:r w:rsidRPr="0049449F">
              <w:rPr>
                <w:rFonts w:ascii="BZar" w:cs="B Nazanin"/>
                <w:b/>
                <w:bCs/>
                <w:sz w:val="22"/>
                <w:szCs w:val="22"/>
              </w:rPr>
              <w:t xml:space="preserve"> </w:t>
            </w:r>
            <w:r w:rsidRPr="0049449F">
              <w:rPr>
                <w:rFonts w:ascii="BZar" w:cs="B Nazanin" w:hint="cs"/>
                <w:b/>
                <w:bCs/>
                <w:sz w:val="22"/>
                <w:szCs w:val="22"/>
                <w:rtl/>
              </w:rPr>
              <w:t>همراه</w:t>
            </w:r>
            <w:r w:rsidRPr="0049449F">
              <w:rPr>
                <w:rFonts w:ascii="BZar" w:cs="B Nazanin"/>
                <w:b/>
                <w:bCs/>
                <w:sz w:val="22"/>
                <w:szCs w:val="22"/>
              </w:rPr>
              <w:t xml:space="preserve"> </w:t>
            </w:r>
            <w:r w:rsidRPr="0049449F">
              <w:rPr>
                <w:rFonts w:ascii="BZar" w:cs="B Nazanin" w:hint="cs"/>
                <w:b/>
                <w:bCs/>
                <w:sz w:val="22"/>
                <w:szCs w:val="22"/>
                <w:rtl/>
              </w:rPr>
              <w:t>شناسه</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کد</w:t>
            </w:r>
            <w:r w:rsidRPr="0049449F">
              <w:rPr>
                <w:rFonts w:ascii="BZar" w:cs="B Nazanin"/>
                <w:b/>
                <w:bCs/>
                <w:sz w:val="22"/>
                <w:szCs w:val="22"/>
              </w:rPr>
              <w:t xml:space="preserve"> </w:t>
            </w:r>
            <w:r w:rsidRPr="0049449F">
              <w:rPr>
                <w:rFonts w:ascii="BZar" w:cs="B Nazanin" w:hint="cs"/>
                <w:b/>
                <w:bCs/>
                <w:sz w:val="22"/>
                <w:szCs w:val="22"/>
                <w:rtl/>
              </w:rPr>
              <w:t>اقتصادي</w:t>
            </w:r>
            <w:r w:rsidRPr="0049449F">
              <w:rPr>
                <w:rFonts w:ascii="BZar" w:cs="B Nazanin"/>
                <w:b/>
                <w:bCs/>
                <w:sz w:val="22"/>
                <w:szCs w:val="22"/>
              </w:rPr>
              <w:t xml:space="preserve"> </w:t>
            </w:r>
            <w:r w:rsidRPr="0049449F">
              <w:rPr>
                <w:rFonts w:ascii="BZar" w:cs="B Nazanin" w:hint="cs"/>
                <w:b/>
                <w:bCs/>
                <w:sz w:val="22"/>
                <w:szCs w:val="22"/>
                <w:rtl/>
              </w:rPr>
              <w:t>الزامی</w:t>
            </w:r>
            <w:r w:rsidRPr="0049449F">
              <w:rPr>
                <w:rFonts w:ascii="BZar" w:cs="B Nazanin"/>
                <w:b/>
                <w:bCs/>
                <w:sz w:val="22"/>
                <w:szCs w:val="22"/>
              </w:rPr>
              <w:t xml:space="preserve"> </w:t>
            </w:r>
            <w:r w:rsidRPr="0049449F">
              <w:rPr>
                <w:rFonts w:ascii="BZar" w:cs="B Nazanin" w:hint="cs"/>
                <w:b/>
                <w:bCs/>
                <w:sz w:val="22"/>
                <w:szCs w:val="22"/>
                <w:rtl/>
              </w:rPr>
              <w:t>است</w:t>
            </w:r>
            <w:r w:rsidRPr="0049449F">
              <w:rPr>
                <w:rFonts w:ascii="BZar" w:cs="B Nazanin"/>
                <w:b/>
                <w:bCs/>
                <w:sz w:val="22"/>
                <w:szCs w:val="22"/>
              </w:rPr>
              <w:t>.</w:t>
            </w:r>
            <w:r w:rsidRPr="0049449F">
              <w:rPr>
                <w:rFonts w:ascii="BZar" w:cs="B Nazanin" w:hint="cs"/>
                <w:b/>
                <w:bCs/>
                <w:sz w:val="22"/>
                <w:szCs w:val="22"/>
                <w:rtl/>
              </w:rPr>
              <w:t>همچنین</w:t>
            </w:r>
            <w:r w:rsidRPr="0049449F">
              <w:rPr>
                <w:rFonts w:ascii="BZar" w:cs="B Nazanin"/>
                <w:b/>
                <w:bCs/>
                <w:sz w:val="22"/>
                <w:szCs w:val="22"/>
              </w:rPr>
              <w:t xml:space="preserve"> </w:t>
            </w:r>
            <w:r w:rsidRPr="0049449F">
              <w:rPr>
                <w:rFonts w:ascii="BZar" w:cs="B Nazanin" w:hint="cs"/>
                <w:b/>
                <w:bCs/>
                <w:sz w:val="22"/>
                <w:szCs w:val="22"/>
                <w:rtl/>
              </w:rPr>
              <w:t>ارائه</w:t>
            </w:r>
            <w:r w:rsidRPr="0049449F">
              <w:rPr>
                <w:rFonts w:ascii="BZar" w:cs="B Nazanin"/>
                <w:b/>
                <w:bCs/>
                <w:sz w:val="22"/>
                <w:szCs w:val="22"/>
              </w:rPr>
              <w:t xml:space="preserve"> </w:t>
            </w:r>
            <w:r w:rsidRPr="0049449F">
              <w:rPr>
                <w:rFonts w:ascii="BZar" w:cs="B Nazanin" w:hint="cs"/>
                <w:b/>
                <w:bCs/>
                <w:sz w:val="22"/>
                <w:szCs w:val="22"/>
                <w:rtl/>
              </w:rPr>
              <w:t>تصویر</w:t>
            </w:r>
            <w:r w:rsidRPr="0049449F">
              <w:rPr>
                <w:rFonts w:ascii="BZar" w:cs="B Nazanin"/>
                <w:b/>
                <w:bCs/>
                <w:sz w:val="22"/>
                <w:szCs w:val="22"/>
              </w:rPr>
              <w:t xml:space="preserve"> </w:t>
            </w:r>
            <w:r w:rsidRPr="0049449F">
              <w:rPr>
                <w:rFonts w:ascii="BZar" w:cs="B Nazanin" w:hint="cs"/>
                <w:b/>
                <w:bCs/>
                <w:sz w:val="22"/>
                <w:szCs w:val="22"/>
                <w:rtl/>
              </w:rPr>
              <w:t>کارت</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شناسنامه</w:t>
            </w:r>
            <w:r w:rsidRPr="0049449F">
              <w:rPr>
                <w:rFonts w:ascii="BZar" w:cs="B Nazanin"/>
                <w:b/>
                <w:bCs/>
                <w:sz w:val="22"/>
                <w:szCs w:val="22"/>
              </w:rPr>
              <w:t xml:space="preserve"> </w:t>
            </w:r>
            <w:r w:rsidRPr="0049449F">
              <w:rPr>
                <w:rFonts w:ascii="BZar" w:cs="B Nazanin" w:hint="cs"/>
                <w:b/>
                <w:bCs/>
                <w:sz w:val="22"/>
                <w:szCs w:val="22"/>
                <w:rtl/>
              </w:rPr>
              <w:t>مدیر عامل</w:t>
            </w:r>
            <w:r w:rsidRPr="0049449F">
              <w:rPr>
                <w:rFonts w:cs="B Nazanin"/>
                <w:b/>
                <w:bCs/>
                <w:sz w:val="22"/>
                <w:szCs w:val="22"/>
              </w:rPr>
              <w:t xml:space="preserve"> </w:t>
            </w:r>
            <w:r w:rsidRPr="0049449F">
              <w:rPr>
                <w:rFonts w:ascii="BZar" w:cs="B Nazanin" w:hint="cs"/>
                <w:b/>
                <w:bCs/>
                <w:sz w:val="22"/>
                <w:szCs w:val="22"/>
                <w:rtl/>
              </w:rPr>
              <w:t>ضروري</w:t>
            </w:r>
            <w:r w:rsidRPr="0049449F">
              <w:rPr>
                <w:rFonts w:ascii="BZar" w:cs="B Nazanin"/>
                <w:b/>
                <w:bCs/>
                <w:sz w:val="22"/>
                <w:szCs w:val="22"/>
              </w:rPr>
              <w:t xml:space="preserve"> </w:t>
            </w:r>
            <w:r w:rsidRPr="0049449F">
              <w:rPr>
                <w:rFonts w:ascii="BZar" w:cs="B Nazanin" w:hint="cs"/>
                <w:b/>
                <w:bCs/>
                <w:sz w:val="22"/>
                <w:szCs w:val="22"/>
                <w:rtl/>
              </w:rPr>
              <w:t>می</w:t>
            </w:r>
            <w:r w:rsidRPr="0049449F">
              <w:rPr>
                <w:rFonts w:ascii="BZar" w:cs="B Nazanin"/>
                <w:b/>
                <w:bCs/>
                <w:sz w:val="22"/>
                <w:szCs w:val="22"/>
              </w:rPr>
              <w:t xml:space="preserve"> </w:t>
            </w:r>
            <w:r w:rsidRPr="0049449F">
              <w:rPr>
                <w:rFonts w:ascii="BZar" w:cs="B Nazanin" w:hint="cs"/>
                <w:b/>
                <w:bCs/>
                <w:sz w:val="22"/>
                <w:szCs w:val="22"/>
                <w:rtl/>
              </w:rPr>
              <w:t>باشد</w:t>
            </w:r>
            <w:r w:rsidRPr="0049449F">
              <w:rPr>
                <w:rFonts w:ascii="BZar" w:cs="B Nazanin"/>
                <w:b/>
                <w:bCs/>
                <w:sz w:val="22"/>
                <w:szCs w:val="22"/>
              </w:rPr>
              <w:t xml:space="preserve">. </w:t>
            </w:r>
            <w:r w:rsidRPr="0049449F">
              <w:rPr>
                <w:rFonts w:ascii="BZar" w:cs="B Nazanin" w:hint="cs"/>
                <w:b/>
                <w:bCs/>
                <w:sz w:val="22"/>
                <w:szCs w:val="22"/>
                <w:rtl/>
              </w:rPr>
              <w:t>تمامی</w:t>
            </w:r>
            <w:r w:rsidRPr="0049449F">
              <w:rPr>
                <w:rFonts w:ascii="BZar" w:cs="B Nazanin"/>
                <w:b/>
                <w:bCs/>
                <w:sz w:val="22"/>
                <w:szCs w:val="22"/>
              </w:rPr>
              <w:t xml:space="preserve"> </w:t>
            </w:r>
            <w:r w:rsidRPr="0049449F">
              <w:rPr>
                <w:rFonts w:ascii="BZar" w:cs="B Nazanin" w:hint="cs"/>
                <w:b/>
                <w:bCs/>
                <w:sz w:val="22"/>
                <w:szCs w:val="22"/>
                <w:rtl/>
              </w:rPr>
              <w:t>برگه</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باید</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 w:cs="B Nazanin" w:hint="cs"/>
                <w:b/>
                <w:bCs/>
                <w:sz w:val="22"/>
                <w:szCs w:val="22"/>
                <w:rtl/>
              </w:rPr>
              <w:t>امضاء</w:t>
            </w:r>
            <w:r w:rsidRPr="0049449F">
              <w:rPr>
                <w:rFonts w:ascii="BZar" w:cs="B Nazanin"/>
                <w:b/>
                <w:bCs/>
                <w:sz w:val="22"/>
                <w:szCs w:val="22"/>
              </w:rPr>
              <w:t xml:space="preserve"> </w:t>
            </w:r>
            <w:r w:rsidRPr="0049449F">
              <w:rPr>
                <w:rFonts w:ascii="BZar" w:cs="B Nazanin" w:hint="cs"/>
                <w:b/>
                <w:bCs/>
                <w:sz w:val="22"/>
                <w:szCs w:val="22"/>
                <w:rtl/>
              </w:rPr>
              <w:t>صاحب</w:t>
            </w:r>
            <w:r w:rsidRPr="0049449F">
              <w:rPr>
                <w:rFonts w:ascii="BZar" w:cs="B Nazanin"/>
                <w:b/>
                <w:bCs/>
                <w:sz w:val="22"/>
                <w:szCs w:val="22"/>
              </w:rPr>
              <w:t xml:space="preserve">/ </w:t>
            </w:r>
            <w:r w:rsidRPr="0049449F">
              <w:rPr>
                <w:rFonts w:ascii="BZar" w:cs="B Nazanin" w:hint="cs"/>
                <w:b/>
                <w:bCs/>
                <w:sz w:val="22"/>
                <w:szCs w:val="22"/>
                <w:rtl/>
              </w:rPr>
              <w:t>صاحبان</w:t>
            </w:r>
            <w:r w:rsidRPr="0049449F">
              <w:rPr>
                <w:rFonts w:ascii="BZar" w:cs="B Nazanin"/>
                <w:b/>
                <w:bCs/>
                <w:sz w:val="22"/>
                <w:szCs w:val="22"/>
              </w:rPr>
              <w:t xml:space="preserve"> </w:t>
            </w:r>
            <w:r w:rsidRPr="0049449F">
              <w:rPr>
                <w:rFonts w:ascii="BZar" w:cs="B Nazanin" w:hint="cs"/>
                <w:b/>
                <w:bCs/>
                <w:sz w:val="22"/>
                <w:szCs w:val="22"/>
                <w:rtl/>
              </w:rPr>
              <w:t>مجاز</w:t>
            </w:r>
            <w:r w:rsidRPr="0049449F">
              <w:rPr>
                <w:rFonts w:ascii="BZar" w:cs="B Nazanin"/>
                <w:b/>
                <w:bCs/>
                <w:sz w:val="22"/>
                <w:szCs w:val="22"/>
              </w:rPr>
              <w:t xml:space="preserve"> </w:t>
            </w:r>
            <w:r w:rsidRPr="0049449F">
              <w:rPr>
                <w:rFonts w:ascii="BZar" w:cs="B Nazanin" w:hint="cs"/>
                <w:b/>
                <w:bCs/>
                <w:sz w:val="22"/>
                <w:szCs w:val="22"/>
                <w:rtl/>
              </w:rPr>
              <w:t>طبق</w:t>
            </w:r>
            <w:r w:rsidRPr="0049449F">
              <w:rPr>
                <w:rFonts w:ascii="BZar" w:cs="B Nazanin"/>
                <w:b/>
                <w:bCs/>
                <w:sz w:val="22"/>
                <w:szCs w:val="22"/>
              </w:rPr>
              <w:t xml:space="preserve"> </w:t>
            </w:r>
            <w:r w:rsidRPr="0049449F">
              <w:rPr>
                <w:rFonts w:ascii="BZar" w:cs="B Nazanin" w:hint="cs"/>
                <w:b/>
                <w:bCs/>
                <w:sz w:val="22"/>
                <w:szCs w:val="22"/>
                <w:rtl/>
              </w:rPr>
              <w:t>اساسنامه</w:t>
            </w:r>
            <w:r w:rsidRPr="0049449F">
              <w:rPr>
                <w:rFonts w:ascii="BZar" w:cs="B Nazanin"/>
                <w:b/>
                <w:bCs/>
                <w:sz w:val="22"/>
                <w:szCs w:val="22"/>
              </w:rPr>
              <w:t xml:space="preserve"> </w:t>
            </w:r>
            <w:r w:rsidRPr="0049449F">
              <w:rPr>
                <w:rFonts w:ascii="BZar" w:cs="B Nazanin" w:hint="cs"/>
                <w:b/>
                <w:bCs/>
                <w:sz w:val="22"/>
                <w:szCs w:val="22"/>
                <w:rtl/>
              </w:rPr>
              <w:t>وآگهی</w:t>
            </w:r>
            <w:r w:rsidRPr="0049449F">
              <w:rPr>
                <w:rFonts w:ascii="BZar" w:cs="B Nazanin"/>
                <w:b/>
                <w:bCs/>
                <w:sz w:val="22"/>
                <w:szCs w:val="22"/>
              </w:rPr>
              <w:t xml:space="preserve"> </w:t>
            </w:r>
            <w:r w:rsidRPr="0049449F">
              <w:rPr>
                <w:rFonts w:ascii="BZar" w:cs="B Nazanin" w:hint="cs"/>
                <w:b/>
                <w:bCs/>
                <w:sz w:val="22"/>
                <w:szCs w:val="22"/>
                <w:rtl/>
              </w:rPr>
              <w:t>آخرین</w:t>
            </w:r>
            <w:r w:rsidRPr="0049449F">
              <w:rPr>
                <w:rFonts w:ascii="BZar" w:cs="B Nazanin"/>
                <w:b/>
                <w:bCs/>
                <w:sz w:val="22"/>
                <w:szCs w:val="22"/>
              </w:rPr>
              <w:t xml:space="preserve"> </w:t>
            </w:r>
            <w:r w:rsidRPr="0049449F">
              <w:rPr>
                <w:rFonts w:ascii="BZar" w:cs="B Nazanin" w:hint="cs"/>
                <w:b/>
                <w:bCs/>
                <w:sz w:val="22"/>
                <w:szCs w:val="22"/>
                <w:rtl/>
              </w:rPr>
              <w:t>تغییرات</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مهر</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w:t>
            </w:r>
            <w:r w:rsidRPr="0049449F">
              <w:rPr>
                <w:rFonts w:ascii="BZar" w:cs="B Nazanin" w:hint="cs"/>
                <w:b/>
                <w:bCs/>
                <w:sz w:val="22"/>
                <w:szCs w:val="22"/>
                <w:rtl/>
              </w:rPr>
              <w:t>رسانده</w:t>
            </w:r>
            <w:r w:rsidRPr="0049449F">
              <w:rPr>
                <w:rFonts w:ascii="BZar" w:cs="B Nazanin"/>
                <w:b/>
                <w:bCs/>
                <w:sz w:val="22"/>
                <w:szCs w:val="22"/>
              </w:rPr>
              <w:t xml:space="preserve"> </w:t>
            </w:r>
            <w:r w:rsidRPr="0049449F">
              <w:rPr>
                <w:rFonts w:ascii="BZar" w:cs="B Nazanin" w:hint="cs"/>
                <w:b/>
                <w:bCs/>
                <w:sz w:val="22"/>
                <w:szCs w:val="22"/>
                <w:rtl/>
              </w:rPr>
              <w:t>شود</w:t>
            </w:r>
            <w:r w:rsidRPr="0049449F">
              <w:rPr>
                <w:rFonts w:ascii="BZar" w:cs="B Nazanin"/>
                <w:b/>
                <w:bCs/>
                <w:sz w:val="22"/>
                <w:szCs w:val="22"/>
              </w:rPr>
              <w:t>.</w:t>
            </w:r>
          </w:p>
        </w:tc>
      </w:tr>
    </w:tbl>
    <w:p w:rsidR="00DE0E6D" w:rsidRDefault="00D10A75" w:rsidP="00DE0E6D">
      <w:pPr>
        <w:bidi/>
        <w:jc w:val="both"/>
        <w:rPr>
          <w:rFonts w:cs="B Titr"/>
          <w:rtl/>
        </w:rPr>
      </w:pPr>
      <w:r w:rsidRPr="00D10A75">
        <w:rPr>
          <w:rFonts w:cs="Titr" w:hint="cs"/>
          <w:b/>
          <w:bCs/>
          <w:sz w:val="26"/>
          <w:szCs w:val="26"/>
          <w:rtl/>
        </w:rPr>
        <w:t xml:space="preserve">بسيار مهم: </w:t>
      </w:r>
      <w:r w:rsidRPr="00D10A75">
        <w:rPr>
          <w:rFonts w:cs="Mitra" w:hint="cs"/>
          <w:sz w:val="28"/>
          <w:szCs w:val="28"/>
          <w:rtl/>
        </w:rPr>
        <w:t>مناقصه گزار هيچگونه مسئوليت پيگيري با متقاضيان شركت در مناقصه در صورت عدم ارسال به موقع/ هرگونه رفع نقص مدارك ارزيابي را بر عهده نخواهد داشت.</w:t>
      </w:r>
    </w:p>
    <w:p w:rsidR="0049449F" w:rsidRDefault="00C74BCC" w:rsidP="00DE0E6D">
      <w:pPr>
        <w:bidi/>
        <w:jc w:val="center"/>
        <w:rPr>
          <w:rFonts w:cs="B Titr"/>
          <w:rtl/>
        </w:rPr>
      </w:pPr>
      <w:r>
        <w:rPr>
          <w:rFonts w:cs="B Titr" w:hint="cs"/>
          <w:rtl/>
        </w:rPr>
        <w:t>مهر و امضا مناقصه گر</w:t>
      </w:r>
    </w:p>
    <w:p w:rsidR="0049449F" w:rsidRPr="00C74BCC" w:rsidRDefault="0049449F" w:rsidP="0049449F">
      <w:pPr>
        <w:bidi/>
        <w:rPr>
          <w:rFonts w:cs="2  Titr"/>
          <w:b/>
          <w:bCs/>
          <w:rtl/>
        </w:rPr>
      </w:pPr>
      <w:r w:rsidRPr="00C74BCC">
        <w:rPr>
          <w:rFonts w:cs="2  Titr" w:hint="cs"/>
          <w:b/>
          <w:bCs/>
          <w:rtl/>
        </w:rPr>
        <w:lastRenderedPageBreak/>
        <w:t>معیارهای ارزیابی کیفی تامین کننده (سازنده / فروشنده)</w:t>
      </w:r>
      <w:r w:rsidR="00C74BCC" w:rsidRPr="00C74BCC">
        <w:rPr>
          <w:rFonts w:cs="2  Titr" w:hint="cs"/>
          <w:b/>
          <w:bCs/>
          <w:rtl/>
        </w:rPr>
        <w:t xml:space="preserve"> :</w:t>
      </w:r>
    </w:p>
    <w:p w:rsidR="0049449F" w:rsidRPr="00522AA0" w:rsidRDefault="0049449F" w:rsidP="0049449F">
      <w:pPr>
        <w:bidi/>
        <w:jc w:val="center"/>
        <w:rPr>
          <w:rFonts w:cs="B Zar"/>
          <w:b/>
          <w:bCs/>
          <w:sz w:val="10"/>
          <w:szCs w:val="10"/>
          <w:u w:val="single"/>
          <w:rtl/>
        </w:rPr>
      </w:pPr>
    </w:p>
    <w:p w:rsidR="0049449F" w:rsidRPr="00C74BCC" w:rsidRDefault="0049449F" w:rsidP="0049449F">
      <w:pPr>
        <w:bidi/>
        <w:jc w:val="center"/>
        <w:rPr>
          <w:rFonts w:cs="B Zar"/>
          <w:b/>
          <w:bCs/>
          <w:rtl/>
        </w:rPr>
      </w:pPr>
      <w:r w:rsidRPr="00C74BCC">
        <w:rPr>
          <w:rFonts w:cs="B Zar" w:hint="cs"/>
          <w:b/>
          <w:bCs/>
          <w:rtl/>
        </w:rPr>
        <w:t>براساس</w:t>
      </w:r>
      <w:r w:rsidRPr="00C74BCC">
        <w:rPr>
          <w:rFonts w:cs="B Zar"/>
          <w:b/>
          <w:bCs/>
          <w:rtl/>
        </w:rPr>
        <w:t xml:space="preserve"> </w:t>
      </w:r>
      <w:r w:rsidRPr="00C74BCC">
        <w:rPr>
          <w:rFonts w:cs="B Zar" w:hint="cs"/>
          <w:b/>
          <w:bCs/>
          <w:rtl/>
        </w:rPr>
        <w:t>ماده</w:t>
      </w:r>
      <w:r w:rsidRPr="00C74BCC">
        <w:rPr>
          <w:rFonts w:cs="B Zar"/>
          <w:b/>
          <w:bCs/>
          <w:rtl/>
        </w:rPr>
        <w:t xml:space="preserve"> 24 </w:t>
      </w:r>
      <w:r w:rsidRPr="00C74BCC">
        <w:rPr>
          <w:rFonts w:cs="B Zar" w:hint="cs"/>
          <w:b/>
          <w:bCs/>
          <w:rtl/>
        </w:rPr>
        <w:t>آیین</w:t>
      </w:r>
      <w:r w:rsidRPr="00C74BCC">
        <w:rPr>
          <w:rFonts w:cs="B Zar"/>
          <w:b/>
          <w:bCs/>
          <w:rtl/>
        </w:rPr>
        <w:t xml:space="preserve"> </w:t>
      </w:r>
      <w:r w:rsidRPr="00C74BCC">
        <w:rPr>
          <w:rFonts w:cs="B Zar" w:hint="cs"/>
          <w:b/>
          <w:bCs/>
          <w:rtl/>
        </w:rPr>
        <w:t>نامه اجرایی</w:t>
      </w:r>
      <w:r w:rsidRPr="00C74BCC">
        <w:rPr>
          <w:rFonts w:cs="B Zar"/>
          <w:b/>
          <w:bCs/>
          <w:rtl/>
        </w:rPr>
        <w:t xml:space="preserve"> </w:t>
      </w:r>
      <w:r w:rsidRPr="00C74BCC">
        <w:rPr>
          <w:rFonts w:cs="B Zar" w:hint="cs"/>
          <w:b/>
          <w:bCs/>
          <w:rtl/>
        </w:rPr>
        <w:t>بند</w:t>
      </w:r>
      <w:r w:rsidRPr="00C74BCC">
        <w:rPr>
          <w:rFonts w:cs="B Zar"/>
          <w:b/>
          <w:bCs/>
          <w:rtl/>
        </w:rPr>
        <w:t xml:space="preserve"> </w:t>
      </w:r>
      <w:r w:rsidRPr="00C74BCC">
        <w:rPr>
          <w:rFonts w:cs="B Zar" w:hint="cs"/>
          <w:b/>
          <w:bCs/>
          <w:rtl/>
        </w:rPr>
        <w:t>ج</w:t>
      </w:r>
      <w:r w:rsidRPr="00C74BCC">
        <w:rPr>
          <w:rFonts w:cs="B Zar"/>
          <w:b/>
          <w:bCs/>
          <w:rtl/>
        </w:rPr>
        <w:t xml:space="preserve"> </w:t>
      </w:r>
      <w:r w:rsidRPr="00C74BCC">
        <w:rPr>
          <w:rFonts w:cs="B Zar" w:hint="cs"/>
          <w:b/>
          <w:bCs/>
          <w:rtl/>
        </w:rPr>
        <w:t>ماده</w:t>
      </w:r>
      <w:r w:rsidRPr="00C74BCC">
        <w:rPr>
          <w:rFonts w:cs="B Zar"/>
          <w:b/>
          <w:bCs/>
          <w:rtl/>
        </w:rPr>
        <w:t xml:space="preserve"> 12 </w:t>
      </w:r>
      <w:r w:rsidRPr="00C74BCC">
        <w:rPr>
          <w:rFonts w:cs="B Zar" w:hint="cs"/>
          <w:b/>
          <w:bCs/>
          <w:rtl/>
        </w:rPr>
        <w:t>قانون برگزاري</w:t>
      </w:r>
      <w:r w:rsidRPr="00C74BCC">
        <w:rPr>
          <w:rFonts w:cs="B Zar"/>
          <w:b/>
          <w:bCs/>
          <w:rtl/>
        </w:rPr>
        <w:t xml:space="preserve"> </w:t>
      </w:r>
      <w:r w:rsidRPr="00C74BCC">
        <w:rPr>
          <w:rFonts w:cs="B Zar" w:hint="cs"/>
          <w:b/>
          <w:bCs/>
          <w:rtl/>
        </w:rPr>
        <w:t>مناقصات</w:t>
      </w:r>
      <w:r w:rsidRPr="00C74BCC">
        <w:rPr>
          <w:rFonts w:cs="B Zar"/>
          <w:b/>
          <w:bCs/>
          <w:rtl/>
        </w:rPr>
        <w:t xml:space="preserve"> </w:t>
      </w:r>
      <w:r w:rsidRPr="00C74BCC">
        <w:rPr>
          <w:rFonts w:hint="cs"/>
          <w:b/>
          <w:bCs/>
          <w:rtl/>
        </w:rPr>
        <w:t>–</w:t>
      </w:r>
      <w:r w:rsidRPr="00C74BCC">
        <w:rPr>
          <w:rFonts w:cs="B Zar" w:hint="cs"/>
          <w:b/>
          <w:bCs/>
          <w:rtl/>
        </w:rPr>
        <w:t xml:space="preserve"> ارزیابی کیفی</w:t>
      </w:r>
      <w:r w:rsidRPr="00C74BCC">
        <w:rPr>
          <w:rFonts w:cs="B Zar"/>
          <w:b/>
          <w:bCs/>
          <w:rtl/>
        </w:rPr>
        <w:t xml:space="preserve"> </w:t>
      </w:r>
      <w:r w:rsidRPr="00C74BCC">
        <w:rPr>
          <w:rFonts w:cs="B Zar" w:hint="cs"/>
          <w:b/>
          <w:bCs/>
          <w:rtl/>
        </w:rPr>
        <w:t>تامین</w:t>
      </w:r>
      <w:r w:rsidRPr="00C74BCC">
        <w:rPr>
          <w:rFonts w:cs="B Zar"/>
          <w:b/>
          <w:bCs/>
          <w:rtl/>
        </w:rPr>
        <w:t xml:space="preserve"> </w:t>
      </w:r>
      <w:r w:rsidRPr="00C74BCC">
        <w:rPr>
          <w:rFonts w:cs="B Zar" w:hint="cs"/>
          <w:b/>
          <w:bCs/>
          <w:rtl/>
        </w:rPr>
        <w:t>کنندگان</w:t>
      </w:r>
      <w:r w:rsidRPr="00C74BCC">
        <w:rPr>
          <w:rFonts w:cs="B Zar"/>
          <w:b/>
          <w:bCs/>
          <w:rtl/>
        </w:rPr>
        <w:t xml:space="preserve"> </w:t>
      </w:r>
      <w:r w:rsidRPr="00C74BCC">
        <w:rPr>
          <w:rFonts w:cs="B Zar" w:hint="cs"/>
          <w:b/>
          <w:bCs/>
          <w:rtl/>
        </w:rPr>
        <w:t>صورت می</w:t>
      </w:r>
      <w:r w:rsidRPr="00C74BCC">
        <w:rPr>
          <w:rFonts w:cs="B Zar"/>
          <w:b/>
          <w:bCs/>
          <w:rtl/>
        </w:rPr>
        <w:t xml:space="preserve"> </w:t>
      </w:r>
      <w:r w:rsidRPr="00C74BCC">
        <w:rPr>
          <w:rFonts w:cs="B Zar" w:hint="cs"/>
          <w:b/>
          <w:bCs/>
          <w:rtl/>
        </w:rPr>
        <w:t>پذیرد</w:t>
      </w:r>
      <w:r w:rsidRPr="00C74BCC">
        <w:rPr>
          <w:rFonts w:cs="B Zar"/>
          <w:b/>
          <w:bCs/>
          <w:rtl/>
        </w:rPr>
        <w:t xml:space="preserve"> .</w:t>
      </w:r>
    </w:p>
    <w:tbl>
      <w:tblPr>
        <w:tblStyle w:val="TableGrid"/>
        <w:bidiVisual/>
        <w:tblW w:w="15840" w:type="dxa"/>
        <w:tblInd w:w="-567" w:type="dxa"/>
        <w:tblLayout w:type="fixed"/>
        <w:tblLook w:val="04A0"/>
      </w:tblPr>
      <w:tblGrid>
        <w:gridCol w:w="532"/>
        <w:gridCol w:w="5245"/>
        <w:gridCol w:w="1346"/>
        <w:gridCol w:w="1674"/>
        <w:gridCol w:w="1559"/>
        <w:gridCol w:w="1560"/>
        <w:gridCol w:w="1701"/>
        <w:gridCol w:w="2223"/>
      </w:tblGrid>
      <w:tr w:rsidR="0049449F" w:rsidTr="0049449F">
        <w:trPr>
          <w:cantSplit/>
          <w:trHeight w:val="2011"/>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49449F" w:rsidRDefault="0049449F" w:rsidP="0049449F">
            <w:pPr>
              <w:bidi/>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49449F" w:rsidRDefault="0049449F" w:rsidP="0049449F">
            <w:pPr>
              <w:bidi/>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49449F" w:rsidRPr="00805BF2" w:rsidRDefault="0049449F" w:rsidP="0049449F">
            <w:pPr>
              <w:bidi/>
              <w:jc w:val="center"/>
              <w:rPr>
                <w:rFonts w:cs="B Titr"/>
                <w:sz w:val="18"/>
                <w:szCs w:val="18"/>
                <w:rtl/>
              </w:rPr>
            </w:pPr>
            <w:r>
              <w:rPr>
                <w:rFonts w:cs="B Titr" w:hint="cs"/>
                <w:sz w:val="18"/>
                <w:szCs w:val="18"/>
                <w:rtl/>
              </w:rPr>
              <w:t xml:space="preserve">وزن شاخص( </w:t>
            </w:r>
            <w:r>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49449F" w:rsidRPr="00254374" w:rsidRDefault="0049449F" w:rsidP="00056CA9">
            <w:pPr>
              <w:bidi/>
              <w:jc w:val="center"/>
              <w:rPr>
                <w:rFonts w:cs="B Titr"/>
                <w:sz w:val="20"/>
                <w:szCs w:val="20"/>
                <w:rtl/>
              </w:rPr>
            </w:pPr>
            <w:r w:rsidRPr="00254374">
              <w:rPr>
                <w:rFonts w:cs="B Titr" w:hint="cs"/>
                <w:sz w:val="20"/>
                <w:szCs w:val="20"/>
                <w:rtl/>
              </w:rPr>
              <w:t xml:space="preserve">امتیاز کسب شده از فرمهای 1  تا </w:t>
            </w:r>
            <w:r w:rsidR="00056CA9">
              <w:rPr>
                <w:rFonts w:cs="B Titr" w:hint="cs"/>
                <w:sz w:val="20"/>
                <w:szCs w:val="20"/>
                <w:rtl/>
              </w:rPr>
              <w:t xml:space="preserve"> 6</w:t>
            </w:r>
            <w:r w:rsidRPr="00254374">
              <w:rPr>
                <w:rFonts w:cs="B Titr" w:hint="cs"/>
                <w:sz w:val="20"/>
                <w:szCs w:val="20"/>
                <w:rtl/>
              </w:rPr>
              <w:t xml:space="preserve"> </w:t>
            </w:r>
            <w:r w:rsidRPr="00254374">
              <w:rPr>
                <w:rFonts w:ascii="Arial Black" w:hAnsi="Arial Black" w:cs="B Titr"/>
                <w:b/>
                <w:bCs/>
                <w:sz w:val="20"/>
                <w:szCs w:val="20"/>
              </w:rPr>
              <w:t>A)</w:t>
            </w:r>
            <w:r w:rsidRPr="00254374">
              <w:rPr>
                <w:rFonts w:cs="B Titr" w:hint="cs"/>
                <w:sz w:val="20"/>
                <w:szCs w:val="20"/>
                <w:rtl/>
              </w:rPr>
              <w:t>)</w:t>
            </w:r>
          </w:p>
          <w:p w:rsidR="0049449F" w:rsidRDefault="0049449F" w:rsidP="0049449F">
            <w:pPr>
              <w:bidi/>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49449F" w:rsidRPr="00A00CAE" w:rsidRDefault="0049449F" w:rsidP="0049449F">
            <w:pPr>
              <w:bidi/>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49449F" w:rsidRDefault="0049449F" w:rsidP="0049449F">
            <w:pPr>
              <w:bidi/>
              <w:jc w:val="center"/>
              <w:rPr>
                <w:rFonts w:cs="B Titr"/>
                <w:rtl/>
              </w:rPr>
            </w:pPr>
            <w:r w:rsidRPr="00A00CAE">
              <w:rPr>
                <w:rFonts w:ascii="Arial Black" w:hAnsi="Arial Black" w:cs="B Titr"/>
                <w:b/>
                <w:bCs/>
              </w:rPr>
              <w:t>A× B /100</w:t>
            </w:r>
          </w:p>
          <w:p w:rsidR="0049449F" w:rsidRDefault="0049449F" w:rsidP="0049449F">
            <w:pPr>
              <w:bidi/>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49449F" w:rsidRPr="00254374" w:rsidRDefault="0049449F" w:rsidP="00056CA9">
            <w:pPr>
              <w:bidi/>
              <w:jc w:val="center"/>
              <w:rPr>
                <w:rFonts w:cs="B Titr"/>
                <w:sz w:val="20"/>
                <w:szCs w:val="20"/>
                <w:rtl/>
              </w:rPr>
            </w:pPr>
            <w:r w:rsidRPr="00254374">
              <w:rPr>
                <w:rFonts w:cs="B Titr" w:hint="cs"/>
                <w:sz w:val="20"/>
                <w:szCs w:val="20"/>
                <w:rtl/>
              </w:rPr>
              <w:t xml:space="preserve">امتیاز کسب شده از فرمهای 1 تا </w:t>
            </w:r>
            <w:r w:rsidR="00056CA9">
              <w:rPr>
                <w:rFonts w:cs="B Titr" w:hint="cs"/>
                <w:sz w:val="20"/>
                <w:szCs w:val="20"/>
                <w:rtl/>
              </w:rPr>
              <w:t xml:space="preserve">6 </w:t>
            </w:r>
            <w:r w:rsidRPr="00254374">
              <w:rPr>
                <w:rFonts w:ascii="Arial Black" w:hAnsi="Arial Black" w:cs="B Titr"/>
                <w:b/>
                <w:bCs/>
                <w:sz w:val="20"/>
                <w:szCs w:val="20"/>
              </w:rPr>
              <w:t>A)</w:t>
            </w:r>
            <w:r w:rsidRPr="00254374">
              <w:rPr>
                <w:rFonts w:cs="B Titr" w:hint="cs"/>
                <w:sz w:val="20"/>
                <w:szCs w:val="20"/>
                <w:rtl/>
              </w:rPr>
              <w:t>)</w:t>
            </w:r>
          </w:p>
          <w:p w:rsidR="0049449F" w:rsidRDefault="0049449F" w:rsidP="0049449F">
            <w:pPr>
              <w:bidi/>
              <w:jc w:val="center"/>
              <w:rPr>
                <w:rFonts w:cs="B Titr"/>
                <w:rtl/>
              </w:rPr>
            </w:pPr>
            <w:r w:rsidRPr="00254374">
              <w:rPr>
                <w:rFonts w:cs="B Titr" w:hint="cs"/>
                <w:sz w:val="20"/>
                <w:szCs w:val="20"/>
                <w:rtl/>
              </w:rPr>
              <w:t>محاسبه شده توسط كميته فني بازرگاني</w:t>
            </w:r>
          </w:p>
        </w:tc>
        <w:tc>
          <w:tcPr>
            <w:tcW w:w="1701" w:type="dxa"/>
            <w:tcBorders>
              <w:top w:val="single" w:sz="12" w:space="0" w:color="auto"/>
              <w:bottom w:val="single" w:sz="12" w:space="0" w:color="auto"/>
            </w:tcBorders>
            <w:shd w:val="clear" w:color="auto" w:fill="D9D9D9" w:themeFill="background1" w:themeFillShade="D9"/>
          </w:tcPr>
          <w:p w:rsidR="0049449F" w:rsidRPr="00254374" w:rsidRDefault="0049449F" w:rsidP="0049449F">
            <w:pPr>
              <w:bidi/>
              <w:jc w:val="center"/>
              <w:rPr>
                <w:rFonts w:cs="B Titr"/>
                <w:sz w:val="20"/>
                <w:szCs w:val="20"/>
                <w:rtl/>
              </w:rPr>
            </w:pPr>
            <w:r w:rsidRPr="00254374">
              <w:rPr>
                <w:rFonts w:cs="B Titr" w:hint="cs"/>
                <w:sz w:val="20"/>
                <w:szCs w:val="20"/>
                <w:rtl/>
              </w:rPr>
              <w:t>امتیاز کسب شده نهایی</w:t>
            </w:r>
          </w:p>
          <w:p w:rsidR="0049449F" w:rsidRPr="00254374" w:rsidRDefault="0049449F" w:rsidP="0049449F">
            <w:pPr>
              <w:bidi/>
              <w:jc w:val="center"/>
              <w:rPr>
                <w:rFonts w:cs="B Titr"/>
                <w:sz w:val="20"/>
                <w:szCs w:val="20"/>
                <w:rtl/>
              </w:rPr>
            </w:pPr>
            <w:r w:rsidRPr="00254374">
              <w:rPr>
                <w:rFonts w:ascii="Arial Black" w:hAnsi="Arial Black" w:cs="B Titr"/>
                <w:b/>
                <w:bCs/>
                <w:sz w:val="20"/>
                <w:szCs w:val="20"/>
              </w:rPr>
              <w:t>A× B /100</w:t>
            </w:r>
          </w:p>
          <w:p w:rsidR="0049449F" w:rsidRDefault="0049449F" w:rsidP="0049449F">
            <w:pPr>
              <w:bidi/>
              <w:jc w:val="center"/>
              <w:rPr>
                <w:rFonts w:cs="B Titr"/>
                <w:rtl/>
              </w:rPr>
            </w:pPr>
            <w:r w:rsidRPr="00254374">
              <w:rPr>
                <w:rFonts w:cs="B Titr" w:hint="cs"/>
                <w:sz w:val="20"/>
                <w:szCs w:val="20"/>
                <w:rtl/>
              </w:rPr>
              <w:t>محاسبه شده توسط كميته فني بازرگاني</w:t>
            </w:r>
          </w:p>
        </w:tc>
        <w:tc>
          <w:tcPr>
            <w:tcW w:w="2223" w:type="dxa"/>
            <w:tcBorders>
              <w:top w:val="single" w:sz="12" w:space="0" w:color="auto"/>
              <w:bottom w:val="single" w:sz="12" w:space="0" w:color="auto"/>
              <w:right w:val="single" w:sz="12" w:space="0" w:color="auto"/>
            </w:tcBorders>
            <w:shd w:val="clear" w:color="auto" w:fill="D9D9D9" w:themeFill="background1" w:themeFillShade="D9"/>
            <w:vAlign w:val="center"/>
          </w:tcPr>
          <w:p w:rsidR="0049449F" w:rsidRDefault="0049449F" w:rsidP="0049449F">
            <w:pPr>
              <w:bidi/>
              <w:jc w:val="center"/>
              <w:rPr>
                <w:rFonts w:cs="B Titr"/>
                <w:rtl/>
              </w:rPr>
            </w:pPr>
            <w:r>
              <w:rPr>
                <w:rFonts w:cs="B Titr" w:hint="cs"/>
                <w:rtl/>
              </w:rPr>
              <w:t>ملاحظات</w:t>
            </w:r>
          </w:p>
          <w:p w:rsidR="0049449F" w:rsidRDefault="0049449F" w:rsidP="0049449F">
            <w:pPr>
              <w:bidi/>
              <w:jc w:val="center"/>
              <w:rPr>
                <w:rFonts w:cs="B Titr"/>
                <w:rtl/>
              </w:rPr>
            </w:pPr>
            <w:r>
              <w:rPr>
                <w:rFonts w:cs="B Titr" w:hint="cs"/>
                <w:rtl/>
              </w:rPr>
              <w:t>امتیازات از جداول و مدارک ذیل استخراج می گردد.</w:t>
            </w:r>
          </w:p>
        </w:tc>
      </w:tr>
      <w:tr w:rsidR="0049449F" w:rsidTr="008948DC">
        <w:tc>
          <w:tcPr>
            <w:tcW w:w="532" w:type="dxa"/>
            <w:tcBorders>
              <w:top w:val="single" w:sz="12" w:space="0" w:color="auto"/>
              <w:left w:val="single" w:sz="12" w:space="0" w:color="auto"/>
            </w:tcBorders>
          </w:tcPr>
          <w:p w:rsidR="0049449F" w:rsidRPr="009E7792" w:rsidRDefault="0049449F" w:rsidP="0049449F">
            <w:pPr>
              <w:bidi/>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49449F" w:rsidRPr="00B43C4D" w:rsidRDefault="0049449F" w:rsidP="0049449F">
            <w:pPr>
              <w:bidi/>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49449F" w:rsidRPr="009E7792" w:rsidRDefault="00E60AA7" w:rsidP="008948DC">
            <w:pPr>
              <w:bidi/>
              <w:jc w:val="center"/>
              <w:rPr>
                <w:rFonts w:cs="B Titr"/>
                <w:b/>
                <w:bCs/>
                <w:rtl/>
              </w:rPr>
            </w:pPr>
            <w:r>
              <w:rPr>
                <w:rFonts w:cs="B Titr" w:hint="cs"/>
                <w:b/>
                <w:bCs/>
                <w:rtl/>
              </w:rPr>
              <w:t>25</w:t>
            </w:r>
          </w:p>
        </w:tc>
        <w:tc>
          <w:tcPr>
            <w:tcW w:w="1674" w:type="dxa"/>
            <w:tcBorders>
              <w:top w:val="single" w:sz="12" w:space="0" w:color="auto"/>
            </w:tcBorders>
            <w:vAlign w:val="center"/>
          </w:tcPr>
          <w:p w:rsidR="0049449F" w:rsidRPr="009E7792" w:rsidRDefault="0049449F" w:rsidP="0049449F">
            <w:pPr>
              <w:bidi/>
              <w:jc w:val="center"/>
              <w:rPr>
                <w:rFonts w:cs="B Nazanin"/>
                <w:b/>
                <w:bCs/>
                <w:rtl/>
              </w:rPr>
            </w:pPr>
          </w:p>
        </w:tc>
        <w:tc>
          <w:tcPr>
            <w:tcW w:w="1559" w:type="dxa"/>
            <w:tcBorders>
              <w:top w:val="single" w:sz="12" w:space="0" w:color="auto"/>
            </w:tcBorders>
          </w:tcPr>
          <w:p w:rsidR="0049449F" w:rsidRDefault="0049449F" w:rsidP="0049449F">
            <w:pPr>
              <w:bidi/>
              <w:rPr>
                <w:rFonts w:ascii="BZar" w:cs="B Nazanin"/>
                <w:b/>
                <w:bCs/>
                <w:rtl/>
              </w:rPr>
            </w:pPr>
          </w:p>
        </w:tc>
        <w:tc>
          <w:tcPr>
            <w:tcW w:w="1560" w:type="dxa"/>
            <w:tcBorders>
              <w:top w:val="single" w:sz="12" w:space="0" w:color="auto"/>
            </w:tcBorders>
            <w:vAlign w:val="center"/>
          </w:tcPr>
          <w:p w:rsidR="0049449F" w:rsidRPr="009E7792" w:rsidRDefault="0049449F" w:rsidP="0049449F">
            <w:pPr>
              <w:bidi/>
              <w:jc w:val="center"/>
              <w:rPr>
                <w:rFonts w:cs="B Nazanin"/>
                <w:b/>
                <w:bCs/>
                <w:rtl/>
              </w:rPr>
            </w:pPr>
          </w:p>
        </w:tc>
        <w:tc>
          <w:tcPr>
            <w:tcW w:w="1701" w:type="dxa"/>
            <w:tcBorders>
              <w:top w:val="single" w:sz="12" w:space="0" w:color="auto"/>
            </w:tcBorders>
          </w:tcPr>
          <w:p w:rsidR="0049449F" w:rsidRDefault="0049449F" w:rsidP="0049449F">
            <w:pPr>
              <w:bidi/>
              <w:rPr>
                <w:rFonts w:ascii="BZar" w:cs="B Nazanin"/>
                <w:b/>
                <w:bCs/>
                <w:rtl/>
              </w:rPr>
            </w:pPr>
          </w:p>
        </w:tc>
        <w:tc>
          <w:tcPr>
            <w:tcW w:w="2223" w:type="dxa"/>
            <w:tcBorders>
              <w:top w:val="single" w:sz="12" w:space="0" w:color="auto"/>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1</w:t>
            </w:r>
          </w:p>
        </w:tc>
      </w:tr>
      <w:tr w:rsidR="0049449F" w:rsidTr="008948DC">
        <w:tc>
          <w:tcPr>
            <w:tcW w:w="532" w:type="dxa"/>
            <w:tcBorders>
              <w:top w:val="single" w:sz="12" w:space="0" w:color="auto"/>
              <w:left w:val="single" w:sz="12" w:space="0" w:color="auto"/>
            </w:tcBorders>
          </w:tcPr>
          <w:p w:rsidR="0049449F" w:rsidRPr="009E7792" w:rsidRDefault="0049449F" w:rsidP="0049449F">
            <w:pPr>
              <w:bidi/>
              <w:jc w:val="center"/>
              <w:rPr>
                <w:rFonts w:cs="B Nazanin"/>
                <w:b/>
                <w:bCs/>
                <w:rtl/>
              </w:rPr>
            </w:pPr>
            <w:r>
              <w:rPr>
                <w:rFonts w:cs="B Nazanin" w:hint="cs"/>
                <w:b/>
                <w:bCs/>
                <w:rtl/>
              </w:rPr>
              <w:t>2</w:t>
            </w:r>
          </w:p>
        </w:tc>
        <w:tc>
          <w:tcPr>
            <w:tcW w:w="5245" w:type="dxa"/>
            <w:tcBorders>
              <w:top w:val="single" w:sz="12" w:space="0" w:color="auto"/>
            </w:tcBorders>
            <w:vAlign w:val="center"/>
          </w:tcPr>
          <w:p w:rsidR="0049449F" w:rsidRPr="00B43C4D" w:rsidRDefault="0049449F" w:rsidP="007E5F76">
            <w:pPr>
              <w:bidi/>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sidRPr="00B43C4D">
              <w:rPr>
                <w:rFonts w:ascii="BZar" w:cs="B Nazanin"/>
                <w:b/>
                <w:bCs/>
              </w:rPr>
              <w:t xml:space="preserve"> </w:t>
            </w:r>
            <w:r w:rsidRPr="00B43C4D">
              <w:rPr>
                <w:rFonts w:ascii="BZar" w:cs="B Nazanin" w:hint="cs"/>
                <w:b/>
                <w:bCs/>
                <w:rtl/>
              </w:rPr>
              <w:t>شهرت وسابقه</w:t>
            </w:r>
            <w:r>
              <w:rPr>
                <w:rFonts w:ascii="BZar" w:cs="B Nazanin" w:hint="cs"/>
                <w:b/>
                <w:bCs/>
                <w:rtl/>
              </w:rPr>
              <w:t xml:space="preserve"> کار با</w:t>
            </w:r>
            <w:r w:rsidR="008948DC">
              <w:rPr>
                <w:rFonts w:ascii="BZar" w:cs="B Nazanin" w:hint="cs"/>
                <w:b/>
                <w:bCs/>
                <w:rtl/>
              </w:rPr>
              <w:t xml:space="preserve"> شركتهاي تابعه وزارت نفت و</w:t>
            </w:r>
            <w:r w:rsidR="00324EC1">
              <w:rPr>
                <w:rFonts w:ascii="BZar" w:cs="B Nazanin" w:hint="cs"/>
                <w:b/>
                <w:bCs/>
                <w:rtl/>
              </w:rPr>
              <w:t xml:space="preserve"> شركتهاي معتبر دولتي و</w:t>
            </w:r>
            <w:r w:rsidR="008948DC">
              <w:rPr>
                <w:rFonts w:ascii="BZar" w:cs="B Nazanin" w:hint="cs"/>
                <w:b/>
                <w:bCs/>
                <w:rtl/>
              </w:rPr>
              <w:t xml:space="preserve"> دانش بنيان بودن</w:t>
            </w:r>
            <w:r w:rsidR="009D6782">
              <w:rPr>
                <w:rFonts w:ascii="BZar" w:cs="B Nazanin" w:hint="cs"/>
                <w:b/>
                <w:bCs/>
                <w:rtl/>
              </w:rPr>
              <w:t xml:space="preserve">  </w:t>
            </w:r>
            <w:r w:rsidR="008948DC">
              <w:rPr>
                <w:rFonts w:ascii="BZar" w:cs="B Nazanin" w:hint="cs"/>
                <w:b/>
                <w:bCs/>
                <w:rtl/>
              </w:rPr>
              <w:t xml:space="preserve"> </w:t>
            </w:r>
            <w:r>
              <w:rPr>
                <w:rFonts w:ascii="BZar" w:cs="B Nazanin" w:hint="cs"/>
                <w:b/>
                <w:bCs/>
                <w:rtl/>
              </w:rPr>
              <w:t xml:space="preserve">  </w:t>
            </w:r>
          </w:p>
        </w:tc>
        <w:tc>
          <w:tcPr>
            <w:tcW w:w="1346" w:type="dxa"/>
            <w:vAlign w:val="center"/>
          </w:tcPr>
          <w:p w:rsidR="0049449F" w:rsidRPr="009E7792" w:rsidRDefault="00B67651" w:rsidP="008948DC">
            <w:pPr>
              <w:autoSpaceDE w:val="0"/>
              <w:autoSpaceDN w:val="0"/>
              <w:bidi/>
              <w:adjustRightInd w:val="0"/>
              <w:jc w:val="center"/>
              <w:rPr>
                <w:rFonts w:ascii="BTitrBold" w:cs="B Titr"/>
                <w:b/>
                <w:bCs/>
                <w:u w:val="single"/>
                <w:rtl/>
              </w:rPr>
            </w:pPr>
            <w:r>
              <w:rPr>
                <w:rFonts w:ascii="BTitrBold" w:cs="B Titr" w:hint="cs"/>
                <w:b/>
                <w:bCs/>
                <w:rtl/>
              </w:rPr>
              <w:t>25</w:t>
            </w:r>
          </w:p>
        </w:tc>
        <w:tc>
          <w:tcPr>
            <w:tcW w:w="1674" w:type="dxa"/>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top w:val="single" w:sz="12" w:space="0" w:color="auto"/>
              <w:right w:val="single" w:sz="12" w:space="0" w:color="auto"/>
            </w:tcBorders>
            <w:vAlign w:val="center"/>
          </w:tcPr>
          <w:p w:rsidR="0049449F" w:rsidRPr="009E7792" w:rsidRDefault="0049449F" w:rsidP="0049449F">
            <w:pPr>
              <w:bidi/>
              <w:jc w:val="center"/>
              <w:rPr>
                <w:rFonts w:ascii="BZar"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2</w:t>
            </w:r>
          </w:p>
        </w:tc>
      </w:tr>
      <w:tr w:rsidR="0049449F" w:rsidTr="008948DC">
        <w:tc>
          <w:tcPr>
            <w:tcW w:w="532" w:type="dxa"/>
            <w:tcBorders>
              <w:left w:val="single" w:sz="12" w:space="0" w:color="auto"/>
            </w:tcBorders>
          </w:tcPr>
          <w:p w:rsidR="0049449F" w:rsidRPr="009E7792" w:rsidRDefault="0049449F" w:rsidP="0049449F">
            <w:pPr>
              <w:bidi/>
              <w:jc w:val="center"/>
              <w:rPr>
                <w:rFonts w:cs="B Nazanin"/>
                <w:b/>
                <w:bCs/>
                <w:rtl/>
              </w:rPr>
            </w:pPr>
            <w:r>
              <w:rPr>
                <w:rFonts w:cs="B Nazanin" w:hint="cs"/>
                <w:b/>
                <w:bCs/>
                <w:rtl/>
              </w:rPr>
              <w:t>3</w:t>
            </w:r>
          </w:p>
        </w:tc>
        <w:tc>
          <w:tcPr>
            <w:tcW w:w="5245" w:type="dxa"/>
            <w:vAlign w:val="center"/>
          </w:tcPr>
          <w:p w:rsidR="0049449F" w:rsidRPr="00B43C4D" w:rsidRDefault="0049449F" w:rsidP="0049449F">
            <w:pPr>
              <w:bidi/>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vAlign w:val="center"/>
          </w:tcPr>
          <w:p w:rsidR="0049449F" w:rsidRPr="00727165" w:rsidRDefault="00B67651" w:rsidP="008948DC">
            <w:pPr>
              <w:autoSpaceDE w:val="0"/>
              <w:autoSpaceDN w:val="0"/>
              <w:bidi/>
              <w:adjustRightInd w:val="0"/>
              <w:jc w:val="center"/>
              <w:rPr>
                <w:rFonts w:ascii="BTitrBold" w:cs="B Titr"/>
                <w:b/>
                <w:bCs/>
                <w:rtl/>
              </w:rPr>
            </w:pPr>
            <w:r>
              <w:rPr>
                <w:rFonts w:ascii="BTitrBold" w:cs="B Titr" w:hint="cs"/>
                <w:b/>
                <w:bCs/>
                <w:rtl/>
              </w:rPr>
              <w:t>0</w:t>
            </w:r>
          </w:p>
        </w:tc>
        <w:tc>
          <w:tcPr>
            <w:tcW w:w="1674" w:type="dxa"/>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3</w:t>
            </w:r>
          </w:p>
        </w:tc>
      </w:tr>
      <w:tr w:rsidR="0049449F" w:rsidTr="008948DC">
        <w:tc>
          <w:tcPr>
            <w:tcW w:w="532" w:type="dxa"/>
            <w:tcBorders>
              <w:left w:val="single" w:sz="12" w:space="0" w:color="auto"/>
            </w:tcBorders>
          </w:tcPr>
          <w:p w:rsidR="0049449F" w:rsidRPr="009E7792" w:rsidRDefault="0049449F" w:rsidP="0049449F">
            <w:pPr>
              <w:bidi/>
              <w:jc w:val="center"/>
              <w:rPr>
                <w:rFonts w:cs="B Nazanin"/>
                <w:b/>
                <w:bCs/>
                <w:rtl/>
              </w:rPr>
            </w:pPr>
            <w:r>
              <w:rPr>
                <w:rFonts w:cs="B Nazanin" w:hint="cs"/>
                <w:b/>
                <w:bCs/>
                <w:rtl/>
              </w:rPr>
              <w:t>4</w:t>
            </w:r>
          </w:p>
        </w:tc>
        <w:tc>
          <w:tcPr>
            <w:tcW w:w="5245" w:type="dxa"/>
            <w:vAlign w:val="center"/>
          </w:tcPr>
          <w:p w:rsidR="0049449F" w:rsidRPr="00B43C4D" w:rsidRDefault="0049449F" w:rsidP="0049449F">
            <w:pPr>
              <w:bidi/>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vAlign w:val="center"/>
          </w:tcPr>
          <w:p w:rsidR="0049449F" w:rsidRPr="00740731" w:rsidRDefault="001031CB" w:rsidP="008948DC">
            <w:pPr>
              <w:autoSpaceDE w:val="0"/>
              <w:autoSpaceDN w:val="0"/>
              <w:bidi/>
              <w:adjustRightInd w:val="0"/>
              <w:jc w:val="center"/>
              <w:rPr>
                <w:rFonts w:ascii="BTitrBold" w:cs="B Titr"/>
                <w:b/>
                <w:bCs/>
                <w:rtl/>
              </w:rPr>
            </w:pPr>
            <w:r>
              <w:rPr>
                <w:rFonts w:ascii="BTitrBold" w:cs="B Titr" w:hint="cs"/>
                <w:b/>
                <w:bCs/>
                <w:rtl/>
              </w:rPr>
              <w:t>25</w:t>
            </w:r>
          </w:p>
        </w:tc>
        <w:tc>
          <w:tcPr>
            <w:tcW w:w="1674" w:type="dxa"/>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4</w:t>
            </w:r>
          </w:p>
        </w:tc>
      </w:tr>
      <w:tr w:rsidR="0049449F" w:rsidTr="008948DC">
        <w:trPr>
          <w:trHeight w:val="357"/>
        </w:trPr>
        <w:tc>
          <w:tcPr>
            <w:tcW w:w="532" w:type="dxa"/>
            <w:tcBorders>
              <w:left w:val="single" w:sz="12" w:space="0" w:color="auto"/>
            </w:tcBorders>
          </w:tcPr>
          <w:p w:rsidR="0049449F" w:rsidRPr="009E7792" w:rsidRDefault="0049449F" w:rsidP="0049449F">
            <w:pPr>
              <w:bidi/>
              <w:jc w:val="center"/>
              <w:rPr>
                <w:rFonts w:cs="B Nazanin"/>
                <w:b/>
                <w:bCs/>
                <w:rtl/>
              </w:rPr>
            </w:pPr>
            <w:r>
              <w:rPr>
                <w:rFonts w:cs="B Nazanin" w:hint="cs"/>
                <w:b/>
                <w:bCs/>
                <w:rtl/>
              </w:rPr>
              <w:t>5</w:t>
            </w:r>
          </w:p>
        </w:tc>
        <w:tc>
          <w:tcPr>
            <w:tcW w:w="5245" w:type="dxa"/>
            <w:vAlign w:val="center"/>
          </w:tcPr>
          <w:p w:rsidR="0049449F" w:rsidRPr="00B43C4D" w:rsidRDefault="0049449F" w:rsidP="00324EC1">
            <w:pPr>
              <w:bidi/>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r w:rsidR="008948DC">
              <w:rPr>
                <w:rFonts w:cs="B Nazanin" w:hint="cs"/>
                <w:b/>
                <w:bCs/>
                <w:rtl/>
              </w:rPr>
              <w:t xml:space="preserve"> آموزش ، نصب و همچنين داشتن نمايندگي </w:t>
            </w:r>
            <w:r w:rsidR="00324EC1">
              <w:rPr>
                <w:rFonts w:cs="B Nazanin" w:hint="cs"/>
                <w:b/>
                <w:bCs/>
                <w:rtl/>
              </w:rPr>
              <w:t xml:space="preserve"> .</w:t>
            </w:r>
          </w:p>
        </w:tc>
        <w:tc>
          <w:tcPr>
            <w:tcW w:w="1346" w:type="dxa"/>
            <w:tcBorders>
              <w:bottom w:val="single" w:sz="4" w:space="0" w:color="000000" w:themeColor="text1"/>
            </w:tcBorders>
            <w:vAlign w:val="center"/>
          </w:tcPr>
          <w:p w:rsidR="0049449F" w:rsidRPr="00740731" w:rsidRDefault="00E60AA7" w:rsidP="008948DC">
            <w:pPr>
              <w:autoSpaceDE w:val="0"/>
              <w:autoSpaceDN w:val="0"/>
              <w:bidi/>
              <w:adjustRightInd w:val="0"/>
              <w:jc w:val="center"/>
              <w:rPr>
                <w:rFonts w:ascii="BTitrBold" w:cs="B Titr"/>
                <w:b/>
                <w:bCs/>
                <w:rtl/>
              </w:rPr>
            </w:pPr>
            <w:r>
              <w:rPr>
                <w:rFonts w:ascii="BTitrBold" w:cs="B Titr" w:hint="cs"/>
                <w:b/>
                <w:bCs/>
                <w:rtl/>
              </w:rPr>
              <w:t>25</w:t>
            </w:r>
          </w:p>
        </w:tc>
        <w:tc>
          <w:tcPr>
            <w:tcW w:w="1674" w:type="dxa"/>
            <w:tcBorders>
              <w:bottom w:val="single" w:sz="4" w:space="0" w:color="auto"/>
            </w:tcBorders>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5</w:t>
            </w:r>
          </w:p>
        </w:tc>
      </w:tr>
      <w:tr w:rsidR="00056CA9" w:rsidTr="007C2795">
        <w:trPr>
          <w:trHeight w:val="357"/>
        </w:trPr>
        <w:tc>
          <w:tcPr>
            <w:tcW w:w="532" w:type="dxa"/>
            <w:tcBorders>
              <w:left w:val="single" w:sz="12" w:space="0" w:color="auto"/>
            </w:tcBorders>
          </w:tcPr>
          <w:p w:rsidR="00056CA9" w:rsidRDefault="00056CA9" w:rsidP="0049449F">
            <w:pPr>
              <w:bidi/>
              <w:jc w:val="center"/>
              <w:rPr>
                <w:rFonts w:cs="B Nazanin"/>
                <w:b/>
                <w:bCs/>
                <w:rtl/>
              </w:rPr>
            </w:pPr>
            <w:r>
              <w:rPr>
                <w:rFonts w:cs="B Nazanin" w:hint="cs"/>
                <w:b/>
                <w:bCs/>
                <w:rtl/>
              </w:rPr>
              <w:t>6</w:t>
            </w:r>
          </w:p>
        </w:tc>
        <w:tc>
          <w:tcPr>
            <w:tcW w:w="5245" w:type="dxa"/>
            <w:vAlign w:val="center"/>
          </w:tcPr>
          <w:p w:rsidR="00056CA9" w:rsidRPr="00B43C4D" w:rsidRDefault="00056CA9" w:rsidP="0049449F">
            <w:pPr>
              <w:bidi/>
              <w:jc w:val="lowKashida"/>
              <w:rPr>
                <w:rFonts w:ascii="BZar" w:cs="B Nazanin"/>
                <w:b/>
                <w:bCs/>
                <w:rtl/>
              </w:rPr>
            </w:pPr>
            <w:r>
              <w:rPr>
                <w:rFonts w:ascii="BZar" w:cs="B Nazanin" w:hint="cs"/>
                <w:b/>
                <w:bCs/>
                <w:rtl/>
              </w:rPr>
              <w:t>ظرفيت توليد</w:t>
            </w:r>
            <w:r w:rsidR="008A5314">
              <w:rPr>
                <w:rFonts w:ascii="BZar" w:cs="B Nazanin" w:hint="cs"/>
                <w:b/>
                <w:bCs/>
                <w:rtl/>
              </w:rPr>
              <w:t xml:space="preserve"> </w:t>
            </w:r>
          </w:p>
        </w:tc>
        <w:tc>
          <w:tcPr>
            <w:tcW w:w="1346" w:type="dxa"/>
            <w:tcBorders>
              <w:bottom w:val="single" w:sz="4" w:space="0" w:color="000000" w:themeColor="text1"/>
            </w:tcBorders>
          </w:tcPr>
          <w:p w:rsidR="00056CA9" w:rsidRDefault="00056CA9" w:rsidP="0049449F">
            <w:pPr>
              <w:autoSpaceDE w:val="0"/>
              <w:autoSpaceDN w:val="0"/>
              <w:bidi/>
              <w:adjustRightInd w:val="0"/>
              <w:jc w:val="center"/>
              <w:rPr>
                <w:rFonts w:ascii="BTitrBold" w:cs="B Titr"/>
                <w:b/>
                <w:bCs/>
                <w:rtl/>
              </w:rPr>
            </w:pPr>
            <w:r>
              <w:rPr>
                <w:rFonts w:ascii="BTitrBold" w:cs="B Titr" w:hint="cs"/>
                <w:b/>
                <w:bCs/>
                <w:rtl/>
              </w:rPr>
              <w:t>0</w:t>
            </w:r>
          </w:p>
        </w:tc>
        <w:tc>
          <w:tcPr>
            <w:tcW w:w="1674" w:type="dxa"/>
            <w:tcBorders>
              <w:bottom w:val="single" w:sz="4" w:space="0" w:color="auto"/>
            </w:tcBorders>
            <w:vAlign w:val="center"/>
          </w:tcPr>
          <w:p w:rsidR="00056CA9" w:rsidRPr="009E7792" w:rsidRDefault="00056CA9" w:rsidP="0049449F">
            <w:pPr>
              <w:bidi/>
              <w:jc w:val="center"/>
              <w:rPr>
                <w:rFonts w:cs="B Nazanin"/>
                <w:b/>
                <w:bCs/>
                <w:rtl/>
              </w:rPr>
            </w:pPr>
          </w:p>
        </w:tc>
        <w:tc>
          <w:tcPr>
            <w:tcW w:w="1559" w:type="dxa"/>
          </w:tcPr>
          <w:p w:rsidR="00056CA9" w:rsidRDefault="00056CA9" w:rsidP="0049449F">
            <w:pPr>
              <w:bidi/>
              <w:rPr>
                <w:rFonts w:ascii="BZar" w:cs="B Nazanin"/>
                <w:b/>
                <w:bCs/>
                <w:rtl/>
              </w:rPr>
            </w:pPr>
          </w:p>
        </w:tc>
        <w:tc>
          <w:tcPr>
            <w:tcW w:w="1560" w:type="dxa"/>
            <w:vAlign w:val="center"/>
          </w:tcPr>
          <w:p w:rsidR="00056CA9" w:rsidRPr="009E7792" w:rsidRDefault="00056CA9" w:rsidP="0049449F">
            <w:pPr>
              <w:bidi/>
              <w:jc w:val="center"/>
              <w:rPr>
                <w:rFonts w:cs="B Nazanin"/>
                <w:b/>
                <w:bCs/>
                <w:rtl/>
              </w:rPr>
            </w:pPr>
          </w:p>
        </w:tc>
        <w:tc>
          <w:tcPr>
            <w:tcW w:w="1701" w:type="dxa"/>
          </w:tcPr>
          <w:p w:rsidR="00056CA9" w:rsidRDefault="00056CA9" w:rsidP="0049449F">
            <w:pPr>
              <w:bidi/>
              <w:rPr>
                <w:rFonts w:ascii="BZar" w:cs="B Nazanin"/>
                <w:b/>
                <w:bCs/>
                <w:rtl/>
              </w:rPr>
            </w:pPr>
          </w:p>
        </w:tc>
        <w:tc>
          <w:tcPr>
            <w:tcW w:w="2223" w:type="dxa"/>
            <w:tcBorders>
              <w:right w:val="single" w:sz="12" w:space="0" w:color="auto"/>
            </w:tcBorders>
            <w:vAlign w:val="center"/>
          </w:tcPr>
          <w:p w:rsidR="00056CA9" w:rsidRDefault="00056CA9" w:rsidP="00056CA9">
            <w:pPr>
              <w:bidi/>
              <w:jc w:val="center"/>
              <w:rPr>
                <w:rFonts w:ascii="BZar"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6</w:t>
            </w:r>
          </w:p>
        </w:tc>
      </w:tr>
      <w:tr w:rsidR="0049449F" w:rsidTr="007C2795">
        <w:tc>
          <w:tcPr>
            <w:tcW w:w="532" w:type="dxa"/>
            <w:tcBorders>
              <w:top w:val="single" w:sz="12" w:space="0" w:color="auto"/>
              <w:left w:val="single" w:sz="12" w:space="0" w:color="auto"/>
              <w:bottom w:val="single" w:sz="12" w:space="0" w:color="auto"/>
            </w:tcBorders>
            <w:shd w:val="clear" w:color="auto" w:fill="BFBFBF" w:themeFill="background1" w:themeFillShade="BF"/>
          </w:tcPr>
          <w:p w:rsidR="0049449F" w:rsidRPr="009E7792" w:rsidRDefault="0049449F" w:rsidP="0049449F">
            <w:pPr>
              <w:bidi/>
              <w:jc w:val="center"/>
              <w:rPr>
                <w:rFonts w:cs="B Nazanin"/>
                <w:b/>
                <w:bCs/>
                <w:rtl/>
              </w:rPr>
            </w:pPr>
          </w:p>
        </w:tc>
        <w:tc>
          <w:tcPr>
            <w:tcW w:w="5245" w:type="dxa"/>
            <w:tcBorders>
              <w:top w:val="single" w:sz="12" w:space="0" w:color="auto"/>
              <w:bottom w:val="single" w:sz="12" w:space="0" w:color="auto"/>
            </w:tcBorders>
            <w:shd w:val="clear" w:color="auto" w:fill="F2F2F2" w:themeFill="background1" w:themeFillShade="F2"/>
          </w:tcPr>
          <w:p w:rsidR="0049449F" w:rsidRPr="00B43C4D" w:rsidRDefault="0049449F" w:rsidP="0049449F">
            <w:pPr>
              <w:bidi/>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BFBFBF" w:themeFill="background1" w:themeFillShade="BF"/>
          </w:tcPr>
          <w:p w:rsidR="0049449F" w:rsidRPr="009E7792" w:rsidRDefault="007C2795" w:rsidP="007212E5">
            <w:pPr>
              <w:autoSpaceDE w:val="0"/>
              <w:autoSpaceDN w:val="0"/>
              <w:bidi/>
              <w:adjustRightInd w:val="0"/>
              <w:jc w:val="center"/>
              <w:rPr>
                <w:rFonts w:cs="B Nazanin"/>
                <w:b/>
                <w:bCs/>
                <w:rtl/>
              </w:rPr>
            </w:pPr>
            <w:r w:rsidRPr="007212E5">
              <w:rPr>
                <w:rFonts w:ascii="BTitrBold" w:cs="B Titr" w:hint="cs"/>
                <w:b/>
                <w:bCs/>
                <w:rtl/>
              </w:rPr>
              <w:t>100</w:t>
            </w:r>
          </w:p>
        </w:tc>
        <w:tc>
          <w:tcPr>
            <w:tcW w:w="1674" w:type="dxa"/>
            <w:tcBorders>
              <w:top w:val="single" w:sz="12" w:space="0" w:color="auto"/>
              <w:bottom w:val="single" w:sz="12" w:space="0" w:color="auto"/>
            </w:tcBorders>
            <w:shd w:val="clear" w:color="auto" w:fill="auto"/>
          </w:tcPr>
          <w:p w:rsidR="0049449F" w:rsidRPr="009E7792" w:rsidRDefault="0049449F" w:rsidP="0049449F">
            <w:pPr>
              <w:bidi/>
              <w:jc w:val="center"/>
              <w:rPr>
                <w:rFonts w:cs="B Nazanin"/>
                <w:b/>
                <w:bCs/>
                <w:rtl/>
              </w:rPr>
            </w:pPr>
          </w:p>
        </w:tc>
        <w:tc>
          <w:tcPr>
            <w:tcW w:w="1559" w:type="dxa"/>
            <w:tcBorders>
              <w:top w:val="single" w:sz="12" w:space="0" w:color="auto"/>
              <w:bottom w:val="single" w:sz="12" w:space="0" w:color="auto"/>
            </w:tcBorders>
            <w:shd w:val="clear" w:color="auto" w:fill="F2F2F2" w:themeFill="background1" w:themeFillShade="F2"/>
          </w:tcPr>
          <w:p w:rsidR="0049449F" w:rsidRPr="009E7792" w:rsidRDefault="0049449F" w:rsidP="0049449F">
            <w:pPr>
              <w:bidi/>
              <w:jc w:val="center"/>
              <w:rPr>
                <w:rFonts w:cs="B Nazanin"/>
                <w:b/>
                <w:bCs/>
                <w:rtl/>
              </w:rPr>
            </w:pPr>
          </w:p>
        </w:tc>
        <w:tc>
          <w:tcPr>
            <w:tcW w:w="1560" w:type="dxa"/>
            <w:tcBorders>
              <w:top w:val="single" w:sz="12" w:space="0" w:color="auto"/>
              <w:bottom w:val="single" w:sz="12" w:space="0" w:color="auto"/>
            </w:tcBorders>
            <w:shd w:val="clear" w:color="auto" w:fill="F2F2F2" w:themeFill="background1" w:themeFillShade="F2"/>
            <w:vAlign w:val="center"/>
          </w:tcPr>
          <w:p w:rsidR="0049449F" w:rsidRPr="009E7792" w:rsidRDefault="0049449F" w:rsidP="0049449F">
            <w:pPr>
              <w:bidi/>
              <w:jc w:val="center"/>
              <w:rPr>
                <w:rFonts w:cs="B Nazanin"/>
                <w:b/>
                <w:bCs/>
                <w:rtl/>
              </w:rPr>
            </w:pPr>
          </w:p>
        </w:tc>
        <w:tc>
          <w:tcPr>
            <w:tcW w:w="1701" w:type="dxa"/>
            <w:tcBorders>
              <w:top w:val="single" w:sz="12" w:space="0" w:color="auto"/>
              <w:bottom w:val="single" w:sz="12" w:space="0" w:color="auto"/>
            </w:tcBorders>
            <w:shd w:val="clear" w:color="auto" w:fill="F2F2F2" w:themeFill="background1" w:themeFillShade="F2"/>
          </w:tcPr>
          <w:p w:rsidR="0049449F" w:rsidRPr="009E7792" w:rsidRDefault="0049449F" w:rsidP="0049449F">
            <w:pPr>
              <w:bidi/>
              <w:jc w:val="center"/>
              <w:rPr>
                <w:rFonts w:cs="B Nazanin"/>
                <w:b/>
                <w:bCs/>
                <w:rtl/>
              </w:rPr>
            </w:pPr>
          </w:p>
        </w:tc>
        <w:tc>
          <w:tcPr>
            <w:tcW w:w="2223" w:type="dxa"/>
            <w:tcBorders>
              <w:top w:val="single" w:sz="12" w:space="0" w:color="auto"/>
              <w:bottom w:val="single" w:sz="12" w:space="0" w:color="auto"/>
              <w:right w:val="single" w:sz="12" w:space="0" w:color="auto"/>
            </w:tcBorders>
            <w:shd w:val="clear" w:color="auto" w:fill="BFBFBF" w:themeFill="background1" w:themeFillShade="BF"/>
            <w:vAlign w:val="center"/>
          </w:tcPr>
          <w:p w:rsidR="0049449F" w:rsidRPr="009E7792" w:rsidRDefault="0049449F" w:rsidP="0049449F">
            <w:pPr>
              <w:bidi/>
              <w:jc w:val="center"/>
              <w:rPr>
                <w:rFonts w:cs="B Nazanin"/>
                <w:b/>
                <w:bCs/>
                <w:rtl/>
              </w:rPr>
            </w:pPr>
          </w:p>
        </w:tc>
      </w:tr>
    </w:tbl>
    <w:p w:rsidR="0049449F" w:rsidRDefault="0049449F" w:rsidP="0049449F">
      <w:pPr>
        <w:bidi/>
        <w:jc w:val="lowKashida"/>
        <w:rPr>
          <w:rFonts w:cs="B Titr"/>
          <w:b/>
          <w:bCs/>
          <w:rtl/>
        </w:rPr>
      </w:pPr>
      <w:r w:rsidRPr="005974B7">
        <w:rPr>
          <w:rFonts w:ascii="BZar" w:cs="B Nazanin" w:hint="cs"/>
          <w:b/>
          <w:bCs/>
          <w:rtl/>
        </w:rPr>
        <w:t>در</w:t>
      </w:r>
      <w:r w:rsidRPr="005974B7">
        <w:rPr>
          <w:rFonts w:ascii="BZar" w:cs="B Nazanin"/>
          <w:b/>
          <w:bCs/>
        </w:rPr>
        <w:t xml:space="preserve"> </w:t>
      </w:r>
      <w:r w:rsidRPr="005974B7">
        <w:rPr>
          <w:rFonts w:ascii="BZar" w:cs="B Nazanin" w:hint="cs"/>
          <w:b/>
          <w:bCs/>
          <w:rtl/>
        </w:rPr>
        <w:t>خاتمه</w:t>
      </w:r>
      <w:r w:rsidRPr="005974B7">
        <w:rPr>
          <w:rFonts w:ascii="BZar" w:cs="B Nazanin"/>
          <w:b/>
          <w:bCs/>
        </w:rPr>
        <w:t xml:space="preserve"> </w:t>
      </w:r>
      <w:r w:rsidRPr="005974B7">
        <w:rPr>
          <w:rFonts w:ascii="BZar" w:cs="B Nazanin" w:hint="cs"/>
          <w:b/>
          <w:bCs/>
          <w:rtl/>
        </w:rPr>
        <w:t>تامین</w:t>
      </w:r>
      <w:r w:rsidRPr="005974B7">
        <w:rPr>
          <w:rFonts w:ascii="BZar" w:cs="B Nazanin"/>
          <w:b/>
          <w:bCs/>
        </w:rPr>
        <w:t xml:space="preserve"> </w:t>
      </w:r>
      <w:r w:rsidRPr="005974B7">
        <w:rPr>
          <w:rFonts w:ascii="BZar" w:cs="B Nazanin" w:hint="cs"/>
          <w:b/>
          <w:bCs/>
          <w:rtl/>
        </w:rPr>
        <w:t>کننده</w:t>
      </w:r>
      <w:r w:rsidRPr="005974B7">
        <w:rPr>
          <w:rFonts w:ascii="BZar" w:cs="B Nazanin"/>
          <w:b/>
          <w:bCs/>
        </w:rPr>
        <w:t xml:space="preserve"> </w:t>
      </w:r>
      <w:r>
        <w:rPr>
          <w:rFonts w:ascii="BZar" w:cs="B Nazanin" w:hint="cs"/>
          <w:b/>
          <w:bCs/>
          <w:rtl/>
        </w:rPr>
        <w:t xml:space="preserve">/ سازنده </w:t>
      </w:r>
      <w:r w:rsidRPr="005974B7">
        <w:rPr>
          <w:rFonts w:ascii="BZar" w:cs="B Nazanin" w:hint="cs"/>
          <w:b/>
          <w:bCs/>
          <w:rtl/>
        </w:rPr>
        <w:t>اعلام</w:t>
      </w:r>
      <w:r w:rsidRPr="005974B7">
        <w:rPr>
          <w:rFonts w:ascii="BZar" w:cs="B Nazanin"/>
          <w:b/>
          <w:bCs/>
        </w:rPr>
        <w:t xml:space="preserve"> </w:t>
      </w:r>
      <w:r w:rsidRPr="005974B7">
        <w:rPr>
          <w:rFonts w:ascii="BZar" w:cs="B Nazanin" w:hint="cs"/>
          <w:b/>
          <w:bCs/>
          <w:rtl/>
        </w:rPr>
        <w:t>می</w:t>
      </w:r>
      <w:r w:rsidRPr="005974B7">
        <w:rPr>
          <w:rFonts w:ascii="BZar" w:cs="B Nazanin"/>
          <w:b/>
          <w:bCs/>
        </w:rPr>
        <w:t xml:space="preserve"> </w:t>
      </w:r>
      <w:r w:rsidRPr="005974B7">
        <w:rPr>
          <w:rFonts w:ascii="BZar" w:cs="B Nazanin" w:hint="cs"/>
          <w:b/>
          <w:bCs/>
          <w:rtl/>
        </w:rPr>
        <w:t>نماید</w:t>
      </w:r>
      <w:r w:rsidRPr="005974B7">
        <w:rPr>
          <w:rFonts w:ascii="BZar" w:cs="B Nazanin"/>
          <w:b/>
          <w:bCs/>
        </w:rPr>
        <w:t xml:space="preserve"> </w:t>
      </w:r>
      <w:r w:rsidRPr="005974B7">
        <w:rPr>
          <w:rFonts w:ascii="BZar" w:cs="B Nazanin" w:hint="cs"/>
          <w:b/>
          <w:bCs/>
          <w:rtl/>
        </w:rPr>
        <w:t>که</w:t>
      </w:r>
      <w:r w:rsidRPr="005974B7">
        <w:rPr>
          <w:rFonts w:cs="B Nazanin" w:hint="cs"/>
          <w:b/>
          <w:bCs/>
          <w:rtl/>
        </w:rPr>
        <w:t xml:space="preserve"> :</w:t>
      </w:r>
      <w:r>
        <w:rPr>
          <w:rFonts w:ascii="BZar" w:cs="B Nazanin" w:hint="cs"/>
          <w:b/>
          <w:bCs/>
          <w:rtl/>
        </w:rPr>
        <w:t xml:space="preserve"> </w:t>
      </w:r>
      <w:r w:rsidRPr="005974B7">
        <w:rPr>
          <w:rFonts w:ascii="BZar" w:cs="B Nazanin" w:hint="cs"/>
          <w:b/>
          <w:bCs/>
          <w:rtl/>
        </w:rPr>
        <w:t>اظهارات</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اطلاعات</w:t>
      </w:r>
      <w:r w:rsidRPr="005974B7">
        <w:rPr>
          <w:rFonts w:ascii="BZar" w:cs="B Nazanin"/>
          <w:b/>
          <w:bCs/>
        </w:rPr>
        <w:t xml:space="preserve"> </w:t>
      </w:r>
      <w:r w:rsidRPr="005974B7">
        <w:rPr>
          <w:rFonts w:ascii="BZar" w:cs="B Nazanin" w:hint="cs"/>
          <w:b/>
          <w:bCs/>
          <w:rtl/>
        </w:rPr>
        <w:t>مندرج</w:t>
      </w:r>
      <w:r w:rsidRPr="005974B7">
        <w:rPr>
          <w:rFonts w:ascii="BZar" w:cs="B Nazanin"/>
          <w:b/>
          <w:bCs/>
        </w:rPr>
        <w:t xml:space="preserve"> </w:t>
      </w:r>
      <w:r w:rsidRPr="005974B7">
        <w:rPr>
          <w:rFonts w:ascii="BZar" w:cs="B Nazanin" w:hint="cs"/>
          <w:b/>
          <w:bCs/>
          <w:rtl/>
        </w:rPr>
        <w:t>دربرگ</w:t>
      </w:r>
      <w:r w:rsidRPr="005974B7">
        <w:rPr>
          <w:rFonts w:ascii="BZar" w:cs="B Nazanin"/>
          <w:b/>
          <w:bCs/>
        </w:rPr>
        <w:t xml:space="preserve"> </w:t>
      </w:r>
      <w:r w:rsidRPr="005974B7">
        <w:rPr>
          <w:rFonts w:ascii="BZar" w:cs="B Nazanin" w:hint="cs"/>
          <w:b/>
          <w:bCs/>
          <w:rtl/>
        </w:rPr>
        <w:t>هاي</w:t>
      </w:r>
      <w:r w:rsidRPr="005974B7">
        <w:rPr>
          <w:rFonts w:ascii="BZar" w:cs="B Nazanin"/>
          <w:b/>
          <w:bCs/>
        </w:rPr>
        <w:t xml:space="preserve"> </w:t>
      </w:r>
      <w:r w:rsidRPr="005974B7">
        <w:rPr>
          <w:rFonts w:ascii="BZar" w:cs="B Nazanin" w:hint="cs"/>
          <w:b/>
          <w:bCs/>
          <w:rtl/>
        </w:rPr>
        <w:t>استعلام</w:t>
      </w:r>
      <w:r w:rsidRPr="005974B7">
        <w:rPr>
          <w:rFonts w:ascii="BZar" w:cs="B Nazanin"/>
          <w:b/>
          <w:bCs/>
        </w:rPr>
        <w:t xml:space="preserve"> </w:t>
      </w:r>
      <w:r w:rsidRPr="005974B7">
        <w:rPr>
          <w:rFonts w:ascii="BZar" w:cs="B Nazanin" w:hint="cs"/>
          <w:b/>
          <w:bCs/>
          <w:rtl/>
        </w:rPr>
        <w:t>ارزیابی</w:t>
      </w:r>
      <w:r w:rsidRPr="005974B7">
        <w:rPr>
          <w:rFonts w:ascii="BZar" w:cs="B Nazanin"/>
          <w:b/>
          <w:bCs/>
        </w:rPr>
        <w:t xml:space="preserve"> </w:t>
      </w:r>
      <w:r w:rsidRPr="005974B7">
        <w:rPr>
          <w:rFonts w:ascii="BZar" w:cs="B Nazanin" w:hint="cs"/>
          <w:b/>
          <w:bCs/>
          <w:rtl/>
        </w:rPr>
        <w:t>کیفی</w:t>
      </w:r>
      <w:r w:rsidRPr="005974B7">
        <w:rPr>
          <w:rFonts w:ascii="BZar" w:cs="B Nazanin"/>
          <w:b/>
          <w:bCs/>
        </w:rPr>
        <w:t xml:space="preserve"> </w:t>
      </w:r>
      <w:r w:rsidRPr="005974B7">
        <w:rPr>
          <w:rFonts w:ascii="BZar" w:cs="B Nazanin" w:hint="cs"/>
          <w:b/>
          <w:bCs/>
          <w:rtl/>
        </w:rPr>
        <w:t>تامین</w:t>
      </w:r>
      <w:r w:rsidRPr="005974B7">
        <w:rPr>
          <w:rFonts w:ascii="BZar" w:cs="B Nazanin"/>
          <w:b/>
          <w:bCs/>
        </w:rPr>
        <w:t xml:space="preserve"> </w:t>
      </w:r>
      <w:r w:rsidRPr="005974B7">
        <w:rPr>
          <w:rFonts w:ascii="BZar" w:cs="B Nazanin" w:hint="cs"/>
          <w:b/>
          <w:bCs/>
          <w:rtl/>
        </w:rPr>
        <w:t>کنندگان</w:t>
      </w:r>
      <w:r w:rsidRPr="005974B7">
        <w:rPr>
          <w:rFonts w:ascii="BZar" w:cs="B Nazanin"/>
          <w:b/>
          <w:bCs/>
        </w:rPr>
        <w:t xml:space="preserve"> </w:t>
      </w:r>
      <w:r w:rsidRPr="005974B7">
        <w:rPr>
          <w:rFonts w:ascii="BZar" w:cs="B Nazanin" w:hint="cs"/>
          <w:b/>
          <w:bCs/>
          <w:rtl/>
        </w:rPr>
        <w:t>از</w:t>
      </w:r>
      <w:r w:rsidRPr="005974B7">
        <w:rPr>
          <w:rFonts w:ascii="BZar" w:cs="B Nazanin"/>
          <w:b/>
          <w:bCs/>
        </w:rPr>
        <w:t xml:space="preserve"> </w:t>
      </w:r>
      <w:r w:rsidRPr="005974B7">
        <w:rPr>
          <w:rFonts w:ascii="BZar" w:cs="B Nazanin" w:hint="cs"/>
          <w:b/>
          <w:bCs/>
          <w:rtl/>
        </w:rPr>
        <w:t>هر</w:t>
      </w:r>
      <w:r w:rsidRPr="005974B7">
        <w:rPr>
          <w:rFonts w:ascii="BZar" w:cs="B Nazanin"/>
          <w:b/>
          <w:bCs/>
        </w:rPr>
        <w:t xml:space="preserve"> </w:t>
      </w:r>
      <w:r w:rsidRPr="005974B7">
        <w:rPr>
          <w:rFonts w:ascii="BZar" w:cs="B Nazanin" w:hint="cs"/>
          <w:b/>
          <w:bCs/>
          <w:rtl/>
        </w:rPr>
        <w:t>لحاظ</w:t>
      </w:r>
      <w:r w:rsidRPr="005974B7">
        <w:rPr>
          <w:rFonts w:ascii="BZar" w:cs="B Nazanin"/>
          <w:b/>
          <w:bCs/>
        </w:rPr>
        <w:t xml:space="preserve"> </w:t>
      </w:r>
      <w:r w:rsidRPr="005974B7">
        <w:rPr>
          <w:rFonts w:ascii="BZar" w:cs="B Nazanin" w:hint="cs"/>
          <w:b/>
          <w:bCs/>
          <w:rtl/>
        </w:rPr>
        <w:t>صحیح</w:t>
      </w:r>
      <w:r w:rsidRPr="005974B7">
        <w:rPr>
          <w:rFonts w:ascii="BZar" w:cs="B Nazanin"/>
          <w:b/>
          <w:bCs/>
        </w:rPr>
        <w:t xml:space="preserve"> </w:t>
      </w:r>
      <w:r w:rsidRPr="005974B7">
        <w:rPr>
          <w:rFonts w:ascii="BZar" w:cs="B Nazanin" w:hint="cs"/>
          <w:b/>
          <w:bCs/>
          <w:rtl/>
        </w:rPr>
        <w:t>بوده</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متعهد</w:t>
      </w:r>
      <w:r w:rsidRPr="005974B7">
        <w:rPr>
          <w:rFonts w:ascii="BZar" w:cs="B Nazanin"/>
          <w:b/>
          <w:bCs/>
        </w:rPr>
        <w:t xml:space="preserve"> </w:t>
      </w:r>
      <w:r w:rsidRPr="005974B7">
        <w:rPr>
          <w:rFonts w:ascii="BZar" w:cs="B Nazanin" w:hint="cs"/>
          <w:b/>
          <w:bCs/>
          <w:rtl/>
        </w:rPr>
        <w:t>می</w:t>
      </w:r>
      <w:r w:rsidRPr="005974B7">
        <w:rPr>
          <w:rFonts w:ascii="BZar" w:cs="B Nazanin"/>
          <w:b/>
          <w:bCs/>
        </w:rPr>
        <w:t xml:space="preserve"> </w:t>
      </w:r>
      <w:r w:rsidRPr="005974B7">
        <w:rPr>
          <w:rFonts w:ascii="BZar" w:cs="B Nazanin" w:hint="cs"/>
          <w:b/>
          <w:bCs/>
          <w:rtl/>
        </w:rPr>
        <w:t>شود</w:t>
      </w:r>
      <w:r w:rsidRPr="005974B7">
        <w:rPr>
          <w:rFonts w:ascii="BZar" w:cs="B Nazanin"/>
          <w:b/>
          <w:bCs/>
        </w:rPr>
        <w:t xml:space="preserve"> </w:t>
      </w:r>
      <w:r w:rsidRPr="005974B7">
        <w:rPr>
          <w:rFonts w:ascii="BZar" w:cs="B Nazanin" w:hint="cs"/>
          <w:b/>
          <w:bCs/>
          <w:rtl/>
        </w:rPr>
        <w:t>که</w:t>
      </w:r>
      <w:r w:rsidRPr="005974B7">
        <w:rPr>
          <w:rFonts w:ascii="BZar" w:cs="B Nazanin"/>
          <w:b/>
          <w:bCs/>
        </w:rPr>
        <w:t xml:space="preserve"> </w:t>
      </w:r>
      <w:r w:rsidRPr="005974B7">
        <w:rPr>
          <w:rFonts w:ascii="BZar" w:cs="B Nazanin" w:hint="cs"/>
          <w:b/>
          <w:bCs/>
          <w:rtl/>
        </w:rPr>
        <w:t>تمام</w:t>
      </w:r>
      <w:r w:rsidRPr="005974B7">
        <w:rPr>
          <w:rFonts w:ascii="BZar" w:cs="B Nazanin"/>
          <w:b/>
          <w:bCs/>
        </w:rPr>
        <w:t xml:space="preserve"> </w:t>
      </w:r>
      <w:r w:rsidRPr="005974B7">
        <w:rPr>
          <w:rFonts w:ascii="BZar" w:cs="B Nazanin" w:hint="cs"/>
          <w:b/>
          <w:bCs/>
          <w:rtl/>
        </w:rPr>
        <w:t>مدارك</w:t>
      </w:r>
      <w:r w:rsidRPr="005974B7">
        <w:rPr>
          <w:rFonts w:ascii="BZar" w:cs="B Nazanin"/>
          <w:b/>
          <w:bCs/>
        </w:rPr>
        <w:t xml:space="preserve"> </w:t>
      </w:r>
      <w:r w:rsidRPr="005974B7">
        <w:rPr>
          <w:rFonts w:ascii="BZar" w:cs="B Nazanin" w:hint="cs"/>
          <w:b/>
          <w:bCs/>
          <w:rtl/>
        </w:rPr>
        <w:t>لازم</w:t>
      </w:r>
      <w:r w:rsidRPr="005974B7">
        <w:rPr>
          <w:rFonts w:ascii="BZar" w:cs="B Nazanin"/>
          <w:b/>
          <w:bCs/>
        </w:rPr>
        <w:t xml:space="preserve"> </w:t>
      </w:r>
      <w:r w:rsidRPr="005974B7">
        <w:rPr>
          <w:rFonts w:ascii="BZar" w:cs="B Nazanin" w:hint="cs"/>
          <w:b/>
          <w:bCs/>
          <w:rtl/>
        </w:rPr>
        <w:t>را</w:t>
      </w:r>
      <w:r w:rsidRPr="005974B7">
        <w:rPr>
          <w:rFonts w:ascii="BZar" w:cs="B Nazanin"/>
          <w:b/>
          <w:bCs/>
        </w:rPr>
        <w:t xml:space="preserve"> </w:t>
      </w:r>
      <w:r w:rsidRPr="005974B7">
        <w:rPr>
          <w:rFonts w:ascii="BZar" w:cs="B Nazanin" w:hint="cs"/>
          <w:b/>
          <w:bCs/>
          <w:rtl/>
        </w:rPr>
        <w:t>ارائه</w:t>
      </w:r>
      <w:r w:rsidRPr="005974B7">
        <w:rPr>
          <w:rFonts w:ascii="BZar" w:cs="B Nazanin"/>
          <w:b/>
          <w:bCs/>
        </w:rPr>
        <w:t xml:space="preserve"> </w:t>
      </w:r>
      <w:r w:rsidRPr="005974B7">
        <w:rPr>
          <w:rFonts w:ascii="BZar" w:cs="B Nazanin" w:hint="cs"/>
          <w:b/>
          <w:bCs/>
          <w:rtl/>
        </w:rPr>
        <w:t>نماید</w:t>
      </w:r>
      <w:r w:rsidRPr="005974B7">
        <w:rPr>
          <w:rFonts w:ascii="BZar" w:cs="B Nazanin"/>
          <w:b/>
          <w:bCs/>
        </w:rPr>
        <w:t>.</w:t>
      </w:r>
      <w:r>
        <w:rPr>
          <w:rFonts w:ascii="BZar" w:cs="B Nazanin" w:hint="cs"/>
          <w:b/>
          <w:bCs/>
          <w:rtl/>
        </w:rPr>
        <w:t xml:space="preserve"> </w:t>
      </w:r>
      <w:r w:rsidRPr="005974B7">
        <w:rPr>
          <w:rFonts w:ascii="BZar" w:cs="B Nazanin" w:hint="cs"/>
          <w:b/>
          <w:bCs/>
          <w:rtl/>
        </w:rPr>
        <w:t>تکمیل</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ارائه</w:t>
      </w:r>
      <w:r w:rsidRPr="005974B7">
        <w:rPr>
          <w:rFonts w:ascii="BZar" w:cs="B Nazanin"/>
          <w:b/>
          <w:bCs/>
        </w:rPr>
        <w:t xml:space="preserve"> </w:t>
      </w:r>
      <w:r w:rsidRPr="005974B7">
        <w:rPr>
          <w:rFonts w:ascii="BZar" w:cs="B Nazanin" w:hint="cs"/>
          <w:b/>
          <w:bCs/>
          <w:rtl/>
        </w:rPr>
        <w:t>این</w:t>
      </w:r>
      <w:r w:rsidRPr="005974B7">
        <w:rPr>
          <w:rFonts w:ascii="BZar" w:cs="B Nazanin"/>
          <w:b/>
          <w:bCs/>
        </w:rPr>
        <w:t xml:space="preserve"> </w:t>
      </w:r>
      <w:r w:rsidRPr="005974B7">
        <w:rPr>
          <w:rFonts w:ascii="BZar" w:cs="B Nazanin" w:hint="cs"/>
          <w:b/>
          <w:bCs/>
          <w:rtl/>
        </w:rPr>
        <w:t>فرمها</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مدارك</w:t>
      </w:r>
      <w:r w:rsidRPr="005974B7">
        <w:rPr>
          <w:rFonts w:ascii="BZar" w:cs="B Nazanin"/>
          <w:b/>
          <w:bCs/>
        </w:rPr>
        <w:t xml:space="preserve"> </w:t>
      </w:r>
      <w:r w:rsidRPr="005974B7">
        <w:rPr>
          <w:rFonts w:ascii="BZar" w:cs="B Nazanin" w:hint="cs"/>
          <w:b/>
          <w:bCs/>
          <w:rtl/>
        </w:rPr>
        <w:t>مربوطه</w:t>
      </w:r>
      <w:r w:rsidRPr="005974B7">
        <w:rPr>
          <w:rFonts w:ascii="BZar" w:cs="B Nazanin"/>
          <w:b/>
          <w:bCs/>
        </w:rPr>
        <w:t xml:space="preserve"> </w:t>
      </w:r>
      <w:r w:rsidRPr="005974B7">
        <w:rPr>
          <w:rFonts w:ascii="BZar" w:cs="B Nazanin" w:hint="cs"/>
          <w:b/>
          <w:bCs/>
          <w:rtl/>
        </w:rPr>
        <w:t>هیچگونه</w:t>
      </w:r>
      <w:r w:rsidRPr="005974B7">
        <w:rPr>
          <w:rFonts w:ascii="BZar" w:cs="B Nazanin"/>
          <w:b/>
          <w:bCs/>
        </w:rPr>
        <w:t xml:space="preserve"> </w:t>
      </w:r>
      <w:r w:rsidRPr="005974B7">
        <w:rPr>
          <w:rFonts w:ascii="BZar" w:cs="B Nazanin" w:hint="cs"/>
          <w:b/>
          <w:bCs/>
          <w:rtl/>
        </w:rPr>
        <w:t>حق</w:t>
      </w:r>
      <w:r w:rsidRPr="005974B7">
        <w:rPr>
          <w:rFonts w:ascii="BZar" w:cs="B Nazanin"/>
          <w:b/>
          <w:bCs/>
        </w:rPr>
        <w:t xml:space="preserve"> </w:t>
      </w:r>
      <w:r w:rsidRPr="005974B7">
        <w:rPr>
          <w:rFonts w:ascii="BZar" w:cs="B Nazanin" w:hint="cs"/>
          <w:b/>
          <w:bCs/>
          <w:rtl/>
        </w:rPr>
        <w:t>یا</w:t>
      </w:r>
      <w:r w:rsidRPr="005974B7">
        <w:rPr>
          <w:rFonts w:ascii="BZar" w:cs="B Nazanin"/>
          <w:b/>
          <w:bCs/>
        </w:rPr>
        <w:t xml:space="preserve"> </w:t>
      </w:r>
      <w:r w:rsidRPr="005974B7">
        <w:rPr>
          <w:rFonts w:ascii="BZar" w:cs="B Nazanin" w:hint="cs"/>
          <w:b/>
          <w:bCs/>
          <w:rtl/>
        </w:rPr>
        <w:t>تعهدي</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خصوص</w:t>
      </w:r>
      <w:r w:rsidRPr="005974B7">
        <w:rPr>
          <w:rFonts w:ascii="BZar" w:cs="B Nazanin"/>
          <w:b/>
          <w:bCs/>
        </w:rPr>
        <w:t xml:space="preserve"> </w:t>
      </w:r>
      <w:r w:rsidRPr="005974B7">
        <w:rPr>
          <w:rFonts w:ascii="BZar" w:cs="B Nazanin" w:hint="cs"/>
          <w:b/>
          <w:bCs/>
          <w:rtl/>
        </w:rPr>
        <w:t>شرکت</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مناقصه</w:t>
      </w:r>
      <w:r w:rsidRPr="005974B7">
        <w:rPr>
          <w:rFonts w:ascii="BZar" w:cs="B Nazanin"/>
          <w:b/>
          <w:bCs/>
        </w:rPr>
        <w:t xml:space="preserve"> </w:t>
      </w:r>
      <w:r w:rsidRPr="005974B7">
        <w:rPr>
          <w:rFonts w:ascii="BZar" w:cs="B Nazanin" w:hint="cs"/>
          <w:b/>
          <w:bCs/>
          <w:rtl/>
        </w:rPr>
        <w:t>براي</w:t>
      </w:r>
      <w:r w:rsidRPr="005974B7">
        <w:rPr>
          <w:rFonts w:ascii="BZar" w:cs="B Nazanin"/>
          <w:b/>
          <w:bCs/>
        </w:rPr>
        <w:t xml:space="preserve"> </w:t>
      </w:r>
      <w:r w:rsidRPr="005974B7">
        <w:rPr>
          <w:rFonts w:ascii="BZar" w:cs="B Nazanin" w:hint="cs"/>
          <w:b/>
          <w:bCs/>
          <w:rtl/>
        </w:rPr>
        <w:t>دستگاه</w:t>
      </w:r>
      <w:r w:rsidRPr="005974B7">
        <w:rPr>
          <w:rFonts w:ascii="BZar" w:cs="B Nazanin"/>
          <w:b/>
          <w:bCs/>
        </w:rPr>
        <w:t xml:space="preserve"> </w:t>
      </w:r>
      <w:r w:rsidRPr="005974B7">
        <w:rPr>
          <w:rFonts w:ascii="BZar" w:cs="B Nazanin" w:hint="cs"/>
          <w:b/>
          <w:bCs/>
          <w:rtl/>
        </w:rPr>
        <w:t>مناقصه</w:t>
      </w:r>
      <w:r w:rsidRPr="005974B7">
        <w:rPr>
          <w:rFonts w:ascii="BZar" w:cs="B Nazanin"/>
          <w:b/>
          <w:bCs/>
        </w:rPr>
        <w:t xml:space="preserve"> </w:t>
      </w:r>
      <w:r w:rsidRPr="005974B7">
        <w:rPr>
          <w:rFonts w:ascii="BZar" w:cs="B Nazanin" w:hint="cs"/>
          <w:b/>
          <w:bCs/>
          <w:rtl/>
        </w:rPr>
        <w:t>گزار</w:t>
      </w:r>
      <w:r w:rsidRPr="005974B7">
        <w:rPr>
          <w:rFonts w:ascii="BZar" w:cs="B Nazanin"/>
          <w:b/>
          <w:bCs/>
        </w:rPr>
        <w:t xml:space="preserve"> )</w:t>
      </w:r>
      <w:r w:rsidRPr="005974B7">
        <w:rPr>
          <w:rFonts w:ascii="BZar" w:cs="B Nazanin" w:hint="cs"/>
          <w:b/>
          <w:bCs/>
          <w:rtl/>
        </w:rPr>
        <w:t xml:space="preserve">شرکت </w:t>
      </w:r>
      <w:r>
        <w:rPr>
          <w:rFonts w:ascii="BZar" w:cs="B Nazanin" w:hint="cs"/>
          <w:b/>
          <w:bCs/>
          <w:rtl/>
        </w:rPr>
        <w:t>مجتمع گاز پارس جنوبي</w:t>
      </w:r>
      <w:r w:rsidRPr="005974B7">
        <w:rPr>
          <w:rFonts w:ascii="BZar" w:cs="B Nazanin" w:hint="cs"/>
          <w:b/>
          <w:bCs/>
          <w:rtl/>
        </w:rPr>
        <w:t>)</w:t>
      </w:r>
      <w:r w:rsidRPr="005974B7">
        <w:rPr>
          <w:rFonts w:ascii="BZar" w:cs="B Nazanin"/>
          <w:b/>
          <w:bCs/>
        </w:rPr>
        <w:t xml:space="preserve"> </w:t>
      </w:r>
      <w:r w:rsidRPr="005974B7">
        <w:rPr>
          <w:rFonts w:ascii="BZar" w:cs="B Nazanin" w:hint="cs"/>
          <w:b/>
          <w:bCs/>
          <w:rtl/>
        </w:rPr>
        <w:t>ایجاد</w:t>
      </w:r>
      <w:r w:rsidRPr="005974B7">
        <w:rPr>
          <w:rFonts w:ascii="BZar" w:cs="B Nazanin"/>
          <w:b/>
          <w:bCs/>
        </w:rPr>
        <w:t xml:space="preserve"> </w:t>
      </w:r>
      <w:r w:rsidRPr="005974B7">
        <w:rPr>
          <w:rFonts w:ascii="BZar" w:cs="B Nazanin" w:hint="cs"/>
          <w:b/>
          <w:bCs/>
          <w:rtl/>
        </w:rPr>
        <w:t>نخواهد</w:t>
      </w:r>
      <w:r w:rsidRPr="005974B7">
        <w:rPr>
          <w:rFonts w:ascii="BZar" w:cs="B Nazanin"/>
          <w:b/>
          <w:bCs/>
        </w:rPr>
        <w:t xml:space="preserve"> </w:t>
      </w:r>
      <w:r w:rsidRPr="005974B7">
        <w:rPr>
          <w:rFonts w:ascii="BZar" w:cs="B Nazanin" w:hint="cs"/>
          <w:b/>
          <w:bCs/>
          <w:rtl/>
        </w:rPr>
        <w:t>کرد</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سازمان</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رد</w:t>
      </w:r>
      <w:r w:rsidRPr="005974B7">
        <w:rPr>
          <w:rFonts w:ascii="BZar" w:cs="B Nazanin"/>
          <w:b/>
          <w:bCs/>
        </w:rPr>
        <w:t xml:space="preserve"> </w:t>
      </w:r>
      <w:r w:rsidRPr="005974B7">
        <w:rPr>
          <w:rFonts w:ascii="BZar" w:cs="B Nazanin" w:hint="cs"/>
          <w:b/>
          <w:bCs/>
          <w:rtl/>
        </w:rPr>
        <w:t>یا</w:t>
      </w:r>
      <w:r w:rsidRPr="005974B7">
        <w:rPr>
          <w:rFonts w:ascii="BZar" w:cs="B Nazanin"/>
          <w:b/>
          <w:bCs/>
        </w:rPr>
        <w:t xml:space="preserve"> </w:t>
      </w:r>
      <w:r w:rsidRPr="005974B7">
        <w:rPr>
          <w:rFonts w:ascii="BZar" w:cs="B Nazanin" w:hint="cs"/>
          <w:b/>
          <w:bCs/>
          <w:rtl/>
        </w:rPr>
        <w:t>قبول</w:t>
      </w:r>
      <w:r w:rsidRPr="005974B7">
        <w:rPr>
          <w:rFonts w:ascii="BZar" w:cs="B Nazanin"/>
          <w:b/>
          <w:bCs/>
        </w:rPr>
        <w:t xml:space="preserve"> </w:t>
      </w:r>
      <w:r w:rsidRPr="005974B7">
        <w:rPr>
          <w:rFonts w:ascii="BZar" w:cs="B Nazanin" w:hint="cs"/>
          <w:b/>
          <w:bCs/>
          <w:rtl/>
        </w:rPr>
        <w:t>پیشنها</w:t>
      </w:r>
      <w:r w:rsidRPr="005974B7">
        <w:rPr>
          <w:rFonts w:cs="B Nazanin" w:hint="cs"/>
          <w:b/>
          <w:bCs/>
          <w:rtl/>
        </w:rPr>
        <w:t xml:space="preserve">دات </w:t>
      </w:r>
      <w:r w:rsidRPr="005974B7">
        <w:rPr>
          <w:rFonts w:ascii="BZar" w:cs="B Nazanin" w:hint="cs"/>
          <w:b/>
          <w:bCs/>
          <w:rtl/>
        </w:rPr>
        <w:t>مختار</w:t>
      </w:r>
      <w:r w:rsidRPr="005974B7">
        <w:rPr>
          <w:rFonts w:ascii="BZar" w:cs="B Nazanin"/>
          <w:b/>
          <w:bCs/>
        </w:rPr>
        <w:t xml:space="preserve"> </w:t>
      </w:r>
      <w:r w:rsidRPr="005974B7">
        <w:rPr>
          <w:rFonts w:ascii="BZar" w:cs="B Nazanin" w:hint="cs"/>
          <w:b/>
          <w:bCs/>
          <w:rtl/>
        </w:rPr>
        <w:t>خواهد</w:t>
      </w:r>
      <w:r w:rsidRPr="005974B7">
        <w:rPr>
          <w:rFonts w:ascii="BZar" w:cs="B Nazanin"/>
          <w:b/>
          <w:bCs/>
        </w:rPr>
        <w:t xml:space="preserve"> </w:t>
      </w:r>
      <w:r w:rsidRPr="005974B7">
        <w:rPr>
          <w:rFonts w:ascii="BZar" w:cs="B Nazanin" w:hint="cs"/>
          <w:b/>
          <w:bCs/>
          <w:rtl/>
        </w:rPr>
        <w:t>بود</w:t>
      </w:r>
      <w:r w:rsidRPr="005974B7">
        <w:rPr>
          <w:rFonts w:ascii="BZar" w:cs="B Nazanin"/>
          <w:b/>
          <w:bCs/>
        </w:rPr>
        <w:t>.</w:t>
      </w:r>
      <w:r w:rsidR="006541B1">
        <w:rPr>
          <w:rFonts w:cs="B Titr" w:hint="cs"/>
          <w:b/>
          <w:bCs/>
          <w:rtl/>
        </w:rPr>
        <w:t xml:space="preserve">( حداقل امتياز قابل قبول 50 ميباشد ) </w:t>
      </w:r>
    </w:p>
    <w:p w:rsidR="00C74BCC" w:rsidRDefault="00C74BCC" w:rsidP="00232E55">
      <w:pPr>
        <w:bidi/>
        <w:ind w:firstLine="707"/>
        <w:jc w:val="center"/>
        <w:rPr>
          <w:rFonts w:cs="B Titr"/>
          <w:rtl/>
        </w:rPr>
      </w:pPr>
      <w:r>
        <w:rPr>
          <w:rFonts w:cs="B Titr" w:hint="cs"/>
          <w:rtl/>
        </w:rPr>
        <w:t>مهر و امضا مناقصه گر</w:t>
      </w:r>
    </w:p>
    <w:p w:rsidR="0049449F" w:rsidRPr="00C74BCC" w:rsidRDefault="0049449F" w:rsidP="0049449F">
      <w:pPr>
        <w:bidi/>
        <w:rPr>
          <w:rFonts w:cs="2  Titr"/>
          <w:b/>
          <w:bCs/>
          <w:rtl/>
        </w:rPr>
      </w:pPr>
      <w:r w:rsidRPr="00C74BCC">
        <w:rPr>
          <w:rFonts w:cs="2  Titr" w:hint="cs"/>
          <w:b/>
          <w:bCs/>
          <w:rtl/>
        </w:rPr>
        <w:lastRenderedPageBreak/>
        <w:t>فرم</w:t>
      </w:r>
      <w:r w:rsidRPr="00C74BCC">
        <w:rPr>
          <w:rFonts w:cs="2  Titr"/>
          <w:b/>
          <w:bCs/>
          <w:rtl/>
        </w:rPr>
        <w:t xml:space="preserve"> </w:t>
      </w:r>
      <w:r w:rsidRPr="00C74BCC">
        <w:rPr>
          <w:rFonts w:cs="2  Titr" w:hint="cs"/>
          <w:b/>
          <w:bCs/>
          <w:rtl/>
        </w:rPr>
        <w:t>شماره</w:t>
      </w:r>
      <w:r w:rsidRPr="00C74BCC">
        <w:rPr>
          <w:rFonts w:cs="2  Titr"/>
          <w:b/>
          <w:bCs/>
          <w:rtl/>
        </w:rPr>
        <w:t xml:space="preserve"> 1</w:t>
      </w:r>
      <w:r w:rsidRPr="00C74BCC">
        <w:rPr>
          <w:rFonts w:cs="2  Titr" w:hint="cs"/>
          <w:b/>
          <w:bCs/>
          <w:rtl/>
        </w:rPr>
        <w:t>: معیار</w:t>
      </w:r>
      <w:r w:rsidRPr="00C74BCC">
        <w:rPr>
          <w:rFonts w:cs="2  Titr"/>
          <w:b/>
          <w:bCs/>
        </w:rPr>
        <w:t xml:space="preserve"> </w:t>
      </w:r>
      <w:r w:rsidRPr="00C74BCC">
        <w:rPr>
          <w:rFonts w:cs="2  Titr" w:hint="cs"/>
          <w:b/>
          <w:bCs/>
          <w:rtl/>
        </w:rPr>
        <w:t>ارزیابی</w:t>
      </w:r>
      <w:r w:rsidRPr="00C74BCC">
        <w:rPr>
          <w:rFonts w:cs="2  Titr"/>
          <w:b/>
          <w:bCs/>
        </w:rPr>
        <w:t xml:space="preserve"> </w:t>
      </w:r>
      <w:r w:rsidRPr="00C74BCC">
        <w:rPr>
          <w:rFonts w:cs="2  Titr" w:hint="cs"/>
          <w:b/>
          <w:bCs/>
          <w:rtl/>
        </w:rPr>
        <w:t>توان</w:t>
      </w:r>
      <w:r w:rsidRPr="00C74BCC">
        <w:rPr>
          <w:rFonts w:cs="2  Titr"/>
          <w:b/>
          <w:bCs/>
        </w:rPr>
        <w:t xml:space="preserve"> </w:t>
      </w:r>
      <w:r w:rsidRPr="00C74BCC">
        <w:rPr>
          <w:rFonts w:cs="2  Titr" w:hint="cs"/>
          <w:b/>
          <w:bCs/>
          <w:rtl/>
        </w:rPr>
        <w:t xml:space="preserve">مالی </w:t>
      </w:r>
      <w:r w:rsidRPr="00C74BCC">
        <w:rPr>
          <w:rFonts w:cs="2  Titr"/>
          <w:b/>
          <w:bCs/>
        </w:rPr>
        <w:t xml:space="preserve"> </w:t>
      </w:r>
      <w:r w:rsidRPr="00C74BCC">
        <w:rPr>
          <w:rFonts w:cs="2  Titr"/>
          <w:b/>
          <w:bCs/>
          <w:rtl/>
        </w:rPr>
        <w:t>*</w:t>
      </w:r>
      <w:r w:rsidRPr="00C74BCC">
        <w:rPr>
          <w:rFonts w:cs="2  Titr" w:hint="cs"/>
          <w:b/>
          <w:bCs/>
          <w:rtl/>
        </w:rPr>
        <w:t xml:space="preserve">  </w:t>
      </w:r>
    </w:p>
    <w:tbl>
      <w:tblPr>
        <w:tblStyle w:val="TableGrid"/>
        <w:bidiVisual/>
        <w:tblW w:w="14697" w:type="dxa"/>
        <w:jc w:val="center"/>
        <w:tblLayout w:type="fixed"/>
        <w:tblLook w:val="04A0"/>
      </w:tblPr>
      <w:tblGrid>
        <w:gridCol w:w="532"/>
        <w:gridCol w:w="711"/>
        <w:gridCol w:w="1332"/>
        <w:gridCol w:w="1641"/>
        <w:gridCol w:w="1418"/>
        <w:gridCol w:w="1276"/>
        <w:gridCol w:w="1276"/>
        <w:gridCol w:w="1417"/>
        <w:gridCol w:w="1276"/>
        <w:gridCol w:w="1332"/>
        <w:gridCol w:w="1332"/>
        <w:gridCol w:w="1154"/>
      </w:tblGrid>
      <w:tr w:rsidR="0049449F" w:rsidTr="006541B1">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49449F" w:rsidRPr="00BA17F7" w:rsidRDefault="0049449F" w:rsidP="0049449F">
            <w:pPr>
              <w:bidi/>
              <w:ind w:left="113" w:right="113"/>
              <w:jc w:val="center"/>
              <w:rPr>
                <w:rFonts w:cs="B Titr"/>
                <w:rtl/>
              </w:rPr>
            </w:pPr>
            <w:r w:rsidRPr="00BA17F7">
              <w:rPr>
                <w:rFonts w:cs="B Titr" w:hint="cs"/>
                <w:rtl/>
              </w:rPr>
              <w:t>ردیف</w:t>
            </w:r>
          </w:p>
        </w:tc>
        <w:tc>
          <w:tcPr>
            <w:tcW w:w="3684" w:type="dxa"/>
            <w:gridSpan w:val="3"/>
            <w:vMerge w:val="restart"/>
            <w:tcBorders>
              <w:top w:val="single" w:sz="12" w:space="0" w:color="auto"/>
            </w:tcBorders>
            <w:shd w:val="clear" w:color="auto" w:fill="F2F2F2" w:themeFill="background1" w:themeFillShade="F2"/>
            <w:vAlign w:val="center"/>
          </w:tcPr>
          <w:p w:rsidR="0049449F" w:rsidRPr="00BA17F7" w:rsidRDefault="0049449F" w:rsidP="0049449F">
            <w:pPr>
              <w:bidi/>
              <w:jc w:val="center"/>
              <w:rPr>
                <w:rFonts w:cs="B Titr"/>
                <w:rtl/>
              </w:rPr>
            </w:pPr>
            <w:r w:rsidRPr="00BA17F7">
              <w:rPr>
                <w:rFonts w:cs="B Titr" w:hint="cs"/>
                <w:rtl/>
              </w:rPr>
              <w:t>شرح</w:t>
            </w:r>
          </w:p>
          <w:p w:rsidR="0049449F" w:rsidRPr="00BA17F7" w:rsidRDefault="0049449F" w:rsidP="0049449F">
            <w:pPr>
              <w:bidi/>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49449F" w:rsidRPr="00BA17F7" w:rsidRDefault="0049449F" w:rsidP="0049449F">
            <w:pPr>
              <w:bidi/>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49449F" w:rsidRPr="002940AC" w:rsidRDefault="0049449F" w:rsidP="0049449F">
            <w:pPr>
              <w:bidi/>
              <w:rPr>
                <w:rFonts w:cs="B Titr"/>
                <w:rtl/>
              </w:rPr>
            </w:pPr>
          </w:p>
        </w:tc>
        <w:tc>
          <w:tcPr>
            <w:tcW w:w="1332" w:type="dxa"/>
            <w:vMerge w:val="restart"/>
            <w:tcBorders>
              <w:top w:val="single" w:sz="12" w:space="0" w:color="auto"/>
            </w:tcBorders>
            <w:shd w:val="clear" w:color="auto" w:fill="F2F2F2" w:themeFill="background1" w:themeFillShade="F2"/>
          </w:tcPr>
          <w:p w:rsidR="0049449F" w:rsidRDefault="0049449F" w:rsidP="0049449F">
            <w:pPr>
              <w:bidi/>
            </w:pPr>
            <w:r w:rsidRPr="002940AC">
              <w:rPr>
                <w:rFonts w:cs="B Titr" w:hint="cs"/>
                <w:rtl/>
              </w:rPr>
              <w:t>امتیاز کسب شده</w:t>
            </w:r>
            <w:r w:rsidRPr="002940AC">
              <w:rPr>
                <w:rFonts w:cs="B Titr" w:hint="cs"/>
                <w:sz w:val="28"/>
                <w:szCs w:val="28"/>
                <w:rtl/>
              </w:rPr>
              <w:t>(</w:t>
            </w:r>
            <w:r w:rsidRPr="002940AC">
              <w:rPr>
                <w:rFonts w:cs="B Titr"/>
                <w:sz w:val="28"/>
                <w:szCs w:val="28"/>
              </w:rPr>
              <w:t>A</w:t>
            </w:r>
            <w:r w:rsidRPr="002940AC">
              <w:rPr>
                <w:rFonts w:cs="B Titr" w:hint="cs"/>
                <w:sz w:val="28"/>
                <w:szCs w:val="28"/>
                <w:rtl/>
              </w:rPr>
              <w:t>)</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49449F" w:rsidRPr="00BA17F7" w:rsidRDefault="0049449F" w:rsidP="0049449F">
            <w:pPr>
              <w:bidi/>
              <w:jc w:val="center"/>
              <w:rPr>
                <w:rFonts w:ascii="BZar" w:cs="B Titr"/>
                <w:rtl/>
              </w:rPr>
            </w:pPr>
            <w:r>
              <w:rPr>
                <w:rFonts w:cs="B Titr" w:hint="cs"/>
                <w:rtl/>
              </w:rPr>
              <w:t>امتیاز نهايي کسب شده</w:t>
            </w:r>
            <w:r w:rsidRPr="001F4A56">
              <w:rPr>
                <w:rFonts w:cs="B Titr" w:hint="cs"/>
                <w:sz w:val="28"/>
                <w:szCs w:val="28"/>
                <w:rtl/>
              </w:rPr>
              <w:t>(</w:t>
            </w:r>
            <w:r w:rsidRPr="001F4A56">
              <w:rPr>
                <w:rFonts w:cs="B Titr"/>
                <w:sz w:val="28"/>
                <w:szCs w:val="28"/>
              </w:rPr>
              <w:t>A</w:t>
            </w:r>
            <w:r w:rsidRPr="001F4A56">
              <w:rPr>
                <w:rFonts w:cs="B Titr" w:hint="cs"/>
                <w:sz w:val="28"/>
                <w:szCs w:val="28"/>
                <w:rtl/>
              </w:rPr>
              <w:t>)</w:t>
            </w:r>
          </w:p>
        </w:tc>
      </w:tr>
      <w:tr w:rsidR="0049449F" w:rsidTr="006541B1">
        <w:trPr>
          <w:trHeight w:val="801"/>
          <w:jc w:val="center"/>
        </w:trPr>
        <w:tc>
          <w:tcPr>
            <w:tcW w:w="532" w:type="dxa"/>
            <w:vMerge/>
            <w:tcBorders>
              <w:left w:val="single" w:sz="12" w:space="0" w:color="auto"/>
              <w:bottom w:val="single" w:sz="12" w:space="0" w:color="auto"/>
            </w:tcBorders>
          </w:tcPr>
          <w:p w:rsidR="0049449F" w:rsidRDefault="0049449F" w:rsidP="0049449F">
            <w:pPr>
              <w:bidi/>
              <w:jc w:val="center"/>
              <w:rPr>
                <w:rFonts w:cs="B Zar"/>
                <w:b/>
                <w:bCs/>
                <w:rtl/>
              </w:rPr>
            </w:pPr>
          </w:p>
        </w:tc>
        <w:tc>
          <w:tcPr>
            <w:tcW w:w="3684" w:type="dxa"/>
            <w:gridSpan w:val="3"/>
            <w:vMerge/>
            <w:tcBorders>
              <w:bottom w:val="single" w:sz="12" w:space="0" w:color="auto"/>
            </w:tcBorders>
          </w:tcPr>
          <w:p w:rsidR="0049449F" w:rsidRDefault="0049449F" w:rsidP="0049449F">
            <w:pPr>
              <w:bidi/>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49449F" w:rsidRPr="00BA17F7" w:rsidRDefault="0049449F" w:rsidP="0049449F">
            <w:pPr>
              <w:bidi/>
              <w:jc w:val="center"/>
              <w:rPr>
                <w:rFonts w:cs="B Titr"/>
                <w:b/>
                <w:bCs/>
                <w:sz w:val="20"/>
                <w:szCs w:val="20"/>
                <w:rtl/>
              </w:rPr>
            </w:pPr>
            <w:r>
              <w:rPr>
                <w:rFonts w:cs="B Titr" w:hint="cs"/>
                <w:b/>
                <w:bCs/>
                <w:sz w:val="20"/>
                <w:szCs w:val="20"/>
                <w:rtl/>
              </w:rPr>
              <w:t>1389</w:t>
            </w:r>
          </w:p>
        </w:tc>
        <w:tc>
          <w:tcPr>
            <w:tcW w:w="1276" w:type="dxa"/>
            <w:tcBorders>
              <w:top w:val="single" w:sz="2" w:space="0" w:color="auto"/>
              <w:left w:val="single" w:sz="2" w:space="0" w:color="auto"/>
              <w:bottom w:val="single" w:sz="12" w:space="0" w:color="auto"/>
              <w:right w:val="single" w:sz="2" w:space="0" w:color="auto"/>
            </w:tcBorders>
            <w:vAlign w:val="center"/>
          </w:tcPr>
          <w:p w:rsidR="0049449F" w:rsidRPr="00254374" w:rsidRDefault="0049449F" w:rsidP="0049449F">
            <w:pPr>
              <w:bidi/>
              <w:jc w:val="center"/>
              <w:rPr>
                <w:rFonts w:cs="B Titr"/>
                <w:b/>
                <w:bCs/>
                <w:sz w:val="20"/>
                <w:szCs w:val="20"/>
              </w:rPr>
            </w:pPr>
            <w:r>
              <w:rPr>
                <w:rFonts w:cs="B Titr" w:hint="cs"/>
                <w:b/>
                <w:bCs/>
                <w:sz w:val="20"/>
                <w:szCs w:val="20"/>
                <w:rtl/>
              </w:rPr>
              <w:t>1390</w:t>
            </w:r>
          </w:p>
        </w:tc>
        <w:tc>
          <w:tcPr>
            <w:tcW w:w="1276" w:type="dxa"/>
            <w:tcBorders>
              <w:top w:val="single" w:sz="2" w:space="0" w:color="auto"/>
              <w:left w:val="single" w:sz="2" w:space="0" w:color="auto"/>
              <w:bottom w:val="single" w:sz="12" w:space="0" w:color="auto"/>
              <w:right w:val="single" w:sz="2" w:space="0" w:color="auto"/>
            </w:tcBorders>
            <w:vAlign w:val="center"/>
          </w:tcPr>
          <w:p w:rsidR="0049449F" w:rsidRPr="00BA17F7" w:rsidRDefault="0049449F" w:rsidP="0049449F">
            <w:pPr>
              <w:bidi/>
              <w:jc w:val="center"/>
              <w:rPr>
                <w:rFonts w:cs="B Titr"/>
                <w:b/>
                <w:bCs/>
                <w:sz w:val="20"/>
                <w:szCs w:val="20"/>
                <w:rtl/>
              </w:rPr>
            </w:pPr>
            <w:r>
              <w:rPr>
                <w:rFonts w:cs="B Titr" w:hint="cs"/>
                <w:b/>
                <w:bCs/>
                <w:sz w:val="20"/>
                <w:szCs w:val="20"/>
                <w:rtl/>
              </w:rPr>
              <w:t>1391</w:t>
            </w:r>
          </w:p>
        </w:tc>
        <w:tc>
          <w:tcPr>
            <w:tcW w:w="1417" w:type="dxa"/>
            <w:tcBorders>
              <w:top w:val="single" w:sz="2" w:space="0" w:color="auto"/>
              <w:left w:val="single" w:sz="2" w:space="0" w:color="auto"/>
              <w:bottom w:val="single" w:sz="12" w:space="0" w:color="auto"/>
              <w:right w:val="single" w:sz="2" w:space="0" w:color="auto"/>
            </w:tcBorders>
            <w:vAlign w:val="center"/>
          </w:tcPr>
          <w:p w:rsidR="0049449F" w:rsidRPr="00BA17F7" w:rsidRDefault="0049449F" w:rsidP="0049449F">
            <w:pPr>
              <w:bidi/>
              <w:jc w:val="center"/>
              <w:rPr>
                <w:rFonts w:cs="B Titr"/>
                <w:b/>
                <w:bCs/>
                <w:sz w:val="20"/>
                <w:szCs w:val="20"/>
                <w:rtl/>
              </w:rPr>
            </w:pPr>
            <w:r>
              <w:rPr>
                <w:rFonts w:cs="B Titr" w:hint="cs"/>
                <w:b/>
                <w:bCs/>
                <w:sz w:val="20"/>
                <w:szCs w:val="20"/>
                <w:rtl/>
              </w:rPr>
              <w:t>1392</w:t>
            </w:r>
          </w:p>
        </w:tc>
        <w:tc>
          <w:tcPr>
            <w:tcW w:w="1276" w:type="dxa"/>
            <w:tcBorders>
              <w:top w:val="single" w:sz="2" w:space="0" w:color="auto"/>
              <w:left w:val="single" w:sz="2" w:space="0" w:color="auto"/>
              <w:bottom w:val="single" w:sz="12" w:space="0" w:color="auto"/>
            </w:tcBorders>
            <w:vAlign w:val="center"/>
          </w:tcPr>
          <w:p w:rsidR="0049449F" w:rsidRPr="00BA17F7" w:rsidRDefault="0049449F" w:rsidP="0049449F">
            <w:pPr>
              <w:bidi/>
              <w:jc w:val="center"/>
              <w:rPr>
                <w:rFonts w:cs="B Titr"/>
                <w:b/>
                <w:bCs/>
                <w:sz w:val="20"/>
                <w:szCs w:val="20"/>
                <w:rtl/>
              </w:rPr>
            </w:pPr>
            <w:r>
              <w:rPr>
                <w:rFonts w:cs="B Titr" w:hint="cs"/>
                <w:b/>
                <w:bCs/>
                <w:sz w:val="20"/>
                <w:szCs w:val="20"/>
                <w:rtl/>
              </w:rPr>
              <w:t>1393</w:t>
            </w:r>
          </w:p>
        </w:tc>
        <w:tc>
          <w:tcPr>
            <w:tcW w:w="1332" w:type="dxa"/>
            <w:tcBorders>
              <w:bottom w:val="single" w:sz="12" w:space="0" w:color="auto"/>
            </w:tcBorders>
          </w:tcPr>
          <w:p w:rsidR="0049449F" w:rsidRPr="00254374" w:rsidRDefault="0049449F" w:rsidP="0049449F">
            <w:pPr>
              <w:bidi/>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49449F" w:rsidRPr="00254374" w:rsidRDefault="0049449F" w:rsidP="0049449F">
            <w:pPr>
              <w:bidi/>
              <w:jc w:val="center"/>
              <w:rPr>
                <w:rFonts w:cs="B Zar"/>
                <w:b/>
                <w:bCs/>
                <w:rtl/>
              </w:rPr>
            </w:pPr>
          </w:p>
        </w:tc>
        <w:tc>
          <w:tcPr>
            <w:tcW w:w="1154" w:type="dxa"/>
            <w:vMerge/>
            <w:tcBorders>
              <w:bottom w:val="single" w:sz="12" w:space="0" w:color="auto"/>
            </w:tcBorders>
          </w:tcPr>
          <w:p w:rsidR="0049449F" w:rsidRDefault="0049449F" w:rsidP="0049449F">
            <w:pPr>
              <w:bidi/>
              <w:jc w:val="center"/>
              <w:rPr>
                <w:rFonts w:cs="B Zar"/>
                <w:b/>
                <w:bCs/>
                <w:rtl/>
              </w:rPr>
            </w:pPr>
          </w:p>
        </w:tc>
      </w:tr>
      <w:tr w:rsidR="0049449F" w:rsidTr="006541B1">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1</w:t>
            </w:r>
          </w:p>
        </w:tc>
        <w:tc>
          <w:tcPr>
            <w:tcW w:w="3684" w:type="dxa"/>
            <w:gridSpan w:val="3"/>
            <w:tcBorders>
              <w:top w:val="single" w:sz="12" w:space="0" w:color="auto"/>
            </w:tcBorders>
            <w:vAlign w:val="center"/>
          </w:tcPr>
          <w:p w:rsidR="0049449F" w:rsidRPr="003C20B9" w:rsidRDefault="0049449F" w:rsidP="0049449F">
            <w:pPr>
              <w:autoSpaceDE w:val="0"/>
              <w:autoSpaceDN w:val="0"/>
              <w:bidi/>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49449F" w:rsidRPr="00A645A6" w:rsidRDefault="0049449F" w:rsidP="0049449F">
            <w:pPr>
              <w:bidi/>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9449F" w:rsidRPr="00A645A6" w:rsidRDefault="0049449F" w:rsidP="0049449F">
            <w:pPr>
              <w:bidi/>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9449F" w:rsidRPr="00A645A6" w:rsidRDefault="0049449F" w:rsidP="0049449F">
            <w:pPr>
              <w:bidi/>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49449F" w:rsidRPr="00A645A6" w:rsidRDefault="0049449F" w:rsidP="0049449F">
            <w:pPr>
              <w:bidi/>
              <w:jc w:val="center"/>
              <w:rPr>
                <w:rFonts w:cs="B Nazanin"/>
                <w:b/>
                <w:bCs/>
                <w:rtl/>
              </w:rPr>
            </w:pPr>
          </w:p>
        </w:tc>
        <w:tc>
          <w:tcPr>
            <w:tcW w:w="1276" w:type="dxa"/>
            <w:tcBorders>
              <w:top w:val="single" w:sz="12" w:space="0" w:color="auto"/>
              <w:left w:val="single" w:sz="2" w:space="0" w:color="auto"/>
            </w:tcBorders>
            <w:vAlign w:val="center"/>
          </w:tcPr>
          <w:p w:rsidR="0049449F" w:rsidRPr="00A645A6" w:rsidRDefault="0049449F" w:rsidP="0049449F">
            <w:pPr>
              <w:bidi/>
              <w:jc w:val="center"/>
              <w:rPr>
                <w:rFonts w:cs="B Nazanin"/>
                <w:b/>
                <w:bCs/>
                <w:rtl/>
              </w:rPr>
            </w:pPr>
          </w:p>
        </w:tc>
        <w:tc>
          <w:tcPr>
            <w:tcW w:w="1332" w:type="dxa"/>
            <w:tcBorders>
              <w:top w:val="single" w:sz="12" w:space="0" w:color="auto"/>
            </w:tcBorders>
          </w:tcPr>
          <w:p w:rsidR="0049449F" w:rsidRPr="00C81A41" w:rsidRDefault="0049449F" w:rsidP="0049449F">
            <w:pPr>
              <w:autoSpaceDE w:val="0"/>
              <w:autoSpaceDN w:val="0"/>
              <w:bidi/>
              <w:adjustRightInd w:val="0"/>
              <w:jc w:val="lowKashida"/>
              <w:rPr>
                <w:rFonts w:ascii="BZar" w:cs="B Zar"/>
                <w:b/>
                <w:bCs/>
                <w:rtl/>
              </w:rPr>
            </w:pPr>
          </w:p>
        </w:tc>
        <w:tc>
          <w:tcPr>
            <w:tcW w:w="1332" w:type="dxa"/>
            <w:tcBorders>
              <w:top w:val="single" w:sz="12" w:space="0" w:color="auto"/>
            </w:tcBorders>
          </w:tcPr>
          <w:p w:rsidR="0049449F" w:rsidRPr="00C81A41" w:rsidRDefault="0049449F" w:rsidP="0049449F">
            <w:pPr>
              <w:autoSpaceDE w:val="0"/>
              <w:autoSpaceDN w:val="0"/>
              <w:bidi/>
              <w:adjustRightInd w:val="0"/>
              <w:jc w:val="lowKashida"/>
              <w:rPr>
                <w:rFonts w:ascii="BZar" w:cs="B Zar"/>
                <w:b/>
                <w:bCs/>
                <w:rtl/>
              </w:rPr>
            </w:pPr>
          </w:p>
        </w:tc>
        <w:tc>
          <w:tcPr>
            <w:tcW w:w="1154" w:type="dxa"/>
            <w:tcBorders>
              <w:top w:val="single" w:sz="12" w:space="0" w:color="auto"/>
            </w:tcBorders>
          </w:tcPr>
          <w:p w:rsidR="0049449F" w:rsidRPr="00C81A41" w:rsidRDefault="0049449F" w:rsidP="0049449F">
            <w:pPr>
              <w:autoSpaceDE w:val="0"/>
              <w:autoSpaceDN w:val="0"/>
              <w:bidi/>
              <w:adjustRightInd w:val="0"/>
              <w:jc w:val="lowKashida"/>
              <w:rPr>
                <w:rFonts w:ascii="BZar" w:cs="B Zar"/>
                <w:b/>
                <w:bCs/>
                <w:rtl/>
              </w:rPr>
            </w:pPr>
          </w:p>
        </w:tc>
      </w:tr>
      <w:tr w:rsidR="0049449F" w:rsidTr="006541B1">
        <w:trPr>
          <w:trHeight w:val="754"/>
          <w:jc w:val="center"/>
        </w:trPr>
        <w:tc>
          <w:tcPr>
            <w:tcW w:w="532" w:type="dxa"/>
            <w:tcBorders>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2</w:t>
            </w:r>
          </w:p>
        </w:tc>
        <w:tc>
          <w:tcPr>
            <w:tcW w:w="3684" w:type="dxa"/>
            <w:gridSpan w:val="3"/>
            <w:vAlign w:val="center"/>
          </w:tcPr>
          <w:p w:rsidR="0049449F" w:rsidRPr="003C20B9" w:rsidRDefault="0049449F" w:rsidP="0049449F">
            <w:pPr>
              <w:bidi/>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49449F" w:rsidRPr="00A645A6" w:rsidRDefault="0049449F" w:rsidP="0049449F">
            <w:pPr>
              <w:bidi/>
              <w:jc w:val="center"/>
              <w:rPr>
                <w:rFonts w:cs="B Nazanin"/>
                <w:b/>
                <w:bCs/>
                <w:rtl/>
              </w:rPr>
            </w:pPr>
          </w:p>
        </w:tc>
        <w:tc>
          <w:tcPr>
            <w:tcW w:w="1332" w:type="dxa"/>
          </w:tcPr>
          <w:p w:rsidR="0049449F" w:rsidRPr="00C81A41" w:rsidRDefault="0049449F" w:rsidP="0049449F">
            <w:pPr>
              <w:bidi/>
              <w:jc w:val="both"/>
              <w:rPr>
                <w:rFonts w:cs="B Zar"/>
                <w:b/>
                <w:bCs/>
                <w:rtl/>
              </w:rPr>
            </w:pPr>
          </w:p>
        </w:tc>
        <w:tc>
          <w:tcPr>
            <w:tcW w:w="1332" w:type="dxa"/>
          </w:tcPr>
          <w:p w:rsidR="0049449F" w:rsidRPr="00C81A41" w:rsidRDefault="0049449F" w:rsidP="0049449F">
            <w:pPr>
              <w:bidi/>
              <w:jc w:val="both"/>
              <w:rPr>
                <w:rFonts w:cs="B Zar"/>
                <w:b/>
                <w:bCs/>
                <w:rtl/>
              </w:rPr>
            </w:pPr>
          </w:p>
        </w:tc>
        <w:tc>
          <w:tcPr>
            <w:tcW w:w="1154" w:type="dxa"/>
          </w:tcPr>
          <w:p w:rsidR="0049449F" w:rsidRPr="00C81A41" w:rsidRDefault="0049449F" w:rsidP="0049449F">
            <w:pPr>
              <w:bidi/>
              <w:jc w:val="both"/>
              <w:rPr>
                <w:rFonts w:cs="B Zar"/>
                <w:b/>
                <w:bCs/>
                <w:rtl/>
              </w:rPr>
            </w:pPr>
          </w:p>
        </w:tc>
      </w:tr>
      <w:tr w:rsidR="0049449F" w:rsidTr="006541B1">
        <w:trPr>
          <w:trHeight w:val="803"/>
          <w:jc w:val="center"/>
        </w:trPr>
        <w:tc>
          <w:tcPr>
            <w:tcW w:w="532" w:type="dxa"/>
            <w:tcBorders>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3</w:t>
            </w:r>
          </w:p>
        </w:tc>
        <w:tc>
          <w:tcPr>
            <w:tcW w:w="3684" w:type="dxa"/>
            <w:gridSpan w:val="3"/>
            <w:vAlign w:val="center"/>
          </w:tcPr>
          <w:p w:rsidR="0049449F" w:rsidRPr="003C20B9" w:rsidRDefault="0049449F" w:rsidP="0049449F">
            <w:pPr>
              <w:bidi/>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49449F" w:rsidRPr="00A645A6" w:rsidRDefault="0049449F" w:rsidP="0049449F">
            <w:pPr>
              <w:bidi/>
              <w:jc w:val="center"/>
              <w:rPr>
                <w:rFonts w:cs="B Nazanin"/>
                <w:b/>
                <w:bCs/>
                <w:rtl/>
              </w:rPr>
            </w:pPr>
          </w:p>
        </w:tc>
        <w:tc>
          <w:tcPr>
            <w:tcW w:w="1332" w:type="dxa"/>
          </w:tcPr>
          <w:p w:rsidR="0049449F" w:rsidRPr="00C81A41" w:rsidRDefault="0049449F" w:rsidP="0049449F">
            <w:pPr>
              <w:bidi/>
              <w:jc w:val="both"/>
              <w:rPr>
                <w:rFonts w:cs="B Zar"/>
                <w:b/>
                <w:bCs/>
                <w:rtl/>
              </w:rPr>
            </w:pPr>
          </w:p>
        </w:tc>
        <w:tc>
          <w:tcPr>
            <w:tcW w:w="1332" w:type="dxa"/>
          </w:tcPr>
          <w:p w:rsidR="0049449F" w:rsidRPr="00C81A41" w:rsidRDefault="0049449F" w:rsidP="0049449F">
            <w:pPr>
              <w:bidi/>
              <w:jc w:val="both"/>
              <w:rPr>
                <w:rFonts w:cs="B Zar"/>
                <w:b/>
                <w:bCs/>
                <w:rtl/>
              </w:rPr>
            </w:pPr>
          </w:p>
        </w:tc>
        <w:tc>
          <w:tcPr>
            <w:tcW w:w="1154" w:type="dxa"/>
          </w:tcPr>
          <w:p w:rsidR="0049449F" w:rsidRPr="00C81A41" w:rsidRDefault="0049449F" w:rsidP="0049449F">
            <w:pPr>
              <w:bidi/>
              <w:jc w:val="both"/>
              <w:rPr>
                <w:rFonts w:cs="B Zar"/>
                <w:b/>
                <w:bCs/>
                <w:rtl/>
              </w:rPr>
            </w:pPr>
          </w:p>
        </w:tc>
      </w:tr>
      <w:tr w:rsidR="0049449F" w:rsidTr="006541B1">
        <w:trPr>
          <w:trHeight w:val="524"/>
          <w:jc w:val="center"/>
        </w:trPr>
        <w:tc>
          <w:tcPr>
            <w:tcW w:w="532" w:type="dxa"/>
            <w:tcBorders>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4</w:t>
            </w:r>
          </w:p>
        </w:tc>
        <w:tc>
          <w:tcPr>
            <w:tcW w:w="3684" w:type="dxa"/>
            <w:gridSpan w:val="3"/>
            <w:vAlign w:val="center"/>
          </w:tcPr>
          <w:p w:rsidR="0049449F" w:rsidRPr="003C20B9" w:rsidRDefault="0049449F" w:rsidP="0049449F">
            <w:pPr>
              <w:bidi/>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49449F" w:rsidRPr="00A645A6" w:rsidRDefault="0049449F" w:rsidP="0049449F">
            <w:pPr>
              <w:bidi/>
              <w:jc w:val="center"/>
              <w:rPr>
                <w:rFonts w:cs="B Nazanin"/>
                <w:b/>
                <w:bCs/>
                <w:rtl/>
              </w:rPr>
            </w:pPr>
          </w:p>
        </w:tc>
        <w:tc>
          <w:tcPr>
            <w:tcW w:w="1332" w:type="dxa"/>
          </w:tcPr>
          <w:p w:rsidR="0049449F" w:rsidRPr="00C81A41" w:rsidRDefault="0049449F" w:rsidP="0049449F">
            <w:pPr>
              <w:autoSpaceDE w:val="0"/>
              <w:autoSpaceDN w:val="0"/>
              <w:bidi/>
              <w:adjustRightInd w:val="0"/>
              <w:jc w:val="both"/>
              <w:rPr>
                <w:rFonts w:ascii="BZar" w:cs="B Zar"/>
                <w:b/>
                <w:bCs/>
                <w:rtl/>
              </w:rPr>
            </w:pPr>
          </w:p>
        </w:tc>
        <w:tc>
          <w:tcPr>
            <w:tcW w:w="1332" w:type="dxa"/>
          </w:tcPr>
          <w:p w:rsidR="0049449F" w:rsidRPr="00C81A41" w:rsidRDefault="0049449F" w:rsidP="0049449F">
            <w:pPr>
              <w:autoSpaceDE w:val="0"/>
              <w:autoSpaceDN w:val="0"/>
              <w:bidi/>
              <w:adjustRightInd w:val="0"/>
              <w:jc w:val="both"/>
              <w:rPr>
                <w:rFonts w:ascii="BZar" w:cs="B Zar"/>
                <w:b/>
                <w:bCs/>
                <w:rtl/>
              </w:rPr>
            </w:pPr>
          </w:p>
        </w:tc>
        <w:tc>
          <w:tcPr>
            <w:tcW w:w="1154" w:type="dxa"/>
            <w:tcBorders>
              <w:right w:val="single" w:sz="2" w:space="0" w:color="auto"/>
            </w:tcBorders>
          </w:tcPr>
          <w:p w:rsidR="0049449F" w:rsidRPr="00C81A41" w:rsidRDefault="0049449F" w:rsidP="0049449F">
            <w:pPr>
              <w:autoSpaceDE w:val="0"/>
              <w:autoSpaceDN w:val="0"/>
              <w:bidi/>
              <w:adjustRightInd w:val="0"/>
              <w:jc w:val="both"/>
              <w:rPr>
                <w:rFonts w:ascii="BZar" w:cs="B Zar"/>
                <w:b/>
                <w:bCs/>
                <w:rtl/>
              </w:rPr>
            </w:pPr>
          </w:p>
        </w:tc>
      </w:tr>
      <w:tr w:rsidR="0049449F" w:rsidTr="006541B1">
        <w:trPr>
          <w:trHeight w:val="620"/>
          <w:jc w:val="center"/>
        </w:trPr>
        <w:tc>
          <w:tcPr>
            <w:tcW w:w="1243" w:type="dxa"/>
            <w:gridSpan w:val="2"/>
            <w:tcBorders>
              <w:left w:val="single" w:sz="12" w:space="0" w:color="auto"/>
              <w:right w:val="single" w:sz="2" w:space="0" w:color="auto"/>
            </w:tcBorders>
            <w:shd w:val="clear" w:color="auto" w:fill="F2F2F2" w:themeFill="background1" w:themeFillShade="F2"/>
          </w:tcPr>
          <w:p w:rsidR="0049449F" w:rsidRDefault="0049449F" w:rsidP="0049449F">
            <w:pPr>
              <w:autoSpaceDE w:val="0"/>
              <w:autoSpaceDN w:val="0"/>
              <w:bidi/>
              <w:adjustRightInd w:val="0"/>
              <w:jc w:val="both"/>
              <w:rPr>
                <w:rFonts w:ascii="BZar" w:cs="B Zar"/>
                <w:b/>
                <w:bCs/>
                <w:rtl/>
              </w:rPr>
            </w:pPr>
          </w:p>
        </w:tc>
        <w:tc>
          <w:tcPr>
            <w:tcW w:w="1332" w:type="dxa"/>
            <w:tcBorders>
              <w:left w:val="single" w:sz="12" w:space="0" w:color="auto"/>
              <w:right w:val="single" w:sz="12" w:space="0" w:color="auto"/>
            </w:tcBorders>
            <w:shd w:val="clear" w:color="auto" w:fill="F2F2F2" w:themeFill="background1" w:themeFillShade="F2"/>
          </w:tcPr>
          <w:p w:rsidR="0049449F" w:rsidRDefault="0049449F" w:rsidP="0049449F">
            <w:pPr>
              <w:autoSpaceDE w:val="0"/>
              <w:autoSpaceDN w:val="0"/>
              <w:bidi/>
              <w:adjustRightInd w:val="0"/>
              <w:jc w:val="both"/>
              <w:rPr>
                <w:rFonts w:ascii="BZar" w:cs="B Zar"/>
                <w:b/>
                <w:bCs/>
                <w:rtl/>
              </w:rPr>
            </w:pPr>
          </w:p>
        </w:tc>
        <w:tc>
          <w:tcPr>
            <w:tcW w:w="12122" w:type="dxa"/>
            <w:gridSpan w:val="9"/>
            <w:tcBorders>
              <w:left w:val="single" w:sz="12" w:space="0" w:color="auto"/>
              <w:right w:val="single" w:sz="2" w:space="0" w:color="auto"/>
            </w:tcBorders>
            <w:shd w:val="clear" w:color="auto" w:fill="F2F2F2" w:themeFill="background1" w:themeFillShade="F2"/>
            <w:vAlign w:val="center"/>
          </w:tcPr>
          <w:p w:rsidR="0049449F" w:rsidRPr="00C81A41" w:rsidRDefault="0049449F" w:rsidP="0049449F">
            <w:pPr>
              <w:autoSpaceDE w:val="0"/>
              <w:autoSpaceDN w:val="0"/>
              <w:bidi/>
              <w:adjustRightInd w:val="0"/>
              <w:jc w:val="both"/>
              <w:rPr>
                <w:rFonts w:ascii="BZar" w:cs="B Zar"/>
                <w:b/>
                <w:bCs/>
                <w:rtl/>
              </w:rPr>
            </w:pPr>
            <w:r>
              <w:rPr>
                <w:rFonts w:ascii="BZar" w:cs="B Zar" w:hint="cs"/>
                <w:b/>
                <w:bCs/>
                <w:rtl/>
              </w:rPr>
              <w:t>جمع امتیازات</w:t>
            </w:r>
          </w:p>
        </w:tc>
      </w:tr>
    </w:tbl>
    <w:p w:rsidR="0049449F" w:rsidRDefault="0049449F" w:rsidP="0049449F">
      <w:pPr>
        <w:bidi/>
        <w:rPr>
          <w:rFonts w:ascii="BZar" w:cs="B Zar"/>
          <w:sz w:val="20"/>
          <w:szCs w:val="20"/>
          <w:rtl/>
        </w:rPr>
      </w:pPr>
      <w:r w:rsidRPr="003C20B9">
        <w:rPr>
          <w:rFonts w:ascii="BZar" w:cs="B Zar" w:hint="cs"/>
          <w:sz w:val="20"/>
          <w:szCs w:val="20"/>
          <w:rtl/>
        </w:rPr>
        <w:t>تأییدیـه</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بانـک</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مؤسسه</w:t>
      </w:r>
      <w:r w:rsidRPr="003C20B9">
        <w:rPr>
          <w:rFonts w:ascii="BZar" w:cs="B Zar"/>
          <w:sz w:val="20"/>
          <w:szCs w:val="20"/>
        </w:rPr>
        <w:t xml:space="preserve"> </w:t>
      </w:r>
      <w:r w:rsidRPr="003C20B9">
        <w:rPr>
          <w:rFonts w:ascii="BZar" w:cs="B Zar" w:hint="cs"/>
          <w:sz w:val="20"/>
          <w:szCs w:val="20"/>
          <w:rtl/>
        </w:rPr>
        <w:t>مالـی</w:t>
      </w:r>
      <w:r w:rsidRPr="003C20B9">
        <w:rPr>
          <w:rFonts w:ascii="BZar" w:cs="B Zar"/>
          <w:sz w:val="20"/>
          <w:szCs w:val="20"/>
        </w:rPr>
        <w:t xml:space="preserve"> </w:t>
      </w:r>
      <w:r w:rsidRPr="003C20B9">
        <w:rPr>
          <w:rFonts w:ascii="BZar" w:cs="B Zar" w:hint="cs"/>
          <w:sz w:val="20"/>
          <w:szCs w:val="20"/>
          <w:rtl/>
        </w:rPr>
        <w:t>مربـوطه ارسال</w:t>
      </w:r>
      <w:r w:rsidRPr="003C20B9">
        <w:rPr>
          <w:rFonts w:ascii="BZar" w:cs="B Zar"/>
          <w:sz w:val="20"/>
          <w:szCs w:val="20"/>
        </w:rPr>
        <w:t xml:space="preserve"> </w:t>
      </w:r>
      <w:r w:rsidRPr="003C20B9">
        <w:rPr>
          <w:rFonts w:ascii="BZar" w:cs="B Zar" w:hint="cs"/>
          <w:sz w:val="20"/>
          <w:szCs w:val="20"/>
          <w:rtl/>
        </w:rPr>
        <w:t>گردد</w:t>
      </w:r>
      <w:r w:rsidRPr="003C20B9">
        <w:rPr>
          <w:rFonts w:ascii="BZar" w:cs="B Zar"/>
          <w:sz w:val="20"/>
          <w:szCs w:val="20"/>
        </w:rPr>
        <w:t>.</w:t>
      </w:r>
      <w:r>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Pr>
          <w:rFonts w:ascii="Arial" w:hAnsi="Arial" w:cs="B Titr" w:hint="cs"/>
          <w:b/>
          <w:bCs/>
          <w:u w:val="single"/>
          <w:rtl/>
        </w:rPr>
        <w:t>.</w:t>
      </w:r>
    </w:p>
    <w:p w:rsidR="0049449F" w:rsidRDefault="0049449F" w:rsidP="0049449F">
      <w:pPr>
        <w:bidi/>
        <w:rPr>
          <w:rFonts w:ascii="Arial" w:hAnsi="Arial" w:cs="B Titr"/>
          <w:b/>
          <w:bCs/>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8C16F0">
        <w:rPr>
          <w:rFonts w:ascii="BZar" w:cs="B Zar" w:hint="cs"/>
          <w:sz w:val="20"/>
          <w:szCs w:val="20"/>
          <w:rtl/>
        </w:rPr>
        <w:t xml:space="preserve"> </w:t>
      </w:r>
      <w:r w:rsidR="008C16F0">
        <w:rPr>
          <w:rFonts w:asciiTheme="minorHAnsi" w:hAnsiTheme="minorHAnsi" w:cs="B Zar"/>
          <w:sz w:val="20"/>
          <w:szCs w:val="20"/>
        </w:rPr>
        <w:t xml:space="preserve"> </w:t>
      </w:r>
      <w:r w:rsidRPr="003C20B9">
        <w:rPr>
          <w:rFonts w:ascii="BZar" w:cs="B Zar"/>
          <w:sz w:val="20"/>
          <w:szCs w:val="20"/>
        </w:rPr>
        <w:t>.</w:t>
      </w:r>
      <w:r w:rsidR="008C16F0" w:rsidRPr="008C16F0">
        <w:rPr>
          <w:rFonts w:ascii="BZar" w:cs="B Zar" w:hint="cs"/>
          <w:sz w:val="20"/>
          <w:szCs w:val="20"/>
          <w:rtl/>
        </w:rPr>
        <w:t xml:space="preserve">مقدار </w:t>
      </w:r>
      <w:r w:rsidR="008C16F0" w:rsidRPr="008C16F0">
        <w:rPr>
          <w:rFonts w:ascii="BZar" w:cs="B Zar"/>
          <w:sz w:val="20"/>
          <w:szCs w:val="20"/>
        </w:rPr>
        <w:t>A</w:t>
      </w:r>
      <w:r w:rsidR="008C16F0" w:rsidRPr="008C16F0">
        <w:rPr>
          <w:rFonts w:ascii="BZar" w:cs="B Zar" w:hint="cs"/>
          <w:sz w:val="20"/>
          <w:szCs w:val="20"/>
          <w:rtl/>
        </w:rPr>
        <w:t xml:space="preserve"> در رديف 1 از حاصل تقسيم مقدار متوسط ساليانه به بيست برابر مقدار ضمانت نامه به دست مي آيد .</w:t>
      </w:r>
    </w:p>
    <w:p w:rsidR="00C74BCC" w:rsidRDefault="0049449F" w:rsidP="00C74BCC">
      <w:pPr>
        <w:bidi/>
        <w:ind w:firstLine="707"/>
        <w:rPr>
          <w:rFonts w:cs="BZarBold"/>
          <w:b/>
          <w:bCs/>
          <w:u w:val="single"/>
          <w:rtl/>
        </w:rPr>
      </w:pPr>
      <w:r w:rsidRPr="00C81A41">
        <w:rPr>
          <w:rFonts w:ascii="Arial" w:hAnsi="Arial" w:cs="B Titr"/>
          <w:b/>
          <w:bCs/>
          <w:u w:val="single"/>
          <w:rtl/>
        </w:rPr>
        <w:t>*</w:t>
      </w:r>
      <w:r w:rsidRPr="00C81A41">
        <w:rPr>
          <w:rFonts w:ascii="BZarBold" w:cs="B Titr" w:hint="cs"/>
          <w:b/>
          <w:bCs/>
          <w:u w:val="single"/>
          <w:rtl/>
        </w:rPr>
        <w:t xml:space="preserve">  </w:t>
      </w:r>
      <w:r w:rsidRPr="00E75F10">
        <w:rPr>
          <w:rFonts w:ascii="BZarBold" w:cs="B Titr" w:hint="cs"/>
          <w:b/>
          <w:bCs/>
          <w:u w:val="single"/>
          <w:rtl/>
        </w:rPr>
        <w:t>در</w:t>
      </w:r>
      <w:r w:rsidRPr="00E75F10">
        <w:rPr>
          <w:rFonts w:ascii="BZarBold" w:cs="B Titr"/>
          <w:b/>
          <w:bCs/>
          <w:u w:val="single"/>
        </w:rPr>
        <w:t xml:space="preserve"> </w:t>
      </w:r>
      <w:r w:rsidRPr="00E75F10">
        <w:rPr>
          <w:rFonts w:ascii="BZarBold" w:cs="B Titr" w:hint="cs"/>
          <w:b/>
          <w:bCs/>
          <w:u w:val="single"/>
          <w:rtl/>
        </w:rPr>
        <w:t>ضمن</w:t>
      </w:r>
      <w:r w:rsidRPr="00E75F10">
        <w:rPr>
          <w:rFonts w:ascii="BZarBold" w:cs="B Titr"/>
          <w:b/>
          <w:bCs/>
          <w:u w:val="single"/>
        </w:rPr>
        <w:t xml:space="preserve"> </w:t>
      </w:r>
      <w:r w:rsidRPr="00E75F10">
        <w:rPr>
          <w:rFonts w:ascii="BZarBold" w:cs="B Titr" w:hint="cs"/>
          <w:b/>
          <w:bCs/>
          <w:u w:val="single"/>
          <w:rtl/>
        </w:rPr>
        <w:t xml:space="preserve">ارائه برگ مالیات  </w:t>
      </w:r>
      <w:r>
        <w:rPr>
          <w:rFonts w:ascii="BZarBold" w:cs="B Titr" w:hint="cs"/>
          <w:b/>
          <w:bCs/>
          <w:u w:val="single"/>
          <w:rtl/>
        </w:rPr>
        <w:t>قطعی عملکرد سازمان امور مالیاتی کشور مربوط به</w:t>
      </w:r>
      <w:r w:rsidRPr="00E75F10">
        <w:rPr>
          <w:rFonts w:ascii="BZarBold" w:cs="B Titr" w:hint="cs"/>
          <w:b/>
          <w:bCs/>
          <w:u w:val="single"/>
          <w:rtl/>
        </w:rPr>
        <w:t xml:space="preserve"> </w:t>
      </w:r>
      <w:r>
        <w:rPr>
          <w:rFonts w:ascii="BZarBold" w:cs="B Titr" w:hint="cs"/>
          <w:b/>
          <w:bCs/>
          <w:u w:val="single"/>
          <w:rtl/>
        </w:rPr>
        <w:t>سالهای مذکور ،</w:t>
      </w:r>
      <w:r w:rsidRPr="00E75F10">
        <w:rPr>
          <w:rFonts w:ascii="BZarBold" w:cs="B Titr" w:hint="cs"/>
          <w:b/>
          <w:bCs/>
          <w:u w:val="single"/>
          <w:rtl/>
        </w:rPr>
        <w:t xml:space="preserve"> </w:t>
      </w:r>
      <w:r w:rsidRPr="00E75F10">
        <w:rPr>
          <w:rFonts w:cs="B Titr" w:hint="cs"/>
          <w:b/>
          <w:bCs/>
          <w:u w:val="single"/>
          <w:rtl/>
        </w:rPr>
        <w:t>ممهور به مهر اداره مالی</w:t>
      </w:r>
      <w:r>
        <w:rPr>
          <w:rFonts w:cs="B Titr" w:hint="cs"/>
          <w:b/>
          <w:bCs/>
          <w:u w:val="single"/>
          <w:rtl/>
        </w:rPr>
        <w:t>ات و دارائی و مدارک مستند پرداخت مالیات الزامیست</w:t>
      </w:r>
      <w:r>
        <w:rPr>
          <w:rFonts w:cs="BZarBold" w:hint="cs"/>
          <w:b/>
          <w:bCs/>
          <w:u w:val="single"/>
          <w:rtl/>
        </w:rPr>
        <w:t>.</w:t>
      </w:r>
    </w:p>
    <w:p w:rsidR="001031CB" w:rsidRDefault="001031CB" w:rsidP="001031CB">
      <w:pPr>
        <w:bidi/>
        <w:ind w:firstLine="707"/>
        <w:rPr>
          <w:rFonts w:cs="BZarBold"/>
          <w:b/>
          <w:bCs/>
          <w:u w:val="single"/>
          <w:rtl/>
        </w:rPr>
      </w:pPr>
    </w:p>
    <w:p w:rsidR="00C74BCC" w:rsidRDefault="0049449F" w:rsidP="00232E55">
      <w:pPr>
        <w:bidi/>
        <w:ind w:firstLine="707"/>
        <w:jc w:val="center"/>
        <w:rPr>
          <w:rFonts w:cs="B Titr"/>
          <w:rtl/>
        </w:rPr>
      </w:pPr>
      <w:r w:rsidRPr="00C74BCC">
        <w:rPr>
          <w:rFonts w:cs="BZarBold" w:hint="cs"/>
          <w:b/>
          <w:bCs/>
          <w:rtl/>
        </w:rPr>
        <w:t xml:space="preserve"> </w:t>
      </w:r>
      <w:r w:rsidR="00C74BCC" w:rsidRPr="00C74BCC">
        <w:rPr>
          <w:rFonts w:cs="B Titr" w:hint="cs"/>
          <w:rtl/>
        </w:rPr>
        <w:t>مهر</w:t>
      </w:r>
      <w:r w:rsidR="00C74BCC">
        <w:rPr>
          <w:rFonts w:cs="B Titr" w:hint="cs"/>
          <w:rtl/>
        </w:rPr>
        <w:t xml:space="preserve"> و امضا مناقصه گر</w:t>
      </w:r>
      <w:r w:rsidR="00C74BCC" w:rsidRPr="00446D14">
        <w:rPr>
          <w:rFonts w:cs="B Titr" w:hint="cs"/>
          <w:rtl/>
        </w:rPr>
        <w:t xml:space="preserve"> </w:t>
      </w:r>
    </w:p>
    <w:p w:rsidR="0049449F" w:rsidRPr="00522AA0" w:rsidRDefault="0049449F" w:rsidP="00C74BCC">
      <w:pPr>
        <w:bidi/>
        <w:rPr>
          <w:rFonts w:ascii="BZarBold" w:cs="B Zar"/>
          <w:b/>
          <w:bCs/>
        </w:rPr>
      </w:pPr>
    </w:p>
    <w:p w:rsidR="0049449F" w:rsidRPr="00C74BCC" w:rsidRDefault="0049449F" w:rsidP="00C74BCC">
      <w:pPr>
        <w:bidi/>
        <w:rPr>
          <w:rFonts w:cs="2  Titr"/>
          <w:b/>
          <w:bCs/>
          <w:rtl/>
        </w:rPr>
      </w:pPr>
      <w:r w:rsidRPr="00C74BCC">
        <w:rPr>
          <w:rFonts w:cs="2  Titr" w:hint="cs"/>
          <w:b/>
          <w:bCs/>
          <w:rtl/>
        </w:rPr>
        <w:t>فرم</w:t>
      </w:r>
      <w:r w:rsidRPr="00C74BCC">
        <w:rPr>
          <w:rFonts w:cs="2  Titr"/>
          <w:b/>
          <w:bCs/>
          <w:rtl/>
        </w:rPr>
        <w:t xml:space="preserve"> </w:t>
      </w:r>
      <w:r w:rsidRPr="00C74BCC">
        <w:rPr>
          <w:rFonts w:cs="2  Titr" w:hint="cs"/>
          <w:b/>
          <w:bCs/>
          <w:rtl/>
        </w:rPr>
        <w:t>شماره</w:t>
      </w:r>
      <w:r w:rsidRPr="00C74BCC">
        <w:rPr>
          <w:rFonts w:cs="2  Titr"/>
          <w:b/>
          <w:bCs/>
          <w:rtl/>
        </w:rPr>
        <w:t xml:space="preserve"> </w:t>
      </w:r>
      <w:r w:rsidRPr="00C74BCC">
        <w:rPr>
          <w:rFonts w:cs="2  Titr" w:hint="cs"/>
          <w:b/>
          <w:bCs/>
          <w:rtl/>
        </w:rPr>
        <w:t>2: ارزیابی</w:t>
      </w:r>
      <w:r w:rsidRPr="00C74BCC">
        <w:rPr>
          <w:rFonts w:cs="2  Titr"/>
          <w:b/>
          <w:bCs/>
          <w:rtl/>
        </w:rPr>
        <w:t xml:space="preserve"> </w:t>
      </w:r>
      <w:r w:rsidRPr="00C74BCC">
        <w:rPr>
          <w:rFonts w:cs="2  Titr" w:hint="cs"/>
          <w:b/>
          <w:bCs/>
          <w:rtl/>
        </w:rPr>
        <w:t>مشتریان</w:t>
      </w:r>
      <w:r w:rsidRPr="00C74BCC">
        <w:rPr>
          <w:rFonts w:cs="2  Titr"/>
          <w:b/>
          <w:bCs/>
          <w:rtl/>
        </w:rPr>
        <w:t xml:space="preserve"> </w:t>
      </w:r>
      <w:r w:rsidRPr="00C74BCC">
        <w:rPr>
          <w:rFonts w:cs="2  Titr" w:hint="cs"/>
          <w:b/>
          <w:bCs/>
          <w:rtl/>
        </w:rPr>
        <w:t>قبلی</w:t>
      </w:r>
      <w:r w:rsidRPr="00C74BCC">
        <w:rPr>
          <w:rFonts w:cs="2  Titr"/>
          <w:b/>
          <w:bCs/>
          <w:rtl/>
        </w:rPr>
        <w:t xml:space="preserve"> </w:t>
      </w:r>
      <w:r w:rsidRPr="00C74BCC">
        <w:rPr>
          <w:rFonts w:cs="2  Titr" w:hint="cs"/>
          <w:b/>
          <w:bCs/>
          <w:rtl/>
        </w:rPr>
        <w:t>،</w:t>
      </w:r>
      <w:r w:rsidRPr="00C74BCC">
        <w:rPr>
          <w:rFonts w:cs="2  Titr"/>
          <w:b/>
          <w:bCs/>
          <w:rtl/>
        </w:rPr>
        <w:t xml:space="preserve"> </w:t>
      </w:r>
      <w:r w:rsidRPr="00C74BCC">
        <w:rPr>
          <w:rFonts w:cs="2  Titr" w:hint="cs"/>
          <w:b/>
          <w:bCs/>
          <w:rtl/>
        </w:rPr>
        <w:t>حسن</w:t>
      </w:r>
      <w:r w:rsidRPr="00C74BCC">
        <w:rPr>
          <w:rFonts w:cs="2  Titr"/>
          <w:b/>
          <w:bCs/>
          <w:rtl/>
        </w:rPr>
        <w:t xml:space="preserve"> </w:t>
      </w:r>
      <w:r w:rsidRPr="00C74BCC">
        <w:rPr>
          <w:rFonts w:cs="2  Titr" w:hint="cs"/>
          <w:b/>
          <w:bCs/>
          <w:rtl/>
        </w:rPr>
        <w:t>شهرت وسابقه کار با مراکز صنعتی مخصوصاً وزارت نفت و شرکت مجتمع گاز پارس جنوبي مرتبط با تقاضا</w:t>
      </w:r>
      <w:r w:rsidR="00C74BCC">
        <w:rPr>
          <w:rFonts w:cs="2  Titr" w:hint="cs"/>
          <w:b/>
          <w:bCs/>
          <w:rtl/>
        </w:rPr>
        <w:t xml:space="preserve"> </w:t>
      </w:r>
      <w:r w:rsidR="00885C17">
        <w:rPr>
          <w:rFonts w:cs="2  Titr" w:hint="cs"/>
          <w:b/>
          <w:bCs/>
          <w:rtl/>
        </w:rPr>
        <w:t xml:space="preserve"> و در صورت دانش بنيان بودن</w:t>
      </w:r>
      <w:r w:rsidR="00DE0E6D">
        <w:rPr>
          <w:rFonts w:cs="2  Titr" w:hint="cs"/>
          <w:b/>
          <w:bCs/>
          <w:rtl/>
        </w:rPr>
        <w:t xml:space="preserve"> و يا توليد كننده داخلي با </w:t>
      </w:r>
      <w:r w:rsidR="00885C17">
        <w:rPr>
          <w:rFonts w:cs="2  Titr" w:hint="cs"/>
          <w:b/>
          <w:bCs/>
          <w:rtl/>
        </w:rPr>
        <w:t xml:space="preserve"> ارائه مستندات لازم </w:t>
      </w:r>
      <w:r w:rsidRPr="00C74BCC">
        <w:rPr>
          <w:rFonts w:cs="2  Titr" w:hint="cs"/>
          <w:b/>
          <w:bCs/>
          <w:rtl/>
        </w:rPr>
        <w:t>:</w:t>
      </w:r>
    </w:p>
    <w:p w:rsidR="0049449F" w:rsidRDefault="0049449F" w:rsidP="00B86B60">
      <w:pPr>
        <w:pStyle w:val="ListParagraph"/>
        <w:bidi/>
        <w:jc w:val="lowKashida"/>
        <w:rPr>
          <w:rFonts w:cs="B Nazanin"/>
          <w:b/>
          <w:bCs/>
          <w:rtl/>
        </w:rPr>
      </w:pPr>
      <w:r w:rsidRPr="00F94874">
        <w:rPr>
          <w:rFonts w:cs="B Nazanin" w:hint="cs"/>
          <w:b/>
          <w:bCs/>
          <w:rtl/>
        </w:rPr>
        <w:t>امتیاز</w:t>
      </w:r>
      <w:r w:rsidRPr="00F94874">
        <w:rPr>
          <w:rFonts w:cs="B Nazanin"/>
          <w:b/>
          <w:bCs/>
          <w:rtl/>
        </w:rPr>
        <w:t xml:space="preserve"> </w:t>
      </w:r>
      <w:r w:rsidRPr="00F94874">
        <w:rPr>
          <w:rFonts w:cs="B Nazanin" w:hint="cs"/>
          <w:b/>
          <w:bCs/>
          <w:rtl/>
        </w:rPr>
        <w:t>ارزیابی</w:t>
      </w:r>
      <w:r w:rsidRPr="00F94874">
        <w:rPr>
          <w:rFonts w:cs="B Nazanin"/>
          <w:b/>
          <w:bCs/>
          <w:rtl/>
        </w:rPr>
        <w:t xml:space="preserve"> </w:t>
      </w:r>
      <w:r w:rsidRPr="00F94874">
        <w:rPr>
          <w:rFonts w:cs="B Nazanin" w:hint="cs"/>
          <w:b/>
          <w:bCs/>
          <w:rtl/>
        </w:rPr>
        <w:t>مشتریان</w:t>
      </w:r>
      <w:r w:rsidRPr="00F94874">
        <w:rPr>
          <w:rFonts w:cs="B Nazanin"/>
          <w:b/>
          <w:bCs/>
          <w:rtl/>
        </w:rPr>
        <w:t xml:space="preserve"> </w:t>
      </w:r>
      <w:r w:rsidRPr="00F94874">
        <w:rPr>
          <w:rFonts w:cs="B Nazanin" w:hint="cs"/>
          <w:b/>
          <w:bCs/>
          <w:rtl/>
        </w:rPr>
        <w:t>قبلی</w:t>
      </w:r>
      <w:r w:rsidRPr="00F94874">
        <w:rPr>
          <w:rFonts w:cs="B Nazanin"/>
          <w:b/>
          <w:bCs/>
          <w:rtl/>
        </w:rPr>
        <w:t xml:space="preserve"> </w:t>
      </w:r>
      <w:r w:rsidRPr="00F94874">
        <w:rPr>
          <w:rFonts w:cs="B Nazanin" w:hint="cs"/>
          <w:b/>
          <w:bCs/>
          <w:rtl/>
        </w:rPr>
        <w:t>باتوجه</w:t>
      </w:r>
      <w:r w:rsidRPr="00F94874">
        <w:rPr>
          <w:rFonts w:cs="B Nazanin"/>
          <w:b/>
          <w:bCs/>
          <w:rtl/>
        </w:rPr>
        <w:t xml:space="preserve"> </w:t>
      </w:r>
      <w:r w:rsidRPr="00F94874">
        <w:rPr>
          <w:rFonts w:cs="B Nazanin" w:hint="cs"/>
          <w:b/>
          <w:bCs/>
          <w:rtl/>
        </w:rPr>
        <w:t>به</w:t>
      </w:r>
      <w:r w:rsidRPr="00F94874">
        <w:rPr>
          <w:rFonts w:cs="B Nazanin"/>
          <w:b/>
          <w:bCs/>
          <w:rtl/>
        </w:rPr>
        <w:t xml:space="preserve"> </w:t>
      </w:r>
      <w:r w:rsidRPr="00F94874">
        <w:rPr>
          <w:rFonts w:cs="B Nazanin" w:hint="cs"/>
          <w:b/>
          <w:bCs/>
          <w:rtl/>
        </w:rPr>
        <w:t>مواردی</w:t>
      </w:r>
      <w:r w:rsidRPr="00F94874">
        <w:rPr>
          <w:rFonts w:cs="B Nazanin"/>
          <w:b/>
          <w:bCs/>
          <w:rtl/>
        </w:rPr>
        <w:t xml:space="preserve"> </w:t>
      </w:r>
      <w:r w:rsidRPr="00F94874">
        <w:rPr>
          <w:rFonts w:cs="B Nazanin" w:hint="cs"/>
          <w:b/>
          <w:bCs/>
          <w:rtl/>
        </w:rPr>
        <w:t>نظیر</w:t>
      </w:r>
      <w:r w:rsidRPr="00F94874">
        <w:rPr>
          <w:rFonts w:cs="B Nazanin"/>
          <w:b/>
          <w:bCs/>
          <w:rtl/>
        </w:rPr>
        <w:t xml:space="preserve"> </w:t>
      </w:r>
      <w:r>
        <w:rPr>
          <w:rFonts w:cs="B Nazanin" w:hint="cs"/>
          <w:b/>
          <w:bCs/>
          <w:rtl/>
        </w:rPr>
        <w:t xml:space="preserve">حسن انجام کار (کیفیت کالا، عملکرد در دوره </w:t>
      </w:r>
      <w:r w:rsidRPr="00F94874">
        <w:rPr>
          <w:rFonts w:cs="B Nazanin" w:hint="cs"/>
          <w:b/>
          <w:bCs/>
          <w:rtl/>
        </w:rPr>
        <w:t>بهره</w:t>
      </w:r>
      <w:r w:rsidRPr="00F94874">
        <w:rPr>
          <w:rFonts w:cs="B Nazanin"/>
          <w:b/>
          <w:bCs/>
          <w:rtl/>
        </w:rPr>
        <w:t xml:space="preserve"> </w:t>
      </w:r>
      <w:r w:rsidRPr="00F94874">
        <w:rPr>
          <w:rFonts w:cs="B Nazanin" w:hint="cs"/>
          <w:b/>
          <w:bCs/>
          <w:rtl/>
        </w:rPr>
        <w:t>برداری،</w:t>
      </w:r>
      <w:r w:rsidRPr="00F94874">
        <w:rPr>
          <w:rFonts w:cs="B Nazanin"/>
          <w:b/>
          <w:bCs/>
          <w:rtl/>
        </w:rPr>
        <w:t xml:space="preserve"> </w:t>
      </w:r>
      <w:r w:rsidRPr="00F94874">
        <w:rPr>
          <w:rFonts w:cs="B Nazanin" w:hint="cs"/>
          <w:b/>
          <w:bCs/>
          <w:rtl/>
        </w:rPr>
        <w:t>کیفیت</w:t>
      </w:r>
      <w:r w:rsidRPr="00F94874">
        <w:rPr>
          <w:rFonts w:cs="B Nazanin"/>
          <w:b/>
          <w:bCs/>
          <w:rtl/>
        </w:rPr>
        <w:t xml:space="preserve"> </w:t>
      </w:r>
      <w:r w:rsidRPr="00F94874">
        <w:rPr>
          <w:rFonts w:cs="B Nazanin" w:hint="cs"/>
          <w:b/>
          <w:bCs/>
          <w:rtl/>
        </w:rPr>
        <w:t>خدمات</w:t>
      </w:r>
      <w:r>
        <w:rPr>
          <w:rFonts w:cs="B Nazanin" w:hint="cs"/>
          <w:b/>
          <w:bCs/>
          <w:rtl/>
        </w:rPr>
        <w:t xml:space="preserve"> </w:t>
      </w:r>
      <w:r w:rsidRPr="00F94874">
        <w:rPr>
          <w:rFonts w:cs="B Nazanin" w:hint="cs"/>
          <w:b/>
          <w:bCs/>
          <w:rtl/>
        </w:rPr>
        <w:t>پشتیبانی</w:t>
      </w:r>
      <w:r w:rsidRPr="00F94874">
        <w:rPr>
          <w:rFonts w:cs="B Nazanin"/>
          <w:b/>
          <w:bCs/>
          <w:rtl/>
        </w:rPr>
        <w:t xml:space="preserve"> </w:t>
      </w:r>
      <w:r w:rsidRPr="00F94874">
        <w:rPr>
          <w:rFonts w:cs="B Nazanin" w:hint="cs"/>
          <w:b/>
          <w:bCs/>
          <w:rtl/>
        </w:rPr>
        <w:t>و</w:t>
      </w:r>
      <w:r w:rsidRPr="00F94874">
        <w:rPr>
          <w:rFonts w:cs="B Nazanin"/>
          <w:b/>
          <w:bCs/>
          <w:rtl/>
        </w:rPr>
        <w:t xml:space="preserve"> </w:t>
      </w:r>
      <w:r w:rsidRPr="00F94874">
        <w:rPr>
          <w:rFonts w:cs="B Nazanin" w:hint="cs"/>
          <w:b/>
          <w:bCs/>
          <w:rtl/>
        </w:rPr>
        <w:t>انجام</w:t>
      </w:r>
      <w:r w:rsidRPr="00F94874">
        <w:rPr>
          <w:rFonts w:cs="B Nazanin"/>
          <w:b/>
          <w:bCs/>
          <w:rtl/>
        </w:rPr>
        <w:t xml:space="preserve"> </w:t>
      </w:r>
      <w:r w:rsidRPr="00F94874">
        <w:rPr>
          <w:rFonts w:cs="B Nazanin" w:hint="cs"/>
          <w:b/>
          <w:bCs/>
          <w:rtl/>
        </w:rPr>
        <w:t>بموقع</w:t>
      </w:r>
      <w:r w:rsidRPr="00F94874">
        <w:rPr>
          <w:rFonts w:cs="B Nazanin"/>
          <w:b/>
          <w:bCs/>
          <w:rtl/>
        </w:rPr>
        <w:t xml:space="preserve"> </w:t>
      </w:r>
      <w:r w:rsidRPr="00F94874">
        <w:rPr>
          <w:rFonts w:cs="B Nazanin" w:hint="cs"/>
          <w:b/>
          <w:bCs/>
          <w:rtl/>
        </w:rPr>
        <w:t>تعهدات</w:t>
      </w:r>
      <w:r>
        <w:rPr>
          <w:rFonts w:cs="B Nazanin" w:hint="cs"/>
          <w:b/>
          <w:bCs/>
          <w:rtl/>
        </w:rPr>
        <w:t xml:space="preserve">) و موارد مندرج در جدول ذیل تعیین </w:t>
      </w:r>
      <w:r w:rsidRPr="00F94874">
        <w:rPr>
          <w:rFonts w:cs="B Nazanin" w:hint="cs"/>
          <w:b/>
          <w:bCs/>
          <w:rtl/>
        </w:rPr>
        <w:t>میگردد</w:t>
      </w:r>
      <w:r w:rsidRPr="00F94874">
        <w:rPr>
          <w:rFonts w:cs="B Nazanin"/>
          <w:b/>
          <w:bCs/>
          <w:rtl/>
        </w:rPr>
        <w:t xml:space="preserve">. </w:t>
      </w:r>
      <w:r w:rsidRPr="00F94874">
        <w:rPr>
          <w:rFonts w:cs="B Nazanin" w:hint="cs"/>
          <w:b/>
          <w:bCs/>
          <w:rtl/>
        </w:rPr>
        <w:t>میانگین</w:t>
      </w:r>
      <w:r w:rsidRPr="00F94874">
        <w:rPr>
          <w:rFonts w:cs="B Nazanin"/>
          <w:b/>
          <w:bCs/>
          <w:rtl/>
        </w:rPr>
        <w:t xml:space="preserve"> </w:t>
      </w:r>
      <w:r w:rsidRPr="00F94874">
        <w:rPr>
          <w:rFonts w:cs="B Nazanin" w:hint="cs"/>
          <w:b/>
          <w:bCs/>
          <w:rtl/>
        </w:rPr>
        <w:t>امتیاز</w:t>
      </w:r>
      <w:r w:rsidRPr="00F94874">
        <w:rPr>
          <w:rFonts w:cs="B Nazanin"/>
          <w:b/>
          <w:bCs/>
          <w:rtl/>
        </w:rPr>
        <w:t xml:space="preserve"> </w:t>
      </w:r>
      <w:r w:rsidRPr="00F94874">
        <w:rPr>
          <w:rFonts w:cs="B Nazanin" w:hint="cs"/>
          <w:b/>
          <w:bCs/>
          <w:rtl/>
        </w:rPr>
        <w:t>ارزیابی</w:t>
      </w:r>
      <w:r w:rsidRPr="00F94874">
        <w:rPr>
          <w:rFonts w:cs="B Nazanin"/>
          <w:b/>
          <w:bCs/>
          <w:rtl/>
        </w:rPr>
        <w:t xml:space="preserve"> </w:t>
      </w:r>
      <w:r w:rsidRPr="00F94874">
        <w:rPr>
          <w:rFonts w:cs="B Nazanin" w:hint="cs"/>
          <w:b/>
          <w:bCs/>
          <w:rtl/>
        </w:rPr>
        <w:t>مشتریان</w:t>
      </w:r>
      <w:r w:rsidRPr="00F94874">
        <w:rPr>
          <w:rFonts w:cs="B Nazanin"/>
          <w:b/>
          <w:bCs/>
          <w:rtl/>
        </w:rPr>
        <w:t xml:space="preserve"> </w:t>
      </w:r>
      <w:r w:rsidRPr="00F94874">
        <w:rPr>
          <w:rFonts w:cs="B Nazanin" w:hint="cs"/>
          <w:b/>
          <w:bCs/>
          <w:rtl/>
        </w:rPr>
        <w:t>قبلی</w:t>
      </w:r>
      <w:r w:rsidRPr="00F94874">
        <w:rPr>
          <w:rFonts w:cs="B Nazanin"/>
          <w:b/>
          <w:bCs/>
          <w:rtl/>
        </w:rPr>
        <w:t xml:space="preserve"> </w:t>
      </w:r>
      <w:r w:rsidRPr="00F94874">
        <w:rPr>
          <w:rFonts w:cs="B Nazanin" w:hint="cs"/>
          <w:b/>
          <w:bCs/>
          <w:rtl/>
        </w:rPr>
        <w:t>در</w:t>
      </w:r>
      <w:r>
        <w:rPr>
          <w:rFonts w:cs="B Nazanin" w:hint="cs"/>
          <w:b/>
          <w:bCs/>
          <w:rtl/>
        </w:rPr>
        <w:t xml:space="preserve"> </w:t>
      </w:r>
      <w:r w:rsidRPr="00F94874">
        <w:rPr>
          <w:rFonts w:cs="B Nazanin" w:hint="cs"/>
          <w:b/>
          <w:bCs/>
          <w:rtl/>
        </w:rPr>
        <w:t>حداکثر</w:t>
      </w:r>
      <w:r w:rsidRPr="00F94874">
        <w:rPr>
          <w:rFonts w:cs="B Nazanin"/>
          <w:b/>
          <w:bCs/>
          <w:rtl/>
        </w:rPr>
        <w:t xml:space="preserve"> </w:t>
      </w:r>
      <w:r w:rsidR="00B86B60">
        <w:rPr>
          <w:rFonts w:cs="B Nazanin" w:hint="cs"/>
          <w:b/>
          <w:bCs/>
          <w:rtl/>
        </w:rPr>
        <w:t>پنج</w:t>
      </w:r>
      <w:r w:rsidRPr="00F94874">
        <w:rPr>
          <w:rFonts w:cs="B Nazanin"/>
          <w:b/>
          <w:bCs/>
          <w:rtl/>
        </w:rPr>
        <w:t xml:space="preserve"> </w:t>
      </w:r>
      <w:r w:rsidRPr="00F94874">
        <w:rPr>
          <w:rFonts w:cs="B Nazanin" w:hint="cs"/>
          <w:b/>
          <w:bCs/>
          <w:rtl/>
        </w:rPr>
        <w:t>سال</w:t>
      </w:r>
      <w:r w:rsidRPr="00F94874">
        <w:rPr>
          <w:rFonts w:cs="B Nazanin"/>
          <w:b/>
          <w:bCs/>
          <w:rtl/>
        </w:rPr>
        <w:t xml:space="preserve"> </w:t>
      </w:r>
      <w:r w:rsidRPr="00F94874">
        <w:rPr>
          <w:rFonts w:cs="B Nazanin" w:hint="cs"/>
          <w:b/>
          <w:bCs/>
          <w:rtl/>
        </w:rPr>
        <w:t>گذشته</w:t>
      </w:r>
      <w:r w:rsidRPr="00F94874">
        <w:rPr>
          <w:rFonts w:cs="B Nazanin"/>
          <w:b/>
          <w:bCs/>
          <w:rtl/>
        </w:rPr>
        <w:t xml:space="preserve"> </w:t>
      </w:r>
      <w:r w:rsidRPr="00F94874">
        <w:rPr>
          <w:rFonts w:cs="B Nazanin" w:hint="cs"/>
          <w:b/>
          <w:bCs/>
          <w:rtl/>
        </w:rPr>
        <w:t>ملاک</w:t>
      </w:r>
      <w:r w:rsidRPr="00F94874">
        <w:rPr>
          <w:rFonts w:cs="B Nazanin"/>
          <w:b/>
          <w:bCs/>
          <w:rtl/>
        </w:rPr>
        <w:t xml:space="preserve"> </w:t>
      </w:r>
      <w:r w:rsidRPr="00F94874">
        <w:rPr>
          <w:rFonts w:cs="B Nazanin" w:hint="cs"/>
          <w:b/>
          <w:bCs/>
          <w:rtl/>
        </w:rPr>
        <w:t>تعیین</w:t>
      </w:r>
      <w:r w:rsidRPr="00F94874">
        <w:rPr>
          <w:rFonts w:cs="B Nazanin"/>
          <w:b/>
          <w:bCs/>
          <w:rtl/>
        </w:rPr>
        <w:t xml:space="preserve"> </w:t>
      </w:r>
      <w:r w:rsidRPr="00F94874">
        <w:rPr>
          <w:rFonts w:cs="B Nazanin" w:hint="cs"/>
          <w:b/>
          <w:bCs/>
          <w:rtl/>
        </w:rPr>
        <w:t>امتیاز</w:t>
      </w:r>
      <w:r w:rsidRPr="00F94874">
        <w:rPr>
          <w:rFonts w:cs="B Nazanin"/>
          <w:b/>
          <w:bCs/>
          <w:rtl/>
        </w:rPr>
        <w:t xml:space="preserve"> </w:t>
      </w:r>
      <w:r w:rsidRPr="00F94874">
        <w:rPr>
          <w:rFonts w:cs="B Nazanin" w:hint="cs"/>
          <w:b/>
          <w:bCs/>
          <w:rtl/>
        </w:rPr>
        <w:t>یاد</w:t>
      </w:r>
      <w:r>
        <w:rPr>
          <w:rFonts w:cs="B Nazanin" w:hint="cs"/>
          <w:b/>
          <w:bCs/>
          <w:rtl/>
        </w:rPr>
        <w:t xml:space="preserve"> </w:t>
      </w:r>
      <w:r w:rsidRPr="00F94874">
        <w:rPr>
          <w:rFonts w:cs="B Nazanin" w:hint="cs"/>
          <w:b/>
          <w:bCs/>
          <w:rtl/>
        </w:rPr>
        <w:t>شده</w:t>
      </w:r>
      <w:r w:rsidRPr="00F94874">
        <w:rPr>
          <w:rFonts w:cs="B Nazanin"/>
          <w:b/>
          <w:bCs/>
          <w:rtl/>
        </w:rPr>
        <w:t xml:space="preserve"> </w:t>
      </w:r>
      <w:r w:rsidRPr="00F94874">
        <w:rPr>
          <w:rFonts w:cs="B Nazanin" w:hint="cs"/>
          <w:b/>
          <w:bCs/>
          <w:rtl/>
        </w:rPr>
        <w:t>خواهد</w:t>
      </w:r>
      <w:r w:rsidRPr="00F94874">
        <w:rPr>
          <w:rFonts w:cs="B Nazanin"/>
          <w:b/>
          <w:bCs/>
          <w:rtl/>
        </w:rPr>
        <w:t xml:space="preserve"> </w:t>
      </w:r>
      <w:r w:rsidRPr="00F94874">
        <w:rPr>
          <w:rFonts w:cs="B Nazanin" w:hint="cs"/>
          <w:b/>
          <w:bCs/>
          <w:rtl/>
        </w:rPr>
        <w:t>بود</w:t>
      </w:r>
      <w:r w:rsidRPr="00F94874">
        <w:rPr>
          <w:rFonts w:cs="B Nazanin"/>
          <w:b/>
          <w:bCs/>
          <w:rtl/>
        </w:rPr>
        <w:t>.</w:t>
      </w:r>
    </w:p>
    <w:p w:rsidR="0049449F" w:rsidRPr="00F94874" w:rsidRDefault="0049449F" w:rsidP="0049449F">
      <w:pPr>
        <w:pStyle w:val="ListParagraph"/>
        <w:bidi/>
        <w:jc w:val="lowKashida"/>
        <w:rPr>
          <w:rFonts w:cs="B Nazanin"/>
          <w:b/>
          <w:bCs/>
          <w:rtl/>
        </w:rPr>
      </w:pPr>
      <w:r>
        <w:rPr>
          <w:rFonts w:cs="B Nazanin" w:hint="cs"/>
          <w:b/>
          <w:bCs/>
          <w:rtl/>
        </w:rPr>
        <w:t>ارزیابی مشتریان قبلی از طریق خود اظهاری و ارائه مدارک لازم و با تشخیص مناقصه گزار قابل پذیرش می باشد.</w:t>
      </w:r>
    </w:p>
    <w:tbl>
      <w:tblPr>
        <w:tblStyle w:val="TableGrid"/>
        <w:tblpPr w:leftFromText="180" w:rightFromText="180" w:vertAnchor="text" w:tblpXSpec="center" w:tblpY="1"/>
        <w:tblOverlap w:val="never"/>
        <w:bidiVisual/>
        <w:tblW w:w="0" w:type="auto"/>
        <w:tblLook w:val="04A0"/>
      </w:tblPr>
      <w:tblGrid>
        <w:gridCol w:w="802"/>
        <w:gridCol w:w="17"/>
        <w:gridCol w:w="3686"/>
        <w:gridCol w:w="2551"/>
        <w:gridCol w:w="2552"/>
        <w:gridCol w:w="4536"/>
      </w:tblGrid>
      <w:tr w:rsidR="0049449F" w:rsidTr="006541B1">
        <w:trPr>
          <w:trHeight w:val="422"/>
        </w:trPr>
        <w:tc>
          <w:tcPr>
            <w:tcW w:w="14144" w:type="dxa"/>
            <w:gridSpan w:val="6"/>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sidRPr="000C180F">
              <w:rPr>
                <w:rFonts w:cs="B Titr" w:hint="cs"/>
                <w:b/>
                <w:bCs/>
                <w:shd w:val="clear" w:color="auto" w:fill="F2F2F2" w:themeFill="background1" w:themeFillShade="F2"/>
                <w:rtl/>
              </w:rPr>
              <w:t>شرح</w:t>
            </w:r>
            <w:r w:rsidRPr="003E7BB5">
              <w:rPr>
                <w:rFonts w:cs="B Titr" w:hint="cs"/>
                <w:b/>
                <w:bCs/>
                <w:rtl/>
              </w:rPr>
              <w:t xml:space="preserve"> امتیازدهی </w:t>
            </w:r>
            <w:r>
              <w:rPr>
                <w:rFonts w:cs="B Titr" w:hint="cs"/>
                <w:b/>
                <w:bCs/>
                <w:rtl/>
              </w:rPr>
              <w:t>ارزیابی مشتریان قبلی</w:t>
            </w:r>
            <w:r w:rsidRPr="003E7BB5">
              <w:rPr>
                <w:rFonts w:cs="B Titr" w:hint="cs"/>
                <w:b/>
                <w:bCs/>
                <w:rtl/>
              </w:rPr>
              <w:t xml:space="preserve"> </w:t>
            </w:r>
          </w:p>
        </w:tc>
      </w:tr>
      <w:tr w:rsidR="0049449F" w:rsidTr="006541B1">
        <w:trPr>
          <w:trHeight w:val="422"/>
        </w:trPr>
        <w:tc>
          <w:tcPr>
            <w:tcW w:w="819" w:type="dxa"/>
            <w:gridSpan w:val="2"/>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ردیف</w:t>
            </w:r>
          </w:p>
        </w:tc>
        <w:tc>
          <w:tcPr>
            <w:tcW w:w="3686" w:type="dxa"/>
            <w:shd w:val="clear" w:color="auto" w:fill="F2F2F2" w:themeFill="background1" w:themeFillShade="F2"/>
            <w:vAlign w:val="center"/>
          </w:tcPr>
          <w:p w:rsidR="0049449F" w:rsidRPr="003E7BB5" w:rsidRDefault="0049449F" w:rsidP="0049449F">
            <w:pPr>
              <w:pStyle w:val="ListParagraph"/>
              <w:bidi/>
              <w:ind w:left="0"/>
              <w:rPr>
                <w:rFonts w:cs="B Titr"/>
                <w:b/>
                <w:bCs/>
                <w:rtl/>
              </w:rPr>
            </w:pPr>
            <w:r w:rsidRPr="003E7BB5">
              <w:rPr>
                <w:rFonts w:cs="B Titr" w:hint="cs"/>
                <w:b/>
                <w:bCs/>
                <w:rtl/>
              </w:rPr>
              <w:t>شرح</w:t>
            </w:r>
          </w:p>
        </w:tc>
        <w:tc>
          <w:tcPr>
            <w:tcW w:w="2551" w:type="dxa"/>
            <w:shd w:val="clear" w:color="auto" w:fill="F2F2F2" w:themeFill="background1" w:themeFillShade="F2"/>
          </w:tcPr>
          <w:p w:rsidR="0049449F" w:rsidRPr="003E7BB5" w:rsidRDefault="0049449F" w:rsidP="0049449F">
            <w:pPr>
              <w:pStyle w:val="ListParagraph"/>
              <w:bidi/>
              <w:ind w:left="0"/>
              <w:jc w:val="center"/>
              <w:rPr>
                <w:rFonts w:cs="B Titr"/>
                <w:b/>
                <w:bCs/>
                <w:rtl/>
              </w:rPr>
            </w:pPr>
            <w:r>
              <w:rPr>
                <w:rFonts w:cs="B Titr" w:hint="cs"/>
                <w:b/>
                <w:bCs/>
                <w:rtl/>
              </w:rPr>
              <w:t>وزن هر معیار (100-0)</w:t>
            </w:r>
          </w:p>
        </w:tc>
        <w:tc>
          <w:tcPr>
            <w:tcW w:w="2552" w:type="dxa"/>
            <w:shd w:val="clear" w:color="auto" w:fill="F2F2F2" w:themeFill="background1" w:themeFillShade="F2"/>
          </w:tcPr>
          <w:p w:rsidR="0049449F" w:rsidRPr="003E7BB5" w:rsidRDefault="0049449F" w:rsidP="0049449F">
            <w:pPr>
              <w:pStyle w:val="ListParagraph"/>
              <w:bidi/>
              <w:ind w:left="0"/>
              <w:jc w:val="center"/>
              <w:rPr>
                <w:rFonts w:cs="B Titr"/>
                <w:b/>
                <w:bCs/>
                <w:rtl/>
              </w:rPr>
            </w:pPr>
            <w:r>
              <w:rPr>
                <w:rFonts w:cs="B Titr" w:hint="cs"/>
                <w:b/>
                <w:bCs/>
                <w:rtl/>
              </w:rPr>
              <w:t>امتیاز کسب شده (</w:t>
            </w:r>
            <w:r>
              <w:rPr>
                <w:rFonts w:cs="B Titr"/>
                <w:b/>
                <w:bCs/>
              </w:rPr>
              <w:t>A</w:t>
            </w:r>
            <w:r>
              <w:rPr>
                <w:rFonts w:cs="B Titr" w:hint="cs"/>
                <w:b/>
                <w:bCs/>
                <w:rtl/>
              </w:rPr>
              <w:t>)</w:t>
            </w:r>
          </w:p>
        </w:tc>
        <w:tc>
          <w:tcPr>
            <w:tcW w:w="4536"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توضیحات</w:t>
            </w:r>
          </w:p>
        </w:tc>
      </w:tr>
      <w:tr w:rsidR="0049449F" w:rsidTr="006541B1">
        <w:trPr>
          <w:trHeight w:val="422"/>
        </w:trPr>
        <w:tc>
          <w:tcPr>
            <w:tcW w:w="802" w:type="dxa"/>
            <w:vAlign w:val="center"/>
          </w:tcPr>
          <w:p w:rsidR="0049449F" w:rsidRPr="003E7BB5" w:rsidRDefault="0049449F" w:rsidP="0049449F">
            <w:pPr>
              <w:pStyle w:val="ListParagraph"/>
              <w:bidi/>
              <w:ind w:left="0"/>
              <w:jc w:val="center"/>
              <w:rPr>
                <w:rFonts w:cs="B Nazanin"/>
                <w:b/>
                <w:bCs/>
                <w:rtl/>
              </w:rPr>
            </w:pPr>
            <w:r w:rsidRPr="003E7BB5">
              <w:rPr>
                <w:rFonts w:cs="B Nazanin" w:hint="cs"/>
                <w:b/>
                <w:bCs/>
                <w:rtl/>
              </w:rPr>
              <w:t>1</w:t>
            </w:r>
          </w:p>
        </w:tc>
        <w:tc>
          <w:tcPr>
            <w:tcW w:w="3703" w:type="dxa"/>
            <w:gridSpan w:val="2"/>
            <w:vAlign w:val="center"/>
          </w:tcPr>
          <w:p w:rsidR="0049449F" w:rsidRPr="003E7BB5" w:rsidRDefault="008948DC" w:rsidP="00DE0E6D">
            <w:pPr>
              <w:pStyle w:val="ListParagraph"/>
              <w:bidi/>
              <w:ind w:left="0"/>
              <w:rPr>
                <w:rFonts w:cs="B Nazanin"/>
                <w:b/>
                <w:bCs/>
                <w:rtl/>
              </w:rPr>
            </w:pPr>
            <w:r>
              <w:rPr>
                <w:rFonts w:cs="B Nazanin" w:hint="cs"/>
                <w:b/>
                <w:bCs/>
                <w:rtl/>
              </w:rPr>
              <w:t>شركت دانش بنيان</w:t>
            </w:r>
            <w:r w:rsidR="00DE0E6D">
              <w:rPr>
                <w:rFonts w:cs="B Nazanin" w:hint="cs"/>
                <w:b/>
                <w:bCs/>
                <w:rtl/>
              </w:rPr>
              <w:t xml:space="preserve"> و يا توليد كننده  داخلي</w:t>
            </w:r>
          </w:p>
        </w:tc>
        <w:tc>
          <w:tcPr>
            <w:tcW w:w="2551" w:type="dxa"/>
          </w:tcPr>
          <w:p w:rsidR="0049449F" w:rsidRPr="00FC7AC1" w:rsidRDefault="001674D6" w:rsidP="0049449F">
            <w:pPr>
              <w:pStyle w:val="ListParagraph"/>
              <w:bidi/>
              <w:ind w:left="0"/>
              <w:jc w:val="center"/>
              <w:rPr>
                <w:rFonts w:cs="2  Titr"/>
                <w:b/>
                <w:bCs/>
                <w:rtl/>
              </w:rPr>
            </w:pPr>
            <w:r>
              <w:rPr>
                <w:rFonts w:cs="2  Titr" w:hint="cs"/>
                <w:b/>
                <w:bCs/>
                <w:rtl/>
              </w:rPr>
              <w:t>25</w:t>
            </w:r>
          </w:p>
        </w:tc>
        <w:tc>
          <w:tcPr>
            <w:tcW w:w="2552" w:type="dxa"/>
          </w:tcPr>
          <w:p w:rsidR="0049449F" w:rsidRPr="003E7BB5" w:rsidRDefault="0049449F" w:rsidP="0049449F">
            <w:pPr>
              <w:pStyle w:val="ListParagraph"/>
              <w:bidi/>
              <w:ind w:left="0"/>
              <w:jc w:val="center"/>
              <w:rPr>
                <w:rFonts w:cs="B Nazanin"/>
                <w:b/>
                <w:bCs/>
                <w:rtl/>
              </w:rPr>
            </w:pPr>
          </w:p>
        </w:tc>
        <w:tc>
          <w:tcPr>
            <w:tcW w:w="4536" w:type="dxa"/>
            <w:vAlign w:val="center"/>
          </w:tcPr>
          <w:p w:rsidR="0049449F" w:rsidRPr="003E7BB5" w:rsidRDefault="0049449F" w:rsidP="0049449F">
            <w:pPr>
              <w:pStyle w:val="ListParagraph"/>
              <w:bidi/>
              <w:ind w:left="0"/>
              <w:jc w:val="center"/>
              <w:rPr>
                <w:rFonts w:cs="B Nazanin"/>
                <w:b/>
                <w:bCs/>
                <w:rtl/>
              </w:rPr>
            </w:pPr>
          </w:p>
        </w:tc>
      </w:tr>
      <w:tr w:rsidR="001674D6" w:rsidTr="006541B1">
        <w:trPr>
          <w:trHeight w:val="422"/>
        </w:trPr>
        <w:tc>
          <w:tcPr>
            <w:tcW w:w="802" w:type="dxa"/>
            <w:vAlign w:val="center"/>
          </w:tcPr>
          <w:p w:rsidR="001674D6" w:rsidRDefault="001674D6" w:rsidP="0049449F">
            <w:pPr>
              <w:pStyle w:val="ListParagraph"/>
              <w:bidi/>
              <w:ind w:left="0"/>
              <w:jc w:val="center"/>
              <w:rPr>
                <w:rFonts w:cs="B Nazanin"/>
                <w:b/>
                <w:bCs/>
                <w:rtl/>
              </w:rPr>
            </w:pPr>
            <w:r>
              <w:rPr>
                <w:rFonts w:cs="B Nazanin" w:hint="cs"/>
                <w:b/>
                <w:bCs/>
                <w:rtl/>
              </w:rPr>
              <w:t>2</w:t>
            </w:r>
          </w:p>
        </w:tc>
        <w:tc>
          <w:tcPr>
            <w:tcW w:w="3703" w:type="dxa"/>
            <w:gridSpan w:val="2"/>
            <w:vAlign w:val="center"/>
          </w:tcPr>
          <w:p w:rsidR="001674D6" w:rsidRDefault="001674D6" w:rsidP="0049449F">
            <w:pPr>
              <w:pStyle w:val="ListParagraph"/>
              <w:bidi/>
              <w:ind w:left="0"/>
              <w:rPr>
                <w:rFonts w:cs="B Nazanin"/>
                <w:b/>
                <w:bCs/>
                <w:rtl/>
              </w:rPr>
            </w:pPr>
            <w:r>
              <w:rPr>
                <w:rFonts w:cs="B Nazanin" w:hint="cs"/>
                <w:b/>
                <w:bCs/>
                <w:rtl/>
              </w:rPr>
              <w:t xml:space="preserve">حسن سابقه از ساير شركتهاي دولتي </w:t>
            </w:r>
          </w:p>
        </w:tc>
        <w:tc>
          <w:tcPr>
            <w:tcW w:w="2551" w:type="dxa"/>
          </w:tcPr>
          <w:p w:rsidR="001674D6" w:rsidRDefault="001674D6" w:rsidP="0049449F">
            <w:pPr>
              <w:pStyle w:val="ListParagraph"/>
              <w:bidi/>
              <w:ind w:left="0"/>
              <w:jc w:val="center"/>
              <w:rPr>
                <w:rFonts w:cs="2  Titr"/>
                <w:b/>
                <w:bCs/>
                <w:rtl/>
              </w:rPr>
            </w:pPr>
            <w:r>
              <w:rPr>
                <w:rFonts w:cs="2  Titr" w:hint="cs"/>
                <w:b/>
                <w:bCs/>
                <w:rtl/>
              </w:rPr>
              <w:t>25</w:t>
            </w:r>
          </w:p>
        </w:tc>
        <w:tc>
          <w:tcPr>
            <w:tcW w:w="2552" w:type="dxa"/>
          </w:tcPr>
          <w:p w:rsidR="001674D6" w:rsidRPr="003E7BB5" w:rsidRDefault="001674D6" w:rsidP="0049449F">
            <w:pPr>
              <w:pStyle w:val="ListParagraph"/>
              <w:bidi/>
              <w:ind w:left="0"/>
              <w:jc w:val="center"/>
              <w:rPr>
                <w:rFonts w:cs="B Nazanin"/>
                <w:b/>
                <w:bCs/>
                <w:rtl/>
              </w:rPr>
            </w:pPr>
          </w:p>
        </w:tc>
        <w:tc>
          <w:tcPr>
            <w:tcW w:w="4536" w:type="dxa"/>
            <w:vAlign w:val="center"/>
          </w:tcPr>
          <w:p w:rsidR="001674D6" w:rsidRPr="003E7BB5" w:rsidRDefault="001674D6" w:rsidP="0049449F">
            <w:pPr>
              <w:pStyle w:val="ListParagraph"/>
              <w:bidi/>
              <w:ind w:left="0"/>
              <w:jc w:val="center"/>
              <w:rPr>
                <w:rFonts w:cs="B Nazanin"/>
                <w:b/>
                <w:bCs/>
                <w:rtl/>
              </w:rPr>
            </w:pPr>
          </w:p>
        </w:tc>
      </w:tr>
      <w:tr w:rsidR="0049449F" w:rsidTr="006541B1">
        <w:trPr>
          <w:trHeight w:val="422"/>
        </w:trPr>
        <w:tc>
          <w:tcPr>
            <w:tcW w:w="802" w:type="dxa"/>
            <w:vAlign w:val="center"/>
          </w:tcPr>
          <w:p w:rsidR="0049449F" w:rsidRPr="003E7BB5" w:rsidRDefault="0049449F" w:rsidP="0049449F">
            <w:pPr>
              <w:pStyle w:val="ListParagraph"/>
              <w:bidi/>
              <w:ind w:left="0"/>
              <w:jc w:val="center"/>
              <w:rPr>
                <w:rFonts w:cs="B Nazanin"/>
                <w:b/>
                <w:bCs/>
                <w:rtl/>
              </w:rPr>
            </w:pPr>
            <w:r>
              <w:rPr>
                <w:rFonts w:cs="B Nazanin" w:hint="cs"/>
                <w:b/>
                <w:bCs/>
                <w:rtl/>
              </w:rPr>
              <w:t>2</w:t>
            </w:r>
          </w:p>
        </w:tc>
        <w:tc>
          <w:tcPr>
            <w:tcW w:w="3703" w:type="dxa"/>
            <w:gridSpan w:val="2"/>
            <w:vAlign w:val="center"/>
          </w:tcPr>
          <w:p w:rsidR="0049449F" w:rsidRPr="003E7BB5" w:rsidRDefault="0049449F" w:rsidP="007212E5">
            <w:pPr>
              <w:pStyle w:val="ListParagraph"/>
              <w:bidi/>
              <w:ind w:left="0"/>
              <w:rPr>
                <w:rFonts w:cs="B Nazanin"/>
                <w:b/>
                <w:bCs/>
                <w:rtl/>
              </w:rPr>
            </w:pPr>
            <w:r>
              <w:rPr>
                <w:rFonts w:cs="B Nazanin" w:hint="cs"/>
                <w:b/>
                <w:bCs/>
                <w:rtl/>
              </w:rPr>
              <w:t xml:space="preserve">حسن سابقه </w:t>
            </w:r>
            <w:r w:rsidR="007212E5">
              <w:rPr>
                <w:rFonts w:cs="B Nazanin" w:hint="cs"/>
                <w:b/>
                <w:bCs/>
                <w:rtl/>
              </w:rPr>
              <w:t>از</w:t>
            </w:r>
            <w:r>
              <w:rPr>
                <w:rFonts w:cs="B Nazanin" w:hint="cs"/>
                <w:b/>
                <w:bCs/>
                <w:rtl/>
              </w:rPr>
              <w:t xml:space="preserve"> شرکتهای تابعه وزارت نفت</w:t>
            </w:r>
          </w:p>
        </w:tc>
        <w:tc>
          <w:tcPr>
            <w:tcW w:w="2551" w:type="dxa"/>
          </w:tcPr>
          <w:p w:rsidR="0049449F" w:rsidRPr="00FC7AC1" w:rsidRDefault="00916EF4" w:rsidP="0049449F">
            <w:pPr>
              <w:pStyle w:val="ListParagraph"/>
              <w:bidi/>
              <w:ind w:left="0"/>
              <w:jc w:val="center"/>
              <w:rPr>
                <w:rFonts w:cs="2  Titr"/>
                <w:b/>
                <w:bCs/>
                <w:rtl/>
              </w:rPr>
            </w:pPr>
            <w:r>
              <w:rPr>
                <w:rFonts w:cs="2  Titr" w:hint="cs"/>
                <w:b/>
                <w:bCs/>
                <w:rtl/>
              </w:rPr>
              <w:t>50</w:t>
            </w:r>
          </w:p>
        </w:tc>
        <w:tc>
          <w:tcPr>
            <w:tcW w:w="2552" w:type="dxa"/>
          </w:tcPr>
          <w:p w:rsidR="0049449F" w:rsidRPr="003E7BB5" w:rsidRDefault="0049449F" w:rsidP="0049449F">
            <w:pPr>
              <w:pStyle w:val="ListParagraph"/>
              <w:bidi/>
              <w:ind w:left="0"/>
              <w:jc w:val="center"/>
              <w:rPr>
                <w:rFonts w:cs="B Nazanin"/>
                <w:b/>
                <w:bCs/>
                <w:rtl/>
              </w:rPr>
            </w:pPr>
          </w:p>
        </w:tc>
        <w:tc>
          <w:tcPr>
            <w:tcW w:w="453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trPr>
        <w:tc>
          <w:tcPr>
            <w:tcW w:w="4505" w:type="dxa"/>
            <w:gridSpan w:val="3"/>
            <w:vAlign w:val="center"/>
          </w:tcPr>
          <w:p w:rsidR="0049449F" w:rsidRDefault="0049449F" w:rsidP="0049449F">
            <w:pPr>
              <w:pStyle w:val="ListParagraph"/>
              <w:bidi/>
              <w:ind w:left="0"/>
              <w:rPr>
                <w:rFonts w:cs="B Nazanin"/>
                <w:b/>
                <w:bCs/>
                <w:rtl/>
              </w:rPr>
            </w:pPr>
            <w:r>
              <w:rPr>
                <w:rFonts w:cs="B Nazanin" w:hint="cs"/>
                <w:b/>
                <w:bCs/>
                <w:rtl/>
              </w:rPr>
              <w:t>جمع امتیازات</w:t>
            </w:r>
          </w:p>
        </w:tc>
        <w:tc>
          <w:tcPr>
            <w:tcW w:w="2551" w:type="dxa"/>
          </w:tcPr>
          <w:p w:rsidR="0049449F" w:rsidRPr="00FC7AC1" w:rsidRDefault="0049449F" w:rsidP="0049449F">
            <w:pPr>
              <w:pStyle w:val="ListParagraph"/>
              <w:bidi/>
              <w:ind w:left="0"/>
              <w:jc w:val="center"/>
              <w:rPr>
                <w:rFonts w:cs="2  Titr"/>
                <w:b/>
                <w:bCs/>
                <w:rtl/>
              </w:rPr>
            </w:pPr>
            <w:r w:rsidRPr="00FC7AC1">
              <w:rPr>
                <w:rFonts w:cs="2  Titr" w:hint="cs"/>
                <w:b/>
                <w:bCs/>
                <w:rtl/>
              </w:rPr>
              <w:t>100</w:t>
            </w:r>
          </w:p>
        </w:tc>
        <w:tc>
          <w:tcPr>
            <w:tcW w:w="2552" w:type="dxa"/>
          </w:tcPr>
          <w:p w:rsidR="0049449F" w:rsidRPr="003E7BB5" w:rsidRDefault="0049449F" w:rsidP="0049449F">
            <w:pPr>
              <w:pStyle w:val="ListParagraph"/>
              <w:bidi/>
              <w:ind w:left="0"/>
              <w:jc w:val="center"/>
              <w:rPr>
                <w:rFonts w:cs="B Nazanin"/>
                <w:b/>
                <w:bCs/>
                <w:rtl/>
              </w:rPr>
            </w:pPr>
          </w:p>
        </w:tc>
        <w:tc>
          <w:tcPr>
            <w:tcW w:w="4536" w:type="dxa"/>
            <w:vAlign w:val="center"/>
          </w:tcPr>
          <w:p w:rsidR="0049449F" w:rsidRPr="003E7BB5" w:rsidRDefault="0049449F" w:rsidP="0049449F">
            <w:pPr>
              <w:pStyle w:val="ListParagraph"/>
              <w:bidi/>
              <w:ind w:left="0"/>
              <w:jc w:val="center"/>
              <w:rPr>
                <w:rFonts w:cs="B Nazanin"/>
                <w:b/>
                <w:bCs/>
                <w:rtl/>
              </w:rPr>
            </w:pPr>
          </w:p>
        </w:tc>
      </w:tr>
    </w:tbl>
    <w:p w:rsidR="0049449F" w:rsidRPr="00F94874" w:rsidRDefault="0049449F" w:rsidP="007E5F76">
      <w:pPr>
        <w:pStyle w:val="ListParagraph"/>
        <w:bidi/>
        <w:jc w:val="both"/>
        <w:rPr>
          <w:rFonts w:cs="B Nazanin"/>
          <w:b/>
          <w:bCs/>
          <w:rtl/>
        </w:rPr>
      </w:pPr>
      <w:r>
        <w:rPr>
          <w:rFonts w:cs="B Nazanin"/>
          <w:b/>
          <w:bCs/>
          <w:sz w:val="28"/>
          <w:szCs w:val="28"/>
          <w:rtl/>
        </w:rPr>
        <w:br w:type="textWrapping" w:clear="all"/>
      </w:r>
      <w:r w:rsidRPr="00F94874">
        <w:rPr>
          <w:rFonts w:cs="B Nazanin" w:hint="cs"/>
          <w:b/>
          <w:bCs/>
          <w:rtl/>
        </w:rPr>
        <w:t>1-</w:t>
      </w:r>
      <w:r w:rsidR="009F3665">
        <w:rPr>
          <w:rFonts w:cs="B Nazanin" w:hint="cs"/>
          <w:b/>
          <w:bCs/>
          <w:rtl/>
        </w:rPr>
        <w:t xml:space="preserve"> ارائه مستندات مربوط به شركتهاي دانش بنيان</w:t>
      </w:r>
      <w:r w:rsidR="00DE0E6D">
        <w:rPr>
          <w:rFonts w:cs="B Nazanin" w:hint="cs"/>
          <w:b/>
          <w:bCs/>
          <w:rtl/>
        </w:rPr>
        <w:t xml:space="preserve"> و يا توليد كننده داخلي </w:t>
      </w:r>
      <w:r w:rsidR="008948DC">
        <w:rPr>
          <w:rFonts w:cs="B Nazanin" w:hint="cs"/>
          <w:b/>
          <w:bCs/>
          <w:rtl/>
        </w:rPr>
        <w:t>. ( در صورتي كه مناقصه گري جزء شركتهاي دانش بنيان</w:t>
      </w:r>
      <w:r w:rsidR="00AC4E99">
        <w:rPr>
          <w:rFonts w:cs="B Nazanin" w:hint="cs"/>
          <w:b/>
          <w:bCs/>
          <w:rtl/>
        </w:rPr>
        <w:t xml:space="preserve"> </w:t>
      </w:r>
      <w:r w:rsidR="007E5F76">
        <w:rPr>
          <w:rFonts w:cs="B Nazanin" w:hint="cs"/>
          <w:b/>
          <w:bCs/>
          <w:rtl/>
        </w:rPr>
        <w:t>باشد</w:t>
      </w:r>
      <w:r w:rsidR="00DE0E6D">
        <w:rPr>
          <w:rFonts w:cs="B Nazanin" w:hint="cs"/>
          <w:b/>
          <w:bCs/>
          <w:rtl/>
        </w:rPr>
        <w:t xml:space="preserve"> و يا مجوز بهره برداري از وزات صنعت ، معدن و تجارت مبني بر توليد كننده داخلي باشند</w:t>
      </w:r>
      <w:r w:rsidR="007E5F76">
        <w:rPr>
          <w:rFonts w:cs="B Nazanin" w:hint="cs"/>
          <w:b/>
          <w:bCs/>
          <w:rtl/>
        </w:rPr>
        <w:t xml:space="preserve"> با </w:t>
      </w:r>
      <w:r w:rsidR="008948DC">
        <w:rPr>
          <w:rFonts w:cs="B Nazanin" w:hint="cs"/>
          <w:b/>
          <w:bCs/>
          <w:rtl/>
        </w:rPr>
        <w:t xml:space="preserve">ارائه مستندات مشمول امتياز خواهد بود ) </w:t>
      </w:r>
    </w:p>
    <w:p w:rsidR="00232E55" w:rsidRDefault="009F3665" w:rsidP="001674D6">
      <w:pPr>
        <w:pStyle w:val="ListParagraph"/>
        <w:bidi/>
        <w:jc w:val="both"/>
        <w:rPr>
          <w:rFonts w:cs="B Nazanin"/>
          <w:b/>
          <w:bCs/>
          <w:sz w:val="28"/>
          <w:szCs w:val="28"/>
          <w:rtl/>
        </w:rPr>
      </w:pPr>
      <w:r>
        <w:rPr>
          <w:rFonts w:cs="B Nazanin" w:hint="cs"/>
          <w:b/>
          <w:bCs/>
          <w:rtl/>
        </w:rPr>
        <w:t>2</w:t>
      </w:r>
      <w:r w:rsidR="006541B1">
        <w:rPr>
          <w:rFonts w:cs="B Nazanin" w:hint="cs"/>
          <w:b/>
          <w:bCs/>
          <w:rtl/>
        </w:rPr>
        <w:t>-</w:t>
      </w:r>
      <w:r w:rsidR="00BE177A">
        <w:rPr>
          <w:rFonts w:cs="B Nazanin" w:hint="cs"/>
          <w:b/>
          <w:bCs/>
          <w:rtl/>
        </w:rPr>
        <w:t>گواهي</w:t>
      </w:r>
      <w:r w:rsidR="006541B1">
        <w:rPr>
          <w:rFonts w:cs="B Nazanin" w:hint="cs"/>
          <w:b/>
          <w:bCs/>
          <w:rtl/>
        </w:rPr>
        <w:t xml:space="preserve"> حسن سابقه</w:t>
      </w:r>
      <w:r w:rsidR="00BE177A">
        <w:rPr>
          <w:rFonts w:cs="B Nazanin" w:hint="cs"/>
          <w:b/>
          <w:bCs/>
          <w:rtl/>
        </w:rPr>
        <w:t xml:space="preserve"> از شركتهاي </w:t>
      </w:r>
      <w:r w:rsidR="001674D6">
        <w:rPr>
          <w:rFonts w:cs="B Nazanin" w:hint="cs"/>
          <w:b/>
          <w:bCs/>
          <w:rtl/>
        </w:rPr>
        <w:t>معتبر دولتي مبني</w:t>
      </w:r>
      <w:r w:rsidR="00BE177A">
        <w:rPr>
          <w:rFonts w:cs="B Nazanin" w:hint="cs"/>
          <w:b/>
          <w:bCs/>
          <w:rtl/>
        </w:rPr>
        <w:t xml:space="preserve"> بر رضايت مندي </w:t>
      </w:r>
      <w:r w:rsidR="006541B1">
        <w:rPr>
          <w:rFonts w:cs="B Nazanin" w:hint="cs"/>
          <w:b/>
          <w:bCs/>
          <w:rtl/>
        </w:rPr>
        <w:t xml:space="preserve"> </w:t>
      </w:r>
      <w:r>
        <w:rPr>
          <w:rFonts w:cs="B Nazanin" w:hint="cs"/>
          <w:b/>
          <w:bCs/>
          <w:sz w:val="28"/>
          <w:szCs w:val="28"/>
          <w:rtl/>
        </w:rPr>
        <w:t xml:space="preserve">( هر گواهي </w:t>
      </w:r>
      <w:r w:rsidR="001674D6">
        <w:rPr>
          <w:rFonts w:cs="B Nazanin" w:hint="cs"/>
          <w:b/>
          <w:bCs/>
          <w:sz w:val="28"/>
          <w:szCs w:val="28"/>
          <w:rtl/>
        </w:rPr>
        <w:t>5</w:t>
      </w:r>
      <w:r>
        <w:rPr>
          <w:rFonts w:cs="B Nazanin" w:hint="cs"/>
          <w:b/>
          <w:bCs/>
          <w:sz w:val="28"/>
          <w:szCs w:val="28"/>
          <w:rtl/>
        </w:rPr>
        <w:t xml:space="preserve"> امتياز ) </w:t>
      </w:r>
      <w:r w:rsidR="001674D6">
        <w:rPr>
          <w:rFonts w:cs="B Nazanin" w:hint="cs"/>
          <w:b/>
          <w:bCs/>
          <w:sz w:val="28"/>
          <w:szCs w:val="28"/>
          <w:rtl/>
        </w:rPr>
        <w:t>.</w:t>
      </w:r>
    </w:p>
    <w:p w:rsidR="001674D6" w:rsidRDefault="001674D6" w:rsidP="001674D6">
      <w:pPr>
        <w:pStyle w:val="ListParagraph"/>
        <w:bidi/>
        <w:jc w:val="both"/>
        <w:rPr>
          <w:rFonts w:cs="B Nazanin"/>
          <w:b/>
          <w:bCs/>
          <w:sz w:val="28"/>
          <w:szCs w:val="28"/>
          <w:rtl/>
        </w:rPr>
      </w:pPr>
      <w:r>
        <w:rPr>
          <w:rFonts w:cs="B Nazanin" w:hint="cs"/>
          <w:b/>
          <w:bCs/>
          <w:rtl/>
        </w:rPr>
        <w:t xml:space="preserve">3- گواهي حسن سابقه از شركتهاي تابعه وزات نفت مبني بر رضايت مندي  </w:t>
      </w:r>
      <w:r>
        <w:rPr>
          <w:rFonts w:cs="B Nazanin" w:hint="cs"/>
          <w:b/>
          <w:bCs/>
          <w:sz w:val="28"/>
          <w:szCs w:val="28"/>
          <w:rtl/>
        </w:rPr>
        <w:t>( هر گواهي 10 امتياز ) .</w:t>
      </w:r>
    </w:p>
    <w:p w:rsidR="003F4557" w:rsidRDefault="003F4557" w:rsidP="003F4557">
      <w:pPr>
        <w:pStyle w:val="ListParagraph"/>
        <w:bidi/>
        <w:jc w:val="both"/>
        <w:rPr>
          <w:rFonts w:cs="B Nazanin"/>
          <w:b/>
          <w:bCs/>
          <w:sz w:val="28"/>
          <w:szCs w:val="28"/>
          <w:rtl/>
        </w:rPr>
      </w:pPr>
      <w:r>
        <w:rPr>
          <w:rFonts w:cs="B Nazanin" w:hint="cs"/>
          <w:b/>
          <w:bCs/>
          <w:rtl/>
        </w:rPr>
        <w:t xml:space="preserve">تبصره : در صورتيكه شركتي بيش از 5 رضايتمندي از شركتهاي تابعه وزارت نفت داشته باشي مابقي مطابق با رديف دوم امتيازات آن محاسبه ميگردد . </w:t>
      </w:r>
    </w:p>
    <w:p w:rsidR="00232E55" w:rsidRDefault="00232E55" w:rsidP="00232E55">
      <w:pPr>
        <w:pStyle w:val="ListParagraph"/>
        <w:bidi/>
        <w:jc w:val="both"/>
        <w:rPr>
          <w:rFonts w:cs="B Nazanin"/>
          <w:b/>
          <w:bCs/>
          <w:sz w:val="28"/>
          <w:szCs w:val="28"/>
          <w:rtl/>
        </w:rPr>
      </w:pPr>
    </w:p>
    <w:p w:rsidR="0049449F" w:rsidRDefault="00FA23BD" w:rsidP="00232E55">
      <w:pPr>
        <w:pStyle w:val="ListParagraph"/>
        <w:bidi/>
        <w:jc w:val="center"/>
        <w:rPr>
          <w:rFonts w:ascii="BZarBold" w:cs="B Titr"/>
          <w:b/>
          <w:bCs/>
          <w:sz w:val="28"/>
          <w:szCs w:val="28"/>
          <w:rtl/>
        </w:rPr>
      </w:pPr>
      <w:r w:rsidRPr="00C74BCC">
        <w:rPr>
          <w:rFonts w:cs="B Titr" w:hint="cs"/>
          <w:rtl/>
        </w:rPr>
        <w:t>مهر</w:t>
      </w:r>
      <w:r>
        <w:rPr>
          <w:rFonts w:cs="B Titr" w:hint="cs"/>
          <w:rtl/>
        </w:rPr>
        <w:t xml:space="preserve"> و امضا مناقصه گر</w:t>
      </w:r>
      <w:r w:rsidRPr="00446D14">
        <w:rPr>
          <w:rFonts w:cs="B Titr" w:hint="cs"/>
          <w:rtl/>
        </w:rPr>
        <w:t xml:space="preserve"> </w:t>
      </w:r>
    </w:p>
    <w:p w:rsidR="007E5F76" w:rsidRDefault="007E5F76" w:rsidP="007E5F76">
      <w:pPr>
        <w:pStyle w:val="ListParagraph"/>
        <w:bidi/>
        <w:jc w:val="center"/>
        <w:rPr>
          <w:rFonts w:ascii="BZarBold" w:cs="B Titr"/>
          <w:b/>
          <w:bCs/>
          <w:sz w:val="28"/>
          <w:szCs w:val="28"/>
          <w:rtl/>
        </w:rPr>
      </w:pPr>
    </w:p>
    <w:p w:rsidR="0049449F" w:rsidRDefault="0049449F" w:rsidP="0049449F">
      <w:pPr>
        <w:bidi/>
        <w:rPr>
          <w:rFonts w:ascii="BZarBold" w:cs="B Titr"/>
          <w:b/>
          <w:bCs/>
          <w:sz w:val="28"/>
          <w:szCs w:val="28"/>
          <w:rtl/>
        </w:rPr>
      </w:pPr>
    </w:p>
    <w:p w:rsidR="0049449F" w:rsidRPr="00C74BCC" w:rsidRDefault="0049449F" w:rsidP="007E5F76">
      <w:pPr>
        <w:bidi/>
        <w:rPr>
          <w:rFonts w:cs="2  Titr"/>
          <w:b/>
          <w:bCs/>
          <w:rtl/>
        </w:rPr>
      </w:pPr>
      <w:r w:rsidRPr="00C74BCC">
        <w:rPr>
          <w:rFonts w:cs="2  Titr" w:hint="cs"/>
          <w:b/>
          <w:bCs/>
          <w:rtl/>
        </w:rPr>
        <w:t>فرم</w:t>
      </w:r>
      <w:r w:rsidRPr="00C74BCC">
        <w:rPr>
          <w:rFonts w:cs="2  Titr"/>
          <w:b/>
          <w:bCs/>
          <w:rtl/>
        </w:rPr>
        <w:t xml:space="preserve"> </w:t>
      </w:r>
      <w:r w:rsidRPr="00C74BCC">
        <w:rPr>
          <w:rFonts w:cs="2  Titr" w:hint="cs"/>
          <w:b/>
          <w:bCs/>
          <w:rtl/>
        </w:rPr>
        <w:t>شماره</w:t>
      </w:r>
      <w:r w:rsidRPr="00C74BCC">
        <w:rPr>
          <w:rFonts w:cs="2  Titr"/>
          <w:b/>
          <w:bCs/>
          <w:rtl/>
        </w:rPr>
        <w:t xml:space="preserve"> </w:t>
      </w:r>
      <w:r w:rsidRPr="00C74BCC">
        <w:rPr>
          <w:rFonts w:cs="2  Titr" w:hint="cs"/>
          <w:b/>
          <w:bCs/>
          <w:rtl/>
        </w:rPr>
        <w:t>3: استاندارد</w:t>
      </w:r>
      <w:r w:rsidRPr="00C74BCC">
        <w:rPr>
          <w:rFonts w:cs="2  Titr"/>
          <w:b/>
          <w:bCs/>
          <w:rtl/>
        </w:rPr>
        <w:t xml:space="preserve"> </w:t>
      </w:r>
      <w:r w:rsidRPr="00C74BCC">
        <w:rPr>
          <w:rFonts w:cs="2  Titr" w:hint="cs"/>
          <w:b/>
          <w:bCs/>
          <w:rtl/>
        </w:rPr>
        <w:t>هاي</w:t>
      </w:r>
      <w:r w:rsidRPr="00C74BCC">
        <w:rPr>
          <w:rFonts w:cs="2  Titr"/>
          <w:b/>
          <w:bCs/>
          <w:rtl/>
        </w:rPr>
        <w:t xml:space="preserve"> </w:t>
      </w:r>
      <w:r w:rsidRPr="00C74BCC">
        <w:rPr>
          <w:rFonts w:cs="2  Titr" w:hint="cs"/>
          <w:b/>
          <w:bCs/>
          <w:rtl/>
        </w:rPr>
        <w:t>تولید و نظام کیفیت</w:t>
      </w:r>
      <w:r w:rsidR="00C74BCC">
        <w:rPr>
          <w:rFonts w:cs="2  Titr" w:hint="cs"/>
          <w:b/>
          <w:bCs/>
          <w:rtl/>
        </w:rPr>
        <w:t xml:space="preserve"> :</w:t>
      </w:r>
    </w:p>
    <w:p w:rsidR="0049449F" w:rsidRPr="002824C2" w:rsidRDefault="00AE137B" w:rsidP="0049449F">
      <w:pPr>
        <w:pStyle w:val="ListParagraph"/>
        <w:bidi/>
        <w:rPr>
          <w:rFonts w:cs="B Nazanin"/>
          <w:b/>
          <w:bCs/>
          <w:rtl/>
        </w:rPr>
      </w:pPr>
      <w:r>
        <w:rPr>
          <w:rFonts w:cs="B Nazanin" w:hint="cs"/>
          <w:b/>
          <w:bCs/>
          <w:rtl/>
        </w:rPr>
        <w:t xml:space="preserve">ارزيابي استانداردها با توجه به استانداردهاي مورد قبول منوط به احراز عوامل توليد ميباشد </w:t>
      </w:r>
      <w:r w:rsidR="0049449F" w:rsidRPr="002824C2">
        <w:rPr>
          <w:rFonts w:cs="B Nazanin"/>
          <w:b/>
          <w:bCs/>
          <w:rtl/>
        </w:rPr>
        <w:t xml:space="preserve"> </w:t>
      </w:r>
      <w:r w:rsidR="0049449F" w:rsidRPr="002824C2">
        <w:rPr>
          <w:rFonts w:cs="B Nazanin" w:hint="cs"/>
          <w:b/>
          <w:bCs/>
          <w:rtl/>
        </w:rPr>
        <w:t>و</w:t>
      </w:r>
      <w:r w:rsidR="0049449F" w:rsidRPr="002824C2">
        <w:rPr>
          <w:rFonts w:cs="B Nazanin"/>
          <w:b/>
          <w:bCs/>
          <w:rtl/>
        </w:rPr>
        <w:t xml:space="preserve"> </w:t>
      </w:r>
      <w:r w:rsidR="0049449F" w:rsidRPr="002824C2">
        <w:rPr>
          <w:rFonts w:cs="B Nazanin" w:hint="cs"/>
          <w:b/>
          <w:bCs/>
          <w:rtl/>
        </w:rPr>
        <w:t>رد</w:t>
      </w:r>
      <w:r w:rsidR="0049449F" w:rsidRPr="002824C2">
        <w:rPr>
          <w:rFonts w:cs="B Nazanin"/>
          <w:b/>
          <w:bCs/>
          <w:rtl/>
        </w:rPr>
        <w:t xml:space="preserve"> </w:t>
      </w:r>
      <w:r w:rsidR="0049449F" w:rsidRPr="002824C2">
        <w:rPr>
          <w:rFonts w:cs="B Nazanin" w:hint="cs"/>
          <w:b/>
          <w:bCs/>
          <w:rtl/>
        </w:rPr>
        <w:t>هریک</w:t>
      </w:r>
      <w:r w:rsidR="0049449F" w:rsidRPr="002824C2">
        <w:rPr>
          <w:rFonts w:cs="B Nazanin"/>
          <w:b/>
          <w:bCs/>
          <w:rtl/>
        </w:rPr>
        <w:t xml:space="preserve"> </w:t>
      </w:r>
      <w:r w:rsidR="0049449F" w:rsidRPr="002824C2">
        <w:rPr>
          <w:rFonts w:cs="B Nazanin" w:hint="cs"/>
          <w:b/>
          <w:bCs/>
          <w:rtl/>
        </w:rPr>
        <w:t>از</w:t>
      </w:r>
      <w:r w:rsidR="0049449F" w:rsidRPr="002824C2">
        <w:rPr>
          <w:rFonts w:cs="B Nazanin"/>
          <w:b/>
          <w:bCs/>
          <w:rtl/>
        </w:rPr>
        <w:t xml:space="preserve"> </w:t>
      </w:r>
      <w:r w:rsidR="0049449F" w:rsidRPr="002824C2">
        <w:rPr>
          <w:rFonts w:cs="B Nazanin" w:hint="cs"/>
          <w:b/>
          <w:bCs/>
          <w:rtl/>
        </w:rPr>
        <w:t>عوامل</w:t>
      </w:r>
      <w:r w:rsidR="0049449F" w:rsidRPr="002824C2">
        <w:rPr>
          <w:rFonts w:cs="B Nazanin"/>
          <w:b/>
          <w:bCs/>
          <w:rtl/>
        </w:rPr>
        <w:t xml:space="preserve"> </w:t>
      </w:r>
      <w:r w:rsidR="0049449F" w:rsidRPr="002824C2">
        <w:rPr>
          <w:rFonts w:cs="B Nazanin" w:hint="cs"/>
          <w:b/>
          <w:bCs/>
          <w:rtl/>
        </w:rPr>
        <w:t>موجب</w:t>
      </w:r>
      <w:r w:rsidR="0049449F" w:rsidRPr="002824C2">
        <w:rPr>
          <w:rFonts w:cs="B Nazanin"/>
          <w:b/>
          <w:bCs/>
          <w:rtl/>
        </w:rPr>
        <w:t xml:space="preserve"> </w:t>
      </w:r>
      <w:r w:rsidR="0049449F" w:rsidRPr="002824C2">
        <w:rPr>
          <w:rFonts w:cs="B Nazanin" w:hint="cs"/>
          <w:b/>
          <w:bCs/>
          <w:rtl/>
        </w:rPr>
        <w:t>عدم</w:t>
      </w:r>
      <w:r w:rsidR="0049449F" w:rsidRPr="002824C2">
        <w:rPr>
          <w:rFonts w:cs="B Nazanin"/>
          <w:b/>
          <w:bCs/>
          <w:rtl/>
        </w:rPr>
        <w:t xml:space="preserve"> </w:t>
      </w:r>
      <w:r w:rsidR="0049449F" w:rsidRPr="002824C2">
        <w:rPr>
          <w:rFonts w:cs="B Nazanin" w:hint="cs"/>
          <w:b/>
          <w:bCs/>
          <w:rtl/>
        </w:rPr>
        <w:t>ارزیابی</w:t>
      </w:r>
      <w:r w:rsidR="0049449F" w:rsidRPr="002824C2">
        <w:rPr>
          <w:rFonts w:cs="B Nazanin"/>
          <w:b/>
          <w:bCs/>
          <w:rtl/>
        </w:rPr>
        <w:t xml:space="preserve"> </w:t>
      </w:r>
      <w:r w:rsidR="0049449F" w:rsidRPr="002824C2">
        <w:rPr>
          <w:rFonts w:cs="B Nazanin" w:hint="cs"/>
          <w:b/>
          <w:bCs/>
          <w:rtl/>
        </w:rPr>
        <w:t>و</w:t>
      </w:r>
      <w:r w:rsidR="0049449F" w:rsidRPr="002824C2">
        <w:rPr>
          <w:rFonts w:cs="B Nazanin"/>
          <w:b/>
          <w:bCs/>
          <w:rtl/>
        </w:rPr>
        <w:t xml:space="preserve"> </w:t>
      </w:r>
      <w:r w:rsidR="0049449F" w:rsidRPr="002824C2">
        <w:rPr>
          <w:rFonts w:cs="B Nazanin" w:hint="cs"/>
          <w:b/>
          <w:bCs/>
          <w:rtl/>
        </w:rPr>
        <w:t>حذف</w:t>
      </w:r>
      <w:r w:rsidR="0049449F" w:rsidRPr="002824C2">
        <w:rPr>
          <w:rFonts w:cs="B Nazanin"/>
          <w:b/>
          <w:bCs/>
          <w:rtl/>
        </w:rPr>
        <w:t xml:space="preserve"> </w:t>
      </w:r>
      <w:r w:rsidR="0049449F" w:rsidRPr="002824C2">
        <w:rPr>
          <w:rFonts w:cs="B Nazanin" w:hint="cs"/>
          <w:b/>
          <w:bCs/>
          <w:rtl/>
        </w:rPr>
        <w:t>سازنده</w:t>
      </w:r>
      <w:r w:rsidR="0049449F" w:rsidRPr="002824C2">
        <w:rPr>
          <w:rFonts w:cs="B Nazanin"/>
          <w:b/>
          <w:bCs/>
          <w:rtl/>
        </w:rPr>
        <w:t xml:space="preserve"> </w:t>
      </w:r>
      <w:r w:rsidR="0049449F" w:rsidRPr="002824C2">
        <w:rPr>
          <w:rFonts w:cs="B Nazanin" w:hint="cs"/>
          <w:b/>
          <w:bCs/>
          <w:rtl/>
        </w:rPr>
        <w:t>از</w:t>
      </w:r>
      <w:r w:rsidR="0049449F" w:rsidRPr="002824C2">
        <w:rPr>
          <w:rFonts w:cs="B Nazanin"/>
          <w:b/>
          <w:bCs/>
          <w:rtl/>
        </w:rPr>
        <w:t xml:space="preserve"> </w:t>
      </w:r>
      <w:r w:rsidR="0049449F" w:rsidRPr="002824C2">
        <w:rPr>
          <w:rFonts w:cs="B Nazanin" w:hint="cs"/>
          <w:b/>
          <w:bCs/>
          <w:rtl/>
        </w:rPr>
        <w:t>ارزیابی</w:t>
      </w:r>
      <w:r w:rsidR="0049449F" w:rsidRPr="002824C2">
        <w:rPr>
          <w:rFonts w:cs="B Nazanin"/>
          <w:b/>
          <w:bCs/>
          <w:rtl/>
        </w:rPr>
        <w:t xml:space="preserve"> </w:t>
      </w:r>
      <w:r w:rsidR="0049449F" w:rsidRPr="002824C2">
        <w:rPr>
          <w:rFonts w:cs="B Nazanin" w:hint="cs"/>
          <w:b/>
          <w:bCs/>
          <w:rtl/>
        </w:rPr>
        <w:t>صلاحیت خواهد</w:t>
      </w:r>
      <w:r w:rsidR="0049449F" w:rsidRPr="002824C2">
        <w:rPr>
          <w:rFonts w:cs="B Nazanin"/>
          <w:b/>
          <w:bCs/>
          <w:rtl/>
        </w:rPr>
        <w:t xml:space="preserve"> </w:t>
      </w:r>
      <w:r w:rsidR="0049449F" w:rsidRPr="002824C2">
        <w:rPr>
          <w:rFonts w:cs="B Nazanin" w:hint="cs"/>
          <w:b/>
          <w:bCs/>
          <w:rtl/>
        </w:rPr>
        <w:t>بود</w:t>
      </w:r>
      <w:r w:rsidR="0049449F" w:rsidRPr="002824C2">
        <w:rPr>
          <w:rFonts w:cs="B Nazanin"/>
          <w:b/>
          <w:bCs/>
          <w:rtl/>
        </w:rPr>
        <w:t>.</w:t>
      </w:r>
      <w:r w:rsidR="0049449F">
        <w:rPr>
          <w:rFonts w:cs="B Nazanin" w:hint="cs"/>
          <w:b/>
          <w:bCs/>
          <w:rtl/>
        </w:rPr>
        <w:t xml:space="preserve"> ضمناً استاندارد مورد استفاده می بایست مطابق با استاندارد ذکر شده در تقاضا یا فرم ارزیابی فنی باشد</w:t>
      </w:r>
      <w:r>
        <w:rPr>
          <w:rFonts w:cs="B Nazanin" w:hint="cs"/>
          <w:b/>
          <w:bCs/>
          <w:rtl/>
        </w:rPr>
        <w:t xml:space="preserve"> </w:t>
      </w:r>
      <w:r w:rsidR="0049449F">
        <w:rPr>
          <w:rFonts w:cs="B Nazanin" w:hint="cs"/>
          <w:b/>
          <w:bCs/>
          <w:rtl/>
        </w:rPr>
        <w:t>.</w:t>
      </w:r>
    </w:p>
    <w:p w:rsidR="0049449F" w:rsidRPr="000252F9" w:rsidRDefault="0049449F" w:rsidP="0049449F">
      <w:pPr>
        <w:pStyle w:val="ListParagraph"/>
        <w:bidi/>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Pr="000252F9">
        <w:rPr>
          <w:rFonts w:cs="B Titr" w:hint="cs"/>
          <w:b/>
          <w:bCs/>
          <w:rtl/>
        </w:rPr>
        <w:t>اعلام شد</w:t>
      </w:r>
      <w:r w:rsidRPr="000252F9">
        <w:rPr>
          <w:rFonts w:cs="B Titr"/>
          <w:b/>
          <w:bCs/>
          <w:rtl/>
        </w:rPr>
        <w:t xml:space="preserve"> </w:t>
      </w:r>
      <w:r>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49449F" w:rsidRDefault="0049449F" w:rsidP="0049449F">
      <w:pPr>
        <w:pStyle w:val="ListParagraph"/>
        <w:bidi/>
        <w:rPr>
          <w:rFonts w:cs="B Titr"/>
          <w:b/>
          <w:bCs/>
          <w:rtl/>
        </w:rPr>
      </w:pPr>
      <w:r w:rsidRPr="000252F9">
        <w:rPr>
          <w:rFonts w:cs="B Titr" w:hint="cs"/>
          <w:b/>
          <w:bCs/>
          <w:rtl/>
        </w:rPr>
        <w:t>الف)استانداردهای قابل قبول</w:t>
      </w:r>
      <w:r w:rsidR="005F7205">
        <w:rPr>
          <w:rFonts w:cs="B Titr" w:hint="cs"/>
          <w:b/>
          <w:bCs/>
          <w:rtl/>
        </w:rPr>
        <w:t xml:space="preserve"> </w:t>
      </w:r>
    </w:p>
    <w:p w:rsidR="005F7205" w:rsidRPr="005F7205" w:rsidRDefault="005F7205" w:rsidP="005F7205">
      <w:pPr>
        <w:pStyle w:val="ListParagraph"/>
        <w:numPr>
          <w:ilvl w:val="0"/>
          <w:numId w:val="17"/>
        </w:numPr>
        <w:bidi/>
        <w:rPr>
          <w:rFonts w:cs="B Nazanin"/>
          <w:b/>
          <w:bCs/>
          <w:rtl/>
        </w:rPr>
      </w:pPr>
      <w:r w:rsidRPr="005F7205">
        <w:rPr>
          <w:rFonts w:cs="B Nazanin" w:hint="cs"/>
          <w:b/>
          <w:bCs/>
          <w:rtl/>
        </w:rPr>
        <w:t xml:space="preserve">استانداردهاي وزارت نفت ( </w:t>
      </w:r>
      <w:r w:rsidRPr="005F7205">
        <w:rPr>
          <w:rFonts w:cs="B Nazanin"/>
          <w:b/>
          <w:bCs/>
        </w:rPr>
        <w:t>IPS</w:t>
      </w:r>
      <w:r w:rsidRPr="005F7205">
        <w:rPr>
          <w:rFonts w:cs="B Nazanin" w:hint="cs"/>
          <w:b/>
          <w:bCs/>
          <w:rtl/>
        </w:rPr>
        <w:t xml:space="preserve">) ، موسسه تحقيقات صنعتي ايران . </w:t>
      </w:r>
    </w:p>
    <w:p w:rsidR="0049449F" w:rsidRDefault="00AE137B" w:rsidP="007212E5">
      <w:pPr>
        <w:pStyle w:val="ListParagraph"/>
        <w:bidi/>
        <w:rPr>
          <w:rFonts w:ascii="TimesNewRoman,Bold" w:hAnsi="TimesNewRoman,Bold" w:cs="TimesNewRoman,Bold"/>
          <w:b/>
          <w:bCs/>
        </w:rPr>
      </w:pPr>
      <w:r>
        <w:rPr>
          <w:rFonts w:cs="B Nazanin" w:hint="cs"/>
          <w:b/>
          <w:bCs/>
          <w:rtl/>
        </w:rPr>
        <w:t>1</w:t>
      </w:r>
      <w:r w:rsidR="0049449F" w:rsidRPr="002824C2">
        <w:rPr>
          <w:rFonts w:cs="B Nazanin" w:hint="cs"/>
          <w:b/>
          <w:bCs/>
          <w:rtl/>
        </w:rPr>
        <w:t>-</w:t>
      </w:r>
      <w:r w:rsidR="0049449F" w:rsidRPr="002824C2">
        <w:rPr>
          <w:rFonts w:cs="B Nazanin"/>
          <w:b/>
          <w:bCs/>
          <w:rtl/>
        </w:rPr>
        <w:t xml:space="preserve"> </w:t>
      </w:r>
      <w:r w:rsidR="0049449F" w:rsidRPr="002824C2">
        <w:rPr>
          <w:rFonts w:cs="B Nazanin" w:hint="cs"/>
          <w:b/>
          <w:bCs/>
          <w:rtl/>
        </w:rPr>
        <w:t>استانداردهای</w:t>
      </w:r>
      <w:r w:rsidR="0049449F" w:rsidRPr="002824C2">
        <w:rPr>
          <w:rFonts w:cs="B Nazanin"/>
          <w:b/>
          <w:bCs/>
          <w:rtl/>
        </w:rPr>
        <w:t xml:space="preserve"> </w:t>
      </w:r>
      <w:r w:rsidR="0049449F" w:rsidRPr="002824C2">
        <w:rPr>
          <w:rFonts w:cs="B Nazanin" w:hint="cs"/>
          <w:b/>
          <w:bCs/>
          <w:rtl/>
        </w:rPr>
        <w:t>تخصصی</w:t>
      </w:r>
      <w:r w:rsidR="0049449F" w:rsidRPr="002824C2">
        <w:rPr>
          <w:rFonts w:cs="B Nazanin"/>
          <w:b/>
          <w:bCs/>
          <w:rtl/>
        </w:rPr>
        <w:t xml:space="preserve"> </w:t>
      </w:r>
      <w:r w:rsidR="0049449F" w:rsidRPr="002824C2">
        <w:rPr>
          <w:rFonts w:cs="B Nazanin" w:hint="cs"/>
          <w:b/>
          <w:bCs/>
          <w:rtl/>
        </w:rPr>
        <w:t>کشورهای</w:t>
      </w:r>
      <w:r w:rsidR="005F7205">
        <w:rPr>
          <w:rFonts w:cs="B Nazanin" w:hint="cs"/>
          <w:b/>
          <w:bCs/>
          <w:rtl/>
        </w:rPr>
        <w:t xml:space="preserve"> صنعتي </w:t>
      </w:r>
      <w:r w:rsidR="0049449F" w:rsidRPr="00AE137B">
        <w:rPr>
          <w:rFonts w:ascii="TimesNewRoman,Bold" w:hAnsi="TimesNewRoman,Bold" w:cs="TimesNewRoman,Bold"/>
          <w:b/>
          <w:bCs/>
          <w:color w:val="FF0000"/>
        </w:rPr>
        <w:t xml:space="preserve"> ANSI, ASME, ASTM</w:t>
      </w:r>
      <w:r>
        <w:rPr>
          <w:rFonts w:ascii="TimesNewRoman,Bold" w:hAnsi="TimesNewRoman,Bold" w:cs="TimesNewRoman,Bold"/>
          <w:b/>
          <w:bCs/>
          <w:color w:val="FF0000"/>
        </w:rPr>
        <w:t xml:space="preserve"> </w:t>
      </w:r>
      <w:r w:rsidR="0049449F" w:rsidRPr="002824C2">
        <w:rPr>
          <w:rFonts w:ascii="TimesNewRoman,Bold" w:hAnsi="TimesNewRoman,Bold" w:cs="TimesNewRoman,Bold"/>
          <w:b/>
          <w:bCs/>
        </w:rPr>
        <w:t>,</w:t>
      </w:r>
      <w:r>
        <w:rPr>
          <w:rFonts w:ascii="TimesNewRoman,Bold" w:hAnsi="TimesNewRoman,Bold" w:cs="TimesNewRoman,Bold"/>
          <w:b/>
          <w:bCs/>
        </w:rPr>
        <w:t xml:space="preserve"> </w:t>
      </w:r>
      <w:r w:rsidR="007212E5">
        <w:rPr>
          <w:rFonts w:ascii="TimesNewRoman,Bold" w:hAnsi="TimesNewRoman,Bold" w:cs="TimesNewRoman,Bold"/>
          <w:b/>
          <w:bCs/>
        </w:rPr>
        <w:t>API</w:t>
      </w:r>
      <w:r w:rsidR="007212E5">
        <w:rPr>
          <w:rFonts w:ascii="TimesNewRoman,Bold" w:hAnsi="TimesNewRoman,Bold" w:cstheme="minorBidi" w:hint="cs"/>
          <w:b/>
          <w:bCs/>
          <w:rtl/>
        </w:rPr>
        <w:t>،</w:t>
      </w:r>
      <w:r w:rsidR="007212E5">
        <w:rPr>
          <w:rFonts w:ascii="TimesNewRoman,Bold" w:hAnsi="TimesNewRoman,Bold" w:cs="TimesNewRoman,Bold" w:hint="cs"/>
          <w:b/>
          <w:bCs/>
          <w:rtl/>
        </w:rPr>
        <w:t xml:space="preserve"> </w:t>
      </w:r>
      <w:r w:rsidR="007212E5">
        <w:rPr>
          <w:rFonts w:ascii="TimesNewRoman,Bold" w:hAnsi="TimesNewRoman,Bold" w:cs="TimesNewRoman,Bold"/>
          <w:b/>
          <w:bCs/>
        </w:rPr>
        <w:t>DIN</w:t>
      </w:r>
      <w:r w:rsidR="007212E5">
        <w:rPr>
          <w:rFonts w:ascii="TimesNewRoman,Bold" w:hAnsi="TimesNewRoman,Bold" w:cs="TimesNewRoman,Bold" w:hint="cs"/>
          <w:b/>
          <w:bCs/>
          <w:rtl/>
        </w:rPr>
        <w:t xml:space="preserve"> </w:t>
      </w:r>
      <w:r w:rsidR="007212E5">
        <w:rPr>
          <w:rFonts w:ascii="TimesNewRoman,Bold" w:hAnsi="TimesNewRoman,Bold" w:cs="TimesNewRoman,Bold"/>
          <w:b/>
          <w:bCs/>
        </w:rPr>
        <w:t xml:space="preserve"> JIS , </w:t>
      </w:r>
      <w:r w:rsidR="007212E5">
        <w:rPr>
          <w:rFonts w:ascii="TimesNewRoman,Bold" w:hAnsi="TimesNewRoman,Bold" w:hint="cs"/>
          <w:b/>
          <w:bCs/>
          <w:rtl/>
        </w:rPr>
        <w:t xml:space="preserve">، </w:t>
      </w:r>
      <w:r w:rsidR="007212E5">
        <w:rPr>
          <w:rFonts w:ascii="TimesNewRoman,Bold" w:hAnsi="TimesNewRoman,Bold" w:cs="TimesNewRoman,Bold"/>
          <w:b/>
          <w:bCs/>
        </w:rPr>
        <w:t>BS</w:t>
      </w:r>
    </w:p>
    <w:p w:rsidR="0049449F" w:rsidRDefault="00AE137B" w:rsidP="00E32D4D">
      <w:pPr>
        <w:pStyle w:val="ListParagraph"/>
        <w:bidi/>
        <w:rPr>
          <w:b/>
          <w:bCs/>
          <w:u w:val="single"/>
          <w:rtl/>
        </w:rPr>
      </w:pPr>
      <w:r>
        <w:rPr>
          <w:rFonts w:cs="B Nazanin" w:hint="cs"/>
          <w:b/>
          <w:bCs/>
          <w:rtl/>
        </w:rPr>
        <w:t>2</w:t>
      </w:r>
      <w:r w:rsidR="0049449F" w:rsidRPr="00C40D7E">
        <w:rPr>
          <w:rFonts w:cs="B Nazanin" w:hint="cs"/>
          <w:b/>
          <w:bCs/>
          <w:rtl/>
        </w:rPr>
        <w:t>- استاندارهای</w:t>
      </w:r>
      <w:r w:rsidR="0049449F" w:rsidRPr="00C40D7E">
        <w:rPr>
          <w:rFonts w:cs="B Nazanin"/>
          <w:b/>
          <w:bCs/>
          <w:rtl/>
        </w:rPr>
        <w:t xml:space="preserve"> </w:t>
      </w:r>
      <w:r w:rsidR="0049449F" w:rsidRPr="00C40D7E">
        <w:rPr>
          <w:rFonts w:cs="B Nazanin" w:hint="cs"/>
          <w:b/>
          <w:bCs/>
          <w:rtl/>
        </w:rPr>
        <w:t>کیفیت</w:t>
      </w:r>
      <w:r w:rsidR="0049449F" w:rsidRPr="00C40D7E">
        <w:rPr>
          <w:rFonts w:cs="B Nazanin"/>
          <w:b/>
          <w:bCs/>
          <w:rtl/>
        </w:rPr>
        <w:t xml:space="preserve"> </w:t>
      </w:r>
      <w:r w:rsidR="0049449F" w:rsidRPr="00C40D7E">
        <w:rPr>
          <w:rFonts w:cs="B Nazanin" w:hint="cs"/>
          <w:b/>
          <w:bCs/>
          <w:rtl/>
        </w:rPr>
        <w:t>نظیر</w:t>
      </w:r>
      <w:r w:rsidR="0049449F" w:rsidRPr="00C40D7E">
        <w:rPr>
          <w:rFonts w:cs="B Nazanin"/>
          <w:b/>
          <w:bCs/>
          <w:rtl/>
        </w:rPr>
        <w:t xml:space="preserve"> </w:t>
      </w:r>
      <w:r w:rsidR="0049449F" w:rsidRPr="00C40D7E">
        <w:rPr>
          <w:rFonts w:cs="B Nazanin" w:hint="cs"/>
          <w:b/>
          <w:bCs/>
          <w:rtl/>
        </w:rPr>
        <w:t>سري</w:t>
      </w:r>
      <w:r w:rsidR="0049449F" w:rsidRPr="00C40D7E">
        <w:rPr>
          <w:rFonts w:cs="B Nazanin"/>
          <w:b/>
          <w:bCs/>
          <w:rtl/>
        </w:rPr>
        <w:t xml:space="preserve"> </w:t>
      </w:r>
      <w:r w:rsidR="0049449F" w:rsidRPr="00C40D7E">
        <w:rPr>
          <w:rFonts w:cs="B Nazanin"/>
          <w:b/>
          <w:bCs/>
        </w:rPr>
        <w:t xml:space="preserve"> ISO 14000</w:t>
      </w:r>
      <w:r w:rsidR="0049449F" w:rsidRPr="00C40D7E">
        <w:rPr>
          <w:rFonts w:cs="B Nazanin" w:hint="cs"/>
          <w:b/>
          <w:bCs/>
          <w:rtl/>
        </w:rPr>
        <w:t>،</w:t>
      </w:r>
      <w:r w:rsidR="0049449F" w:rsidRPr="00C40D7E">
        <w:rPr>
          <w:rFonts w:cs="B Nazanin"/>
          <w:b/>
          <w:bCs/>
        </w:rPr>
        <w:t xml:space="preserve"> ISO</w:t>
      </w:r>
      <w:r w:rsidR="0049449F">
        <w:rPr>
          <w:rFonts w:cs="B Nazanin"/>
          <w:b/>
          <w:bCs/>
        </w:rPr>
        <w:t xml:space="preserve"> </w:t>
      </w:r>
      <w:r w:rsidR="0049449F" w:rsidRPr="00C40D7E">
        <w:rPr>
          <w:rFonts w:cs="B Nazanin"/>
          <w:b/>
          <w:bCs/>
        </w:rPr>
        <w:t>9000</w:t>
      </w:r>
      <w:r w:rsidR="0049449F" w:rsidRPr="00C40D7E">
        <w:rPr>
          <w:rFonts w:cs="B Nazanin" w:hint="cs"/>
          <w:b/>
          <w:bCs/>
          <w:rtl/>
        </w:rPr>
        <w:t xml:space="preserve"> ،</w:t>
      </w:r>
      <w:r w:rsidR="0049449F" w:rsidRPr="00C40D7E">
        <w:rPr>
          <w:rFonts w:cs="B Nazanin"/>
          <w:b/>
          <w:bCs/>
          <w:rtl/>
        </w:rPr>
        <w:t xml:space="preserve"> </w:t>
      </w:r>
      <w:r w:rsidR="003B4673">
        <w:rPr>
          <w:rFonts w:cs="B Nazanin"/>
          <w:b/>
          <w:bCs/>
        </w:rPr>
        <w:t xml:space="preserve"> </w:t>
      </w:r>
      <w:r w:rsidR="0049449F" w:rsidRPr="00C40D7E">
        <w:rPr>
          <w:rFonts w:cs="B Nazanin"/>
          <w:b/>
          <w:bCs/>
        </w:rPr>
        <w:t>ISO 18000</w:t>
      </w:r>
      <w:r w:rsidR="0049449F" w:rsidRPr="00C40D7E">
        <w:rPr>
          <w:rFonts w:cs="B Nazanin" w:hint="cs"/>
          <w:b/>
          <w:bCs/>
          <w:rtl/>
        </w:rPr>
        <w:t>و</w:t>
      </w:r>
      <w:r w:rsidR="0049449F" w:rsidRPr="00C40D7E">
        <w:rPr>
          <w:rFonts w:cs="B Nazanin"/>
          <w:b/>
          <w:bCs/>
          <w:rtl/>
        </w:rPr>
        <w:t xml:space="preserve"> </w:t>
      </w:r>
      <w:r w:rsidR="0049449F" w:rsidRPr="00C40D7E">
        <w:rPr>
          <w:rFonts w:cs="B Nazanin" w:hint="cs"/>
          <w:b/>
          <w:bCs/>
          <w:rtl/>
        </w:rPr>
        <w:t>سایر</w:t>
      </w:r>
      <w:r w:rsidR="0049449F" w:rsidRPr="00C40D7E">
        <w:rPr>
          <w:rFonts w:cs="B Nazanin"/>
          <w:b/>
          <w:bCs/>
          <w:rtl/>
        </w:rPr>
        <w:t xml:space="preserve"> </w:t>
      </w:r>
      <w:r w:rsidR="0049449F" w:rsidRPr="00C40D7E">
        <w:rPr>
          <w:rFonts w:cs="B Nazanin" w:hint="cs"/>
          <w:b/>
          <w:bCs/>
          <w:rtl/>
        </w:rPr>
        <w:t>گواهینامه</w:t>
      </w:r>
      <w:r w:rsidR="0049449F" w:rsidRPr="00C40D7E">
        <w:rPr>
          <w:rFonts w:cs="B Nazanin"/>
          <w:b/>
          <w:bCs/>
          <w:rtl/>
        </w:rPr>
        <w:t xml:space="preserve"> </w:t>
      </w:r>
      <w:r w:rsidR="0049449F" w:rsidRPr="00C40D7E">
        <w:rPr>
          <w:rFonts w:cs="B Nazanin" w:hint="cs"/>
          <w:b/>
          <w:bCs/>
          <w:rtl/>
        </w:rPr>
        <w:t>هاي</w:t>
      </w:r>
      <w:r w:rsidR="0049449F" w:rsidRPr="00C40D7E">
        <w:rPr>
          <w:rFonts w:cs="B Nazanin"/>
          <w:b/>
          <w:bCs/>
          <w:rtl/>
        </w:rPr>
        <w:t xml:space="preserve"> </w:t>
      </w:r>
      <w:r w:rsidR="0049449F" w:rsidRPr="00C40D7E">
        <w:rPr>
          <w:rFonts w:cs="B Nazanin" w:hint="cs"/>
          <w:b/>
          <w:bCs/>
          <w:rtl/>
        </w:rPr>
        <w:t>معتبر</w:t>
      </w:r>
      <w:r w:rsidR="0049449F" w:rsidRPr="00C40D7E">
        <w:rPr>
          <w:rFonts w:cs="B Nazanin"/>
          <w:b/>
          <w:bCs/>
          <w:rtl/>
        </w:rPr>
        <w:t xml:space="preserve"> </w:t>
      </w:r>
      <w:r w:rsidR="0049449F" w:rsidRPr="00C40D7E">
        <w:rPr>
          <w:rFonts w:cs="B Nazanin" w:hint="cs"/>
          <w:b/>
          <w:bCs/>
          <w:rtl/>
        </w:rPr>
        <w:t>کیفیت</w:t>
      </w:r>
      <w:r w:rsidR="0049449F" w:rsidRPr="00C40D7E">
        <w:rPr>
          <w:rFonts w:cs="B Nazanin"/>
          <w:b/>
          <w:bCs/>
          <w:rtl/>
        </w:rPr>
        <w:t xml:space="preserve"> </w:t>
      </w:r>
      <w:r w:rsidR="00E32D4D">
        <w:rPr>
          <w:rFonts w:hint="cs"/>
          <w:b/>
          <w:bCs/>
          <w:u w:val="single"/>
          <w:rtl/>
        </w:rPr>
        <w:t>.</w:t>
      </w:r>
    </w:p>
    <w:p w:rsidR="00AE137B" w:rsidRPr="00C40D7E" w:rsidRDefault="00AE137B" w:rsidP="00AE137B">
      <w:pPr>
        <w:pStyle w:val="ListParagraph"/>
        <w:bidi/>
        <w:rPr>
          <w:b/>
          <w:bCs/>
          <w:u w:val="single"/>
          <w:rtl/>
        </w:rPr>
      </w:pPr>
    </w:p>
    <w:tbl>
      <w:tblPr>
        <w:tblStyle w:val="TableGrid"/>
        <w:bidiVisual/>
        <w:tblW w:w="0" w:type="auto"/>
        <w:jc w:val="center"/>
        <w:tblLook w:val="04A0"/>
      </w:tblPr>
      <w:tblGrid>
        <w:gridCol w:w="835"/>
        <w:gridCol w:w="2167"/>
        <w:gridCol w:w="7224"/>
        <w:gridCol w:w="1843"/>
        <w:gridCol w:w="2159"/>
      </w:tblGrid>
      <w:tr w:rsidR="0049449F" w:rsidTr="006541B1">
        <w:trPr>
          <w:trHeight w:val="422"/>
          <w:jc w:val="center"/>
        </w:trPr>
        <w:tc>
          <w:tcPr>
            <w:tcW w:w="14228" w:type="dxa"/>
            <w:gridSpan w:val="5"/>
            <w:shd w:val="clear" w:color="auto" w:fill="D9D9D9" w:themeFill="background1" w:themeFillShade="D9"/>
            <w:vAlign w:val="center"/>
          </w:tcPr>
          <w:p w:rsidR="0049449F" w:rsidRPr="003E7BB5" w:rsidRDefault="0049449F" w:rsidP="0049449F">
            <w:pPr>
              <w:pStyle w:val="ListParagraph"/>
              <w:bidi/>
              <w:ind w:left="0"/>
              <w:jc w:val="center"/>
              <w:rPr>
                <w:rFonts w:cs="B Nazanin"/>
                <w:b/>
                <w:bCs/>
                <w:rtl/>
              </w:rPr>
            </w:pPr>
            <w:r w:rsidRPr="00C22211">
              <w:rPr>
                <w:rFonts w:cs="B Titr" w:hint="cs"/>
                <w:b/>
                <w:bCs/>
                <w:rtl/>
              </w:rPr>
              <w:t>شرح</w:t>
            </w:r>
            <w:r w:rsidRPr="003E7BB5">
              <w:rPr>
                <w:rFonts w:cs="B Titr" w:hint="cs"/>
                <w:b/>
                <w:bCs/>
                <w:rtl/>
              </w:rPr>
              <w:t xml:space="preserve"> امتیازدهی </w:t>
            </w:r>
            <w:r>
              <w:rPr>
                <w:rFonts w:hint="cs"/>
                <w:rtl/>
              </w:rPr>
              <w:t xml:space="preserve">  </w:t>
            </w:r>
            <w:r w:rsidRPr="00630419">
              <w:rPr>
                <w:rFonts w:cs="B Titr" w:hint="cs"/>
                <w:b/>
                <w:bCs/>
                <w:rtl/>
              </w:rPr>
              <w:t>استاندارد</w:t>
            </w:r>
            <w:r w:rsidRPr="00630419">
              <w:rPr>
                <w:rFonts w:cs="B Titr"/>
                <w:b/>
                <w:bCs/>
                <w:rtl/>
              </w:rPr>
              <w:t xml:space="preserve"> </w:t>
            </w:r>
            <w:r w:rsidRPr="00630419">
              <w:rPr>
                <w:rFonts w:cs="B Titr" w:hint="cs"/>
                <w:b/>
                <w:bCs/>
                <w:rtl/>
              </w:rPr>
              <w:t>هاي</w:t>
            </w:r>
            <w:r w:rsidRPr="00630419">
              <w:rPr>
                <w:rFonts w:cs="B Titr"/>
                <w:b/>
                <w:bCs/>
                <w:rtl/>
              </w:rPr>
              <w:t xml:space="preserve"> </w:t>
            </w:r>
            <w:r w:rsidRPr="00630419">
              <w:rPr>
                <w:rFonts w:cs="B Titr" w:hint="cs"/>
                <w:b/>
                <w:bCs/>
                <w:rtl/>
              </w:rPr>
              <w:t>تولید</w:t>
            </w:r>
          </w:p>
        </w:tc>
      </w:tr>
      <w:tr w:rsidR="0049449F" w:rsidTr="006541B1">
        <w:trPr>
          <w:trHeight w:val="422"/>
          <w:jc w:val="center"/>
        </w:trPr>
        <w:tc>
          <w:tcPr>
            <w:tcW w:w="835" w:type="dxa"/>
            <w:vMerge w:val="restart"/>
            <w:vAlign w:val="center"/>
          </w:tcPr>
          <w:p w:rsidR="0049449F" w:rsidRDefault="0049449F" w:rsidP="0049449F">
            <w:pPr>
              <w:pStyle w:val="ListParagraph"/>
              <w:bidi/>
              <w:ind w:left="0"/>
              <w:jc w:val="center"/>
              <w:rPr>
                <w:rFonts w:cs="B Nazanin"/>
                <w:b/>
                <w:bCs/>
                <w:rtl/>
              </w:rPr>
            </w:pPr>
            <w:r>
              <w:rPr>
                <w:rFonts w:cs="B Titr" w:hint="cs"/>
                <w:b/>
                <w:bCs/>
                <w:rtl/>
              </w:rPr>
              <w:t>ردیف</w:t>
            </w:r>
          </w:p>
        </w:tc>
        <w:tc>
          <w:tcPr>
            <w:tcW w:w="2167" w:type="dxa"/>
            <w:vMerge w:val="restart"/>
            <w:vAlign w:val="center"/>
          </w:tcPr>
          <w:p w:rsidR="0049449F" w:rsidRDefault="0049449F" w:rsidP="0049449F">
            <w:pPr>
              <w:pStyle w:val="ListParagraph"/>
              <w:bidi/>
              <w:ind w:left="0"/>
              <w:jc w:val="center"/>
              <w:rPr>
                <w:rFonts w:cs="B Nazanin"/>
                <w:b/>
                <w:bCs/>
                <w:rtl/>
              </w:rPr>
            </w:pPr>
            <w:r w:rsidRPr="003E7BB5">
              <w:rPr>
                <w:rFonts w:cs="B Titr" w:hint="cs"/>
                <w:b/>
                <w:bCs/>
                <w:rtl/>
              </w:rPr>
              <w:t>شرح</w:t>
            </w:r>
          </w:p>
        </w:tc>
        <w:tc>
          <w:tcPr>
            <w:tcW w:w="7224" w:type="dxa"/>
            <w:vAlign w:val="center"/>
          </w:tcPr>
          <w:p w:rsidR="0049449F" w:rsidRDefault="0049449F" w:rsidP="0049449F">
            <w:pPr>
              <w:pStyle w:val="ListParagraph"/>
              <w:bidi/>
              <w:ind w:left="0"/>
              <w:jc w:val="center"/>
              <w:rPr>
                <w:rFonts w:cs="B Nazanin"/>
                <w:b/>
                <w:bCs/>
                <w:rtl/>
              </w:rPr>
            </w:pPr>
            <w:r>
              <w:rPr>
                <w:rFonts w:cs="B Titr" w:hint="cs"/>
                <w:b/>
                <w:bCs/>
                <w:rtl/>
              </w:rPr>
              <w:t>استانداردهای اعلام شده</w:t>
            </w:r>
            <w:r>
              <w:rPr>
                <w:rFonts w:cs="B Titr"/>
                <w:b/>
                <w:bCs/>
              </w:rPr>
              <w:t>A)</w:t>
            </w:r>
            <w:r>
              <w:rPr>
                <w:rFonts w:cs="B Titr" w:hint="cs"/>
                <w:b/>
                <w:bCs/>
                <w:rtl/>
              </w:rPr>
              <w:t>)</w:t>
            </w:r>
          </w:p>
        </w:tc>
        <w:tc>
          <w:tcPr>
            <w:tcW w:w="1843" w:type="dxa"/>
            <w:vMerge w:val="restart"/>
            <w:vAlign w:val="center"/>
          </w:tcPr>
          <w:p w:rsidR="0049449F" w:rsidRDefault="0049449F" w:rsidP="0049449F">
            <w:pPr>
              <w:pStyle w:val="ListParagraph"/>
              <w:bidi/>
              <w:ind w:left="0"/>
              <w:jc w:val="center"/>
              <w:rPr>
                <w:rFonts w:cs="B Nazanin"/>
                <w:b/>
                <w:bCs/>
                <w:rtl/>
              </w:rPr>
            </w:pPr>
            <w:r w:rsidRPr="00B83626">
              <w:rPr>
                <w:rFonts w:cs="B Titr" w:hint="cs"/>
                <w:b/>
                <w:bCs/>
                <w:sz w:val="20"/>
                <w:szCs w:val="20"/>
                <w:rtl/>
              </w:rPr>
              <w:t>وزن هر معیار (100-0)</w:t>
            </w:r>
          </w:p>
        </w:tc>
        <w:tc>
          <w:tcPr>
            <w:tcW w:w="2159" w:type="dxa"/>
            <w:vMerge w:val="restart"/>
            <w:vAlign w:val="center"/>
          </w:tcPr>
          <w:p w:rsidR="0049449F" w:rsidRPr="003E7BB5" w:rsidRDefault="0049449F" w:rsidP="0049449F">
            <w:pPr>
              <w:pStyle w:val="ListParagraph"/>
              <w:bidi/>
              <w:ind w:left="0"/>
              <w:jc w:val="center"/>
              <w:rPr>
                <w:rFonts w:cs="B Nazanin"/>
                <w:b/>
                <w:bCs/>
                <w:rtl/>
              </w:rPr>
            </w:pPr>
            <w:r>
              <w:rPr>
                <w:rFonts w:cs="B Nazanin" w:hint="cs"/>
                <w:b/>
                <w:bCs/>
                <w:rtl/>
              </w:rPr>
              <w:t xml:space="preserve">امتیاز کسب شده </w:t>
            </w:r>
            <w:r>
              <w:rPr>
                <w:rFonts w:cs="B Nazanin"/>
                <w:b/>
                <w:bCs/>
              </w:rPr>
              <w:t>(A)</w:t>
            </w:r>
          </w:p>
        </w:tc>
      </w:tr>
      <w:tr w:rsidR="00AE137B" w:rsidTr="00AE137B">
        <w:trPr>
          <w:trHeight w:val="422"/>
          <w:jc w:val="center"/>
        </w:trPr>
        <w:tc>
          <w:tcPr>
            <w:tcW w:w="835" w:type="dxa"/>
            <w:vMerge/>
            <w:vAlign w:val="center"/>
          </w:tcPr>
          <w:p w:rsidR="00AE137B" w:rsidRDefault="00AE137B" w:rsidP="0049449F">
            <w:pPr>
              <w:pStyle w:val="ListParagraph"/>
              <w:bidi/>
              <w:ind w:left="0"/>
              <w:jc w:val="center"/>
              <w:rPr>
                <w:rFonts w:cs="B Nazanin"/>
                <w:b/>
                <w:bCs/>
                <w:rtl/>
              </w:rPr>
            </w:pPr>
          </w:p>
        </w:tc>
        <w:tc>
          <w:tcPr>
            <w:tcW w:w="2167" w:type="dxa"/>
            <w:vMerge/>
            <w:vAlign w:val="center"/>
          </w:tcPr>
          <w:p w:rsidR="00AE137B" w:rsidRDefault="00AE137B" w:rsidP="0049449F">
            <w:pPr>
              <w:pStyle w:val="ListParagraph"/>
              <w:bidi/>
              <w:ind w:left="0"/>
              <w:jc w:val="center"/>
              <w:rPr>
                <w:rFonts w:cs="B Nazanin"/>
                <w:b/>
                <w:bCs/>
                <w:rtl/>
              </w:rPr>
            </w:pPr>
          </w:p>
        </w:tc>
        <w:tc>
          <w:tcPr>
            <w:tcW w:w="7224" w:type="dxa"/>
            <w:vAlign w:val="center"/>
          </w:tcPr>
          <w:p w:rsidR="00AE137B" w:rsidRPr="008E32DD" w:rsidRDefault="00106EE7" w:rsidP="0049449F">
            <w:pPr>
              <w:pStyle w:val="ListParagraph"/>
              <w:bidi/>
              <w:ind w:left="0"/>
              <w:jc w:val="center"/>
              <w:rPr>
                <w:rFonts w:cs="B Titr"/>
                <w:b/>
                <w:bCs/>
                <w:sz w:val="20"/>
                <w:szCs w:val="20"/>
                <w:rtl/>
              </w:rPr>
            </w:pPr>
            <w:r>
              <w:rPr>
                <w:rFonts w:cs="B Titr" w:hint="cs"/>
                <w:b/>
                <w:bCs/>
                <w:sz w:val="20"/>
                <w:szCs w:val="20"/>
                <w:rtl/>
              </w:rPr>
              <w:t>استانداردهاي قابل قبول ( 100 درصد )</w:t>
            </w:r>
          </w:p>
        </w:tc>
        <w:tc>
          <w:tcPr>
            <w:tcW w:w="1843" w:type="dxa"/>
            <w:vMerge/>
            <w:vAlign w:val="center"/>
          </w:tcPr>
          <w:p w:rsidR="00AE137B" w:rsidRDefault="00AE137B" w:rsidP="0049449F">
            <w:pPr>
              <w:pStyle w:val="ListParagraph"/>
              <w:bidi/>
              <w:ind w:left="0"/>
              <w:jc w:val="center"/>
              <w:rPr>
                <w:rFonts w:cs="B Nazanin"/>
                <w:b/>
                <w:bCs/>
                <w:rtl/>
              </w:rPr>
            </w:pPr>
          </w:p>
        </w:tc>
        <w:tc>
          <w:tcPr>
            <w:tcW w:w="2159" w:type="dxa"/>
            <w:vMerge/>
            <w:vAlign w:val="center"/>
          </w:tcPr>
          <w:p w:rsidR="00AE137B" w:rsidRPr="003E7BB5" w:rsidRDefault="00AE137B" w:rsidP="0049449F">
            <w:pPr>
              <w:pStyle w:val="ListParagraph"/>
              <w:bidi/>
              <w:ind w:left="0"/>
              <w:jc w:val="center"/>
              <w:rPr>
                <w:rFonts w:cs="B Nazanin"/>
                <w:b/>
                <w:bCs/>
              </w:rPr>
            </w:pPr>
          </w:p>
        </w:tc>
      </w:tr>
      <w:tr w:rsidR="005A51B2" w:rsidTr="009159A2">
        <w:trPr>
          <w:trHeight w:val="422"/>
          <w:jc w:val="center"/>
        </w:trPr>
        <w:tc>
          <w:tcPr>
            <w:tcW w:w="835" w:type="dxa"/>
            <w:vAlign w:val="center"/>
          </w:tcPr>
          <w:p w:rsidR="005A51B2" w:rsidRPr="003E7BB5" w:rsidRDefault="005A51B2" w:rsidP="0049449F">
            <w:pPr>
              <w:pStyle w:val="ListParagraph"/>
              <w:bidi/>
              <w:ind w:left="0"/>
              <w:jc w:val="center"/>
              <w:rPr>
                <w:rFonts w:cs="B Nazanin"/>
                <w:b/>
                <w:bCs/>
                <w:rtl/>
              </w:rPr>
            </w:pPr>
            <w:r>
              <w:rPr>
                <w:rFonts w:cs="B Nazanin" w:hint="cs"/>
                <w:b/>
                <w:bCs/>
                <w:rtl/>
              </w:rPr>
              <w:t>1</w:t>
            </w:r>
          </w:p>
        </w:tc>
        <w:tc>
          <w:tcPr>
            <w:tcW w:w="2167" w:type="dxa"/>
            <w:vAlign w:val="center"/>
          </w:tcPr>
          <w:p w:rsidR="005A51B2" w:rsidRPr="003E7BB5" w:rsidRDefault="005A51B2" w:rsidP="00802964">
            <w:pPr>
              <w:pStyle w:val="ListParagraph"/>
              <w:bidi/>
              <w:ind w:left="0"/>
              <w:jc w:val="center"/>
              <w:rPr>
                <w:rFonts w:cs="B Nazanin"/>
                <w:b/>
                <w:bCs/>
                <w:rtl/>
              </w:rPr>
            </w:pPr>
            <w:r>
              <w:rPr>
                <w:rFonts w:cs="B Nazanin" w:hint="cs"/>
                <w:b/>
                <w:bCs/>
                <w:rtl/>
              </w:rPr>
              <w:t xml:space="preserve">استاندارد </w:t>
            </w:r>
            <w:r w:rsidR="00802964">
              <w:rPr>
                <w:rFonts w:cs="B Nazanin" w:hint="cs"/>
                <w:b/>
                <w:bCs/>
                <w:rtl/>
              </w:rPr>
              <w:t>توليد</w:t>
            </w:r>
          </w:p>
        </w:tc>
        <w:tc>
          <w:tcPr>
            <w:tcW w:w="7224" w:type="dxa"/>
            <w:vAlign w:val="center"/>
          </w:tcPr>
          <w:p w:rsidR="005A51B2" w:rsidRDefault="005A51B2" w:rsidP="0049449F">
            <w:pPr>
              <w:pStyle w:val="ListParagraph"/>
              <w:bidi/>
              <w:ind w:left="0"/>
              <w:jc w:val="center"/>
              <w:rPr>
                <w:rFonts w:cs="B Nazanin"/>
                <w:b/>
                <w:bCs/>
                <w:rtl/>
              </w:rPr>
            </w:pPr>
          </w:p>
        </w:tc>
        <w:tc>
          <w:tcPr>
            <w:tcW w:w="1843" w:type="dxa"/>
            <w:vAlign w:val="center"/>
          </w:tcPr>
          <w:p w:rsidR="005A51B2" w:rsidRPr="009D5205" w:rsidRDefault="007212E5" w:rsidP="0049449F">
            <w:pPr>
              <w:pStyle w:val="ListParagraph"/>
              <w:bidi/>
              <w:ind w:left="0"/>
              <w:jc w:val="center"/>
              <w:rPr>
                <w:rFonts w:cs="B Titr"/>
                <w:b/>
                <w:bCs/>
                <w:rtl/>
              </w:rPr>
            </w:pPr>
            <w:r>
              <w:rPr>
                <w:rFonts w:cs="B Titr" w:hint="cs"/>
                <w:b/>
                <w:bCs/>
                <w:rtl/>
              </w:rPr>
              <w:t>80</w:t>
            </w:r>
          </w:p>
        </w:tc>
        <w:tc>
          <w:tcPr>
            <w:tcW w:w="2159" w:type="dxa"/>
            <w:vAlign w:val="center"/>
          </w:tcPr>
          <w:p w:rsidR="005A51B2" w:rsidRPr="003E7BB5" w:rsidRDefault="005A51B2" w:rsidP="0049449F">
            <w:pPr>
              <w:pStyle w:val="ListParagraph"/>
              <w:bidi/>
              <w:ind w:left="0"/>
              <w:jc w:val="center"/>
              <w:rPr>
                <w:rFonts w:cs="B Nazanin"/>
                <w:b/>
                <w:bCs/>
                <w:rtl/>
              </w:rPr>
            </w:pPr>
          </w:p>
        </w:tc>
      </w:tr>
      <w:tr w:rsidR="005A51B2" w:rsidTr="009159A2">
        <w:trPr>
          <w:trHeight w:val="422"/>
          <w:jc w:val="center"/>
        </w:trPr>
        <w:tc>
          <w:tcPr>
            <w:tcW w:w="835" w:type="dxa"/>
            <w:vAlign w:val="center"/>
          </w:tcPr>
          <w:p w:rsidR="005A51B2" w:rsidRPr="003E7BB5" w:rsidRDefault="005A51B2" w:rsidP="0049449F">
            <w:pPr>
              <w:pStyle w:val="ListParagraph"/>
              <w:bidi/>
              <w:ind w:left="0"/>
              <w:jc w:val="center"/>
              <w:rPr>
                <w:rFonts w:cs="B Nazanin"/>
                <w:b/>
                <w:bCs/>
                <w:rtl/>
              </w:rPr>
            </w:pPr>
            <w:r>
              <w:rPr>
                <w:rFonts w:cs="B Nazanin" w:hint="cs"/>
                <w:b/>
                <w:bCs/>
                <w:rtl/>
              </w:rPr>
              <w:t>2</w:t>
            </w:r>
          </w:p>
        </w:tc>
        <w:tc>
          <w:tcPr>
            <w:tcW w:w="2167" w:type="dxa"/>
            <w:vAlign w:val="center"/>
          </w:tcPr>
          <w:p w:rsidR="005A51B2" w:rsidRPr="003E7BB5" w:rsidRDefault="005A51B2" w:rsidP="00802964">
            <w:pPr>
              <w:pStyle w:val="ListParagraph"/>
              <w:bidi/>
              <w:ind w:left="0"/>
              <w:jc w:val="center"/>
              <w:rPr>
                <w:rFonts w:cs="B Nazanin"/>
                <w:b/>
                <w:bCs/>
                <w:rtl/>
              </w:rPr>
            </w:pPr>
            <w:r>
              <w:rPr>
                <w:rFonts w:cs="B Nazanin" w:hint="cs"/>
                <w:b/>
                <w:bCs/>
                <w:rtl/>
              </w:rPr>
              <w:t xml:space="preserve">استاندارد </w:t>
            </w:r>
            <w:r w:rsidR="00802964">
              <w:rPr>
                <w:rFonts w:cs="B Nazanin" w:hint="cs"/>
                <w:b/>
                <w:bCs/>
                <w:rtl/>
              </w:rPr>
              <w:t>كيفيت</w:t>
            </w:r>
          </w:p>
        </w:tc>
        <w:tc>
          <w:tcPr>
            <w:tcW w:w="7224" w:type="dxa"/>
            <w:vAlign w:val="center"/>
          </w:tcPr>
          <w:p w:rsidR="005A51B2" w:rsidRDefault="005A51B2" w:rsidP="0049449F">
            <w:pPr>
              <w:pStyle w:val="ListParagraph"/>
              <w:bidi/>
              <w:ind w:left="0"/>
              <w:jc w:val="center"/>
              <w:rPr>
                <w:rFonts w:cs="B Nazanin"/>
                <w:b/>
                <w:bCs/>
                <w:rtl/>
              </w:rPr>
            </w:pPr>
          </w:p>
        </w:tc>
        <w:tc>
          <w:tcPr>
            <w:tcW w:w="1843" w:type="dxa"/>
            <w:vAlign w:val="center"/>
          </w:tcPr>
          <w:p w:rsidR="005A51B2" w:rsidRPr="009D5205" w:rsidRDefault="007212E5" w:rsidP="0049449F">
            <w:pPr>
              <w:pStyle w:val="ListParagraph"/>
              <w:bidi/>
              <w:ind w:left="0"/>
              <w:jc w:val="center"/>
              <w:rPr>
                <w:rFonts w:cs="B Titr"/>
                <w:b/>
                <w:bCs/>
                <w:rtl/>
              </w:rPr>
            </w:pPr>
            <w:r>
              <w:rPr>
                <w:rFonts w:cs="B Titr" w:hint="cs"/>
                <w:b/>
                <w:bCs/>
                <w:rtl/>
              </w:rPr>
              <w:t>20</w:t>
            </w:r>
          </w:p>
        </w:tc>
        <w:tc>
          <w:tcPr>
            <w:tcW w:w="2159" w:type="dxa"/>
            <w:vAlign w:val="center"/>
          </w:tcPr>
          <w:p w:rsidR="005A51B2" w:rsidRPr="003E7BB5" w:rsidRDefault="005A51B2" w:rsidP="0049449F">
            <w:pPr>
              <w:pStyle w:val="ListParagraph"/>
              <w:bidi/>
              <w:ind w:left="0"/>
              <w:jc w:val="center"/>
              <w:rPr>
                <w:rFonts w:cs="B Nazanin"/>
                <w:b/>
                <w:bCs/>
                <w:rtl/>
              </w:rPr>
            </w:pPr>
          </w:p>
        </w:tc>
      </w:tr>
      <w:tr w:rsidR="005A51B2" w:rsidTr="009159A2">
        <w:trPr>
          <w:trHeight w:val="423"/>
          <w:jc w:val="center"/>
        </w:trPr>
        <w:tc>
          <w:tcPr>
            <w:tcW w:w="3002" w:type="dxa"/>
            <w:gridSpan w:val="2"/>
            <w:vAlign w:val="center"/>
          </w:tcPr>
          <w:p w:rsidR="005A51B2" w:rsidRPr="003E7BB5" w:rsidRDefault="005A51B2" w:rsidP="0049449F">
            <w:pPr>
              <w:pStyle w:val="ListParagraph"/>
              <w:bidi/>
              <w:ind w:left="0"/>
              <w:jc w:val="center"/>
              <w:rPr>
                <w:rFonts w:cs="B Nazanin"/>
                <w:b/>
                <w:bCs/>
                <w:rtl/>
              </w:rPr>
            </w:pPr>
            <w:r w:rsidRPr="003E7BB5">
              <w:rPr>
                <w:rFonts w:cs="B Nazanin" w:hint="cs"/>
                <w:b/>
                <w:bCs/>
                <w:rtl/>
              </w:rPr>
              <w:t>جمع</w:t>
            </w:r>
          </w:p>
        </w:tc>
        <w:tc>
          <w:tcPr>
            <w:tcW w:w="7224" w:type="dxa"/>
            <w:vAlign w:val="center"/>
          </w:tcPr>
          <w:p w:rsidR="005A51B2" w:rsidRPr="003E7BB5" w:rsidRDefault="005A51B2" w:rsidP="0049449F">
            <w:pPr>
              <w:pStyle w:val="ListParagraph"/>
              <w:bidi/>
              <w:ind w:left="0"/>
              <w:jc w:val="center"/>
              <w:rPr>
                <w:rFonts w:cs="B Nazanin"/>
                <w:b/>
                <w:bCs/>
                <w:rtl/>
              </w:rPr>
            </w:pPr>
          </w:p>
        </w:tc>
        <w:tc>
          <w:tcPr>
            <w:tcW w:w="1843" w:type="dxa"/>
            <w:vAlign w:val="center"/>
          </w:tcPr>
          <w:p w:rsidR="005A51B2" w:rsidRPr="009D5205" w:rsidRDefault="005A51B2" w:rsidP="0049449F">
            <w:pPr>
              <w:pStyle w:val="ListParagraph"/>
              <w:bidi/>
              <w:ind w:left="0"/>
              <w:jc w:val="center"/>
              <w:rPr>
                <w:rFonts w:cs="B Titr"/>
                <w:b/>
                <w:bCs/>
                <w:rtl/>
              </w:rPr>
            </w:pPr>
            <w:r w:rsidRPr="009D5205">
              <w:rPr>
                <w:rFonts w:cs="B Titr" w:hint="cs"/>
                <w:b/>
                <w:bCs/>
                <w:rtl/>
              </w:rPr>
              <w:t>100</w:t>
            </w:r>
          </w:p>
        </w:tc>
        <w:tc>
          <w:tcPr>
            <w:tcW w:w="2159" w:type="dxa"/>
            <w:vAlign w:val="center"/>
          </w:tcPr>
          <w:p w:rsidR="005A51B2" w:rsidRPr="003E7BB5" w:rsidRDefault="005A51B2" w:rsidP="0049449F">
            <w:pPr>
              <w:pStyle w:val="ListParagraph"/>
              <w:bidi/>
              <w:ind w:left="0"/>
              <w:jc w:val="center"/>
              <w:rPr>
                <w:rFonts w:cs="B Nazanin"/>
                <w:b/>
                <w:bCs/>
                <w:rtl/>
              </w:rPr>
            </w:pPr>
          </w:p>
        </w:tc>
      </w:tr>
    </w:tbl>
    <w:p w:rsidR="0049449F" w:rsidRDefault="0049449F" w:rsidP="00106EE7">
      <w:pPr>
        <w:bidi/>
        <w:ind w:left="720"/>
        <w:jc w:val="both"/>
        <w:rPr>
          <w:rFonts w:cs="B Nazanin"/>
          <w:b/>
          <w:bCs/>
          <w:rtl/>
        </w:rPr>
      </w:pPr>
      <w:r w:rsidRPr="00E13918">
        <w:rPr>
          <w:rFonts w:cs="B Nazanin" w:hint="cs"/>
          <w:b/>
          <w:bCs/>
          <w:rtl/>
        </w:rPr>
        <w:t xml:space="preserve">تذکر: چنانچه استانداردهای لازم </w:t>
      </w:r>
      <w:r w:rsidR="00106EE7">
        <w:rPr>
          <w:rFonts w:cs="B Nazanin" w:hint="cs"/>
          <w:b/>
          <w:bCs/>
          <w:rtl/>
        </w:rPr>
        <w:t>توليد</w:t>
      </w:r>
      <w:r>
        <w:rPr>
          <w:rFonts w:cs="B Nazanin" w:hint="cs"/>
          <w:b/>
          <w:bCs/>
          <w:rtl/>
        </w:rPr>
        <w:t xml:space="preserve"> </w:t>
      </w:r>
      <w:r w:rsidRPr="00E13918">
        <w:rPr>
          <w:rFonts w:cs="B Nazanin" w:hint="cs"/>
          <w:b/>
          <w:bCs/>
          <w:rtl/>
        </w:rPr>
        <w:t xml:space="preserve">تامین نشود می توان مناقصه گران فاقد شرایط را بدون در نظر گرفتن سایر معیارها رد </w:t>
      </w:r>
      <w:r>
        <w:rPr>
          <w:rFonts w:cs="B Nazanin" w:hint="cs"/>
          <w:b/>
          <w:bCs/>
          <w:rtl/>
        </w:rPr>
        <w:t>كرد</w:t>
      </w:r>
      <w:r w:rsidRPr="00E13918">
        <w:rPr>
          <w:rFonts w:cs="B Nazanin" w:hint="cs"/>
          <w:b/>
          <w:bCs/>
          <w:rtl/>
        </w:rPr>
        <w:t>.</w:t>
      </w:r>
      <w:r>
        <w:rPr>
          <w:rFonts w:cs="B Nazanin" w:hint="cs"/>
          <w:b/>
          <w:bCs/>
          <w:rtl/>
        </w:rPr>
        <w:t xml:space="preserve"> ارزيابي در اين مرحله از طريق خود اظهاري و ارائه مدارك لازم از قبيل  دستور العمل ساخت و با تشخيص مناقصه گزار قابل پذيرش مي باشد.</w:t>
      </w:r>
    </w:p>
    <w:p w:rsidR="00BF27D4" w:rsidRDefault="00BF27D4" w:rsidP="00BF27D4">
      <w:pPr>
        <w:bidi/>
        <w:ind w:left="720"/>
        <w:jc w:val="both"/>
        <w:rPr>
          <w:rFonts w:cs="B Nazanin"/>
          <w:b/>
          <w:bCs/>
          <w:rtl/>
        </w:rPr>
      </w:pPr>
    </w:p>
    <w:p w:rsidR="001031CB" w:rsidRDefault="001031CB" w:rsidP="001031CB">
      <w:pPr>
        <w:bidi/>
        <w:ind w:left="720"/>
        <w:jc w:val="both"/>
        <w:rPr>
          <w:rFonts w:cs="B Nazanin"/>
          <w:b/>
          <w:bCs/>
          <w:rtl/>
        </w:rPr>
      </w:pPr>
    </w:p>
    <w:p w:rsidR="0049449F" w:rsidRDefault="00FA23BD" w:rsidP="00BF27D4">
      <w:pPr>
        <w:bidi/>
        <w:ind w:left="720"/>
        <w:jc w:val="center"/>
        <w:rPr>
          <w:rFonts w:cs="B Nazanin"/>
          <w:b/>
          <w:bCs/>
          <w:rtl/>
        </w:rPr>
      </w:pPr>
      <w:r w:rsidRPr="00C74BCC">
        <w:rPr>
          <w:rFonts w:cs="B Titr" w:hint="cs"/>
          <w:rtl/>
        </w:rPr>
        <w:t>مهر</w:t>
      </w:r>
      <w:r>
        <w:rPr>
          <w:rFonts w:cs="B Titr" w:hint="cs"/>
          <w:rtl/>
        </w:rPr>
        <w:t xml:space="preserve"> و امضا مناقصه گر</w:t>
      </w:r>
    </w:p>
    <w:p w:rsidR="00106EE7" w:rsidRDefault="00106EE7" w:rsidP="00106EE7">
      <w:pPr>
        <w:bidi/>
        <w:ind w:left="720"/>
        <w:jc w:val="center"/>
        <w:rPr>
          <w:rFonts w:cs="B Nazanin"/>
          <w:b/>
          <w:bCs/>
          <w:rtl/>
        </w:rPr>
      </w:pPr>
    </w:p>
    <w:p w:rsidR="0049449F" w:rsidRPr="00E13918" w:rsidRDefault="0049449F" w:rsidP="0049449F">
      <w:pPr>
        <w:bidi/>
        <w:ind w:left="720"/>
        <w:jc w:val="both"/>
        <w:rPr>
          <w:rFonts w:cs="B Nazanin"/>
          <w:b/>
          <w:bCs/>
          <w:rtl/>
        </w:rPr>
      </w:pPr>
    </w:p>
    <w:p w:rsidR="0049449F" w:rsidRDefault="0049449F" w:rsidP="00056CA9">
      <w:pPr>
        <w:pStyle w:val="ListParagraph"/>
        <w:bidi/>
        <w:rPr>
          <w:rFonts w:cs="B Titr"/>
          <w:b/>
          <w:bCs/>
          <w:rtl/>
        </w:rPr>
      </w:pPr>
      <w:r w:rsidRPr="00FA23BD">
        <w:rPr>
          <w:rFonts w:cs="2  Titr" w:hint="cs"/>
          <w:b/>
          <w:bCs/>
          <w:rtl/>
        </w:rPr>
        <w:t>فرم</w:t>
      </w:r>
      <w:r w:rsidRPr="00FA23BD">
        <w:rPr>
          <w:rFonts w:cs="2  Titr"/>
          <w:b/>
          <w:bCs/>
          <w:rtl/>
        </w:rPr>
        <w:t xml:space="preserve"> </w:t>
      </w:r>
      <w:r w:rsidRPr="00FA23BD">
        <w:rPr>
          <w:rFonts w:cs="2  Titr" w:hint="cs"/>
          <w:b/>
          <w:bCs/>
          <w:rtl/>
        </w:rPr>
        <w:t>شماره</w:t>
      </w:r>
      <w:r w:rsidRPr="00FA23BD">
        <w:rPr>
          <w:rFonts w:cs="2  Titr"/>
          <w:b/>
          <w:bCs/>
          <w:rtl/>
        </w:rPr>
        <w:t xml:space="preserve"> 4</w:t>
      </w:r>
      <w:r w:rsidRPr="00FA23BD">
        <w:rPr>
          <w:rFonts w:cs="2  Titr" w:hint="cs"/>
          <w:b/>
          <w:bCs/>
          <w:rtl/>
        </w:rPr>
        <w:t xml:space="preserve"> :</w:t>
      </w:r>
      <w:r w:rsidRPr="000252F9">
        <w:rPr>
          <w:rFonts w:hint="cs"/>
          <w:rtl/>
        </w:rPr>
        <w:t xml:space="preserve"> </w:t>
      </w:r>
      <w:r w:rsidRPr="000252F9">
        <w:rPr>
          <w:rFonts w:ascii="BZarBold" w:cs="B Titr" w:hint="cs"/>
          <w:b/>
          <w:bCs/>
          <w:rtl/>
        </w:rPr>
        <w:t>داشتن</w:t>
      </w:r>
      <w:r w:rsidRPr="000252F9">
        <w:rPr>
          <w:rFonts w:ascii="BZarBold" w:cs="B Titr"/>
          <w:b/>
          <w:bCs/>
          <w:rtl/>
        </w:rPr>
        <w:t xml:space="preserve"> </w:t>
      </w:r>
      <w:r w:rsidRPr="000252F9">
        <w:rPr>
          <w:rFonts w:ascii="BZarBold" w:cs="B Titr" w:hint="cs"/>
          <w:b/>
          <w:bCs/>
          <w:rtl/>
        </w:rPr>
        <w:t>تجربه،</w:t>
      </w:r>
      <w:r w:rsidRPr="000252F9">
        <w:rPr>
          <w:rFonts w:ascii="BZarBold" w:cs="B Titr"/>
          <w:b/>
          <w:bCs/>
          <w:rtl/>
        </w:rPr>
        <w:t xml:space="preserve"> </w:t>
      </w:r>
      <w:r w:rsidRPr="000252F9">
        <w:rPr>
          <w:rFonts w:ascii="BZarBold" w:cs="B Titr" w:hint="cs"/>
          <w:b/>
          <w:bCs/>
          <w:rtl/>
        </w:rPr>
        <w:t>دانش</w:t>
      </w:r>
      <w:r w:rsidRPr="000252F9">
        <w:rPr>
          <w:rFonts w:ascii="BZarBold" w:cs="B Titr"/>
          <w:b/>
          <w:bCs/>
          <w:rtl/>
        </w:rPr>
        <w:t xml:space="preserve"> </w:t>
      </w:r>
      <w:r w:rsidRPr="000252F9">
        <w:rPr>
          <w:rFonts w:ascii="BZarBold" w:cs="B Titr" w:hint="cs"/>
          <w:b/>
          <w:bCs/>
          <w:rtl/>
        </w:rPr>
        <w:t xml:space="preserve">و سابقه کار مرتبط با موضوع مناقصه( </w:t>
      </w:r>
      <w:r w:rsidRPr="000252F9">
        <w:rPr>
          <w:rFonts w:ascii="BZarBold" w:cs="B Zar" w:hint="cs"/>
          <w:b/>
          <w:bCs/>
          <w:rtl/>
        </w:rPr>
        <w:t>قراردادهاي</w:t>
      </w:r>
      <w:r w:rsidRPr="000252F9">
        <w:rPr>
          <w:rFonts w:ascii="BZarBold" w:cs="B Zar"/>
          <w:b/>
          <w:bCs/>
        </w:rPr>
        <w:t xml:space="preserve"> </w:t>
      </w:r>
      <w:r w:rsidRPr="000252F9">
        <w:rPr>
          <w:rFonts w:ascii="BZarBold" w:cs="B Zar" w:hint="cs"/>
          <w:b/>
          <w:bCs/>
          <w:rtl/>
        </w:rPr>
        <w:t>منعقده</w:t>
      </w:r>
      <w:r w:rsidRPr="000252F9">
        <w:rPr>
          <w:rFonts w:ascii="BZarBold" w:cs="B Zar"/>
          <w:b/>
          <w:bCs/>
        </w:rPr>
        <w:t xml:space="preserve"> </w:t>
      </w:r>
      <w:r w:rsidRPr="000252F9">
        <w:rPr>
          <w:rFonts w:ascii="BZarBold" w:cs="B Zar" w:hint="cs"/>
          <w:b/>
          <w:bCs/>
          <w:rtl/>
        </w:rPr>
        <w:t>با</w:t>
      </w:r>
      <w:r w:rsidRPr="000252F9">
        <w:rPr>
          <w:rFonts w:ascii="BZarBold" w:cs="B Zar"/>
          <w:b/>
          <w:bCs/>
        </w:rPr>
        <w:t xml:space="preserve"> </w:t>
      </w:r>
      <w:r w:rsidRPr="000252F9">
        <w:rPr>
          <w:rFonts w:ascii="BZarBold" w:cs="B Zar" w:hint="cs"/>
          <w:b/>
          <w:bCs/>
          <w:rtl/>
        </w:rPr>
        <w:t>مشتریان</w:t>
      </w:r>
      <w:r w:rsidRPr="000252F9">
        <w:rPr>
          <w:rFonts w:ascii="BZarBold" w:cs="B Zar"/>
          <w:b/>
          <w:bCs/>
        </w:rPr>
        <w:t xml:space="preserve"> </w:t>
      </w:r>
      <w:r w:rsidRPr="000252F9">
        <w:rPr>
          <w:rFonts w:ascii="BZarBold" w:cs="B Zar" w:hint="cs"/>
          <w:b/>
          <w:bCs/>
          <w:rtl/>
        </w:rPr>
        <w:t>عمده مرتبط</w:t>
      </w:r>
      <w:r w:rsidRPr="000252F9">
        <w:rPr>
          <w:rFonts w:ascii="BZarBold" w:cs="B Zar"/>
          <w:b/>
          <w:bCs/>
        </w:rPr>
        <w:t xml:space="preserve"> </w:t>
      </w:r>
      <w:r w:rsidRPr="000252F9">
        <w:rPr>
          <w:rFonts w:ascii="BZarBold" w:cs="B Zar" w:hint="cs"/>
          <w:b/>
          <w:bCs/>
          <w:rtl/>
        </w:rPr>
        <w:t>با</w:t>
      </w:r>
      <w:r w:rsidRPr="000252F9">
        <w:rPr>
          <w:rFonts w:ascii="BZarBold" w:cs="B Zar"/>
          <w:b/>
          <w:bCs/>
        </w:rPr>
        <w:t xml:space="preserve"> </w:t>
      </w:r>
      <w:r w:rsidRPr="000252F9">
        <w:rPr>
          <w:rFonts w:ascii="BZarBold" w:cs="B Zar" w:hint="cs"/>
          <w:b/>
          <w:bCs/>
          <w:rtl/>
        </w:rPr>
        <w:t>موضوع</w:t>
      </w:r>
      <w:r w:rsidRPr="000252F9">
        <w:rPr>
          <w:rFonts w:ascii="BZarBold" w:cs="B Zar"/>
          <w:b/>
          <w:bCs/>
        </w:rPr>
        <w:t xml:space="preserve"> </w:t>
      </w:r>
      <w:r w:rsidRPr="000252F9">
        <w:rPr>
          <w:rFonts w:ascii="BZarBold" w:cs="B Zar" w:hint="cs"/>
          <w:b/>
          <w:bCs/>
          <w:rtl/>
        </w:rPr>
        <w:t>مناقصه در</w:t>
      </w:r>
      <w:r w:rsidR="00056CA9">
        <w:rPr>
          <w:rFonts w:ascii="BZarBold" w:cs="B Zar" w:hint="cs"/>
          <w:b/>
          <w:bCs/>
          <w:rtl/>
        </w:rPr>
        <w:t>پنج</w:t>
      </w:r>
      <w:r w:rsidRPr="000252F9">
        <w:rPr>
          <w:rFonts w:ascii="BZarBold" w:cs="B Zar" w:hint="cs"/>
          <w:b/>
          <w:bCs/>
          <w:rtl/>
        </w:rPr>
        <w:t xml:space="preserve"> سال گذشته</w:t>
      </w:r>
      <w:r w:rsidRPr="000252F9">
        <w:rPr>
          <w:rFonts w:cs="B Titr" w:hint="cs"/>
          <w:b/>
          <w:bCs/>
          <w:rtl/>
        </w:rPr>
        <w:t>)</w:t>
      </w:r>
    </w:p>
    <w:tbl>
      <w:tblPr>
        <w:tblStyle w:val="TableGrid"/>
        <w:bidiVisual/>
        <w:tblW w:w="0" w:type="auto"/>
        <w:jc w:val="center"/>
        <w:tblInd w:w="107" w:type="dxa"/>
        <w:tblLayout w:type="fixed"/>
        <w:tblLook w:val="04A0"/>
      </w:tblPr>
      <w:tblGrid>
        <w:gridCol w:w="500"/>
        <w:gridCol w:w="3119"/>
        <w:gridCol w:w="2126"/>
        <w:gridCol w:w="2552"/>
        <w:gridCol w:w="1134"/>
        <w:gridCol w:w="1701"/>
        <w:gridCol w:w="1275"/>
        <w:gridCol w:w="1408"/>
      </w:tblGrid>
      <w:tr w:rsidR="0049449F" w:rsidRPr="00B84DA1" w:rsidTr="006541B1">
        <w:trPr>
          <w:cantSplit/>
          <w:trHeight w:val="1134"/>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49449F" w:rsidRPr="00B84DA1" w:rsidRDefault="0049449F" w:rsidP="0049449F">
            <w:pPr>
              <w:pStyle w:val="ListParagraph"/>
              <w:bidi/>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49449F" w:rsidRPr="00B84DA1" w:rsidRDefault="0049449F" w:rsidP="0049449F">
            <w:pPr>
              <w:pStyle w:val="ListParagraph"/>
              <w:bidi/>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49449F" w:rsidRPr="00B84DA1" w:rsidRDefault="0049449F" w:rsidP="0049449F">
            <w:pPr>
              <w:pStyle w:val="ListParagraph"/>
              <w:bidi/>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49449F" w:rsidRPr="00B84DA1" w:rsidRDefault="0049449F" w:rsidP="00802964">
            <w:pPr>
              <w:pStyle w:val="ListParagraph"/>
              <w:bidi/>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ریال</w:t>
            </w:r>
            <w:r w:rsidR="00E32D4D">
              <w:rPr>
                <w:rFonts w:ascii="BZar" w:cs="B Titr" w:hint="cs"/>
                <w:sz w:val="20"/>
                <w:szCs w:val="20"/>
                <w:rtl/>
              </w:rPr>
              <w:t xml:space="preserve">ي </w:t>
            </w:r>
            <w:r w:rsidR="00E32D4D">
              <w:rPr>
                <w:rFonts w:hint="cs"/>
                <w:sz w:val="20"/>
                <w:szCs w:val="20"/>
                <w:rtl/>
              </w:rPr>
              <w:t>–</w:t>
            </w:r>
            <w:r w:rsidR="00E32D4D">
              <w:rPr>
                <w:rFonts w:ascii="BZar" w:cs="B Titr" w:hint="cs"/>
                <w:sz w:val="20"/>
                <w:szCs w:val="20"/>
                <w:rtl/>
              </w:rPr>
              <w:t xml:space="preserve"> ارزي </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49449F" w:rsidRPr="00B84DA1" w:rsidRDefault="00D42AA0" w:rsidP="0049449F">
            <w:pPr>
              <w:pStyle w:val="ListParagraph"/>
              <w:bidi/>
              <w:ind w:left="0"/>
              <w:jc w:val="center"/>
              <w:rPr>
                <w:rFonts w:cs="B Titr"/>
                <w:sz w:val="20"/>
                <w:szCs w:val="20"/>
                <w:rtl/>
              </w:rPr>
            </w:pPr>
            <w:r>
              <w:rPr>
                <w:rFonts w:ascii="BZar" w:cs="B Titr" w:hint="cs"/>
                <w:sz w:val="20"/>
                <w:szCs w:val="20"/>
                <w:rtl/>
              </w:rPr>
              <w:t xml:space="preserve">شماره  سفارش يا مناقصه </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49449F" w:rsidRPr="00B84DA1" w:rsidRDefault="0049449F" w:rsidP="00D42AA0">
            <w:pPr>
              <w:pStyle w:val="ListParagraph"/>
              <w:bidi/>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00D42AA0">
              <w:rPr>
                <w:rFonts w:ascii="BZar" w:cs="B Titr" w:hint="cs"/>
                <w:sz w:val="20"/>
                <w:szCs w:val="20"/>
                <w:rtl/>
              </w:rPr>
              <w:t>ابلاغ  سفارش  يا فرارداد</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49449F" w:rsidRPr="00B84DA1" w:rsidRDefault="0049449F" w:rsidP="00E32D4D">
            <w:pPr>
              <w:pStyle w:val="ListParagraph"/>
              <w:bidi/>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00E32D4D">
              <w:rPr>
                <w:rFonts w:ascii="BZar" w:cs="B Titr" w:hint="cs"/>
                <w:sz w:val="20"/>
                <w:szCs w:val="20"/>
                <w:rtl/>
              </w:rPr>
              <w:t xml:space="preserve">سازمان / شركت  مربوطه </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49449F" w:rsidRPr="00B84DA1" w:rsidRDefault="0049449F" w:rsidP="0049449F">
            <w:pPr>
              <w:pStyle w:val="ListParagraph"/>
              <w:bidi/>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Titr"/>
                <w:sz w:val="20"/>
                <w:szCs w:val="20"/>
                <w:rtl/>
              </w:rPr>
            </w:pPr>
            <w:r>
              <w:rPr>
                <w:rFonts w:cs="B Titr" w:hint="cs"/>
                <w:sz w:val="20"/>
                <w:szCs w:val="20"/>
                <w:rtl/>
              </w:rPr>
              <w:t>امتیاز کسب شده</w:t>
            </w:r>
          </w:p>
          <w:p w:rsidR="0049449F" w:rsidRPr="00AE36AB" w:rsidRDefault="0049449F" w:rsidP="0049449F">
            <w:pPr>
              <w:pStyle w:val="ListParagraph"/>
              <w:bidi/>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49449F" w:rsidTr="006541B1">
        <w:trPr>
          <w:trHeight w:val="794"/>
          <w:jc w:val="center"/>
        </w:trPr>
        <w:tc>
          <w:tcPr>
            <w:tcW w:w="500" w:type="dxa"/>
            <w:tcBorders>
              <w:top w:val="single" w:sz="12" w:space="0" w:color="auto"/>
              <w:lef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Nazanin"/>
                <w:b/>
                <w:bCs/>
                <w:rtl/>
              </w:rPr>
            </w:pPr>
            <w:r>
              <w:rPr>
                <w:rFonts w:cs="B Nazanin" w:hint="cs"/>
                <w:b/>
                <w:bCs/>
                <w:rtl/>
              </w:rPr>
              <w:t>1</w:t>
            </w:r>
          </w:p>
        </w:tc>
        <w:tc>
          <w:tcPr>
            <w:tcW w:w="3119" w:type="dxa"/>
            <w:tcBorders>
              <w:top w:val="single" w:sz="12" w:space="0" w:color="auto"/>
            </w:tcBorders>
            <w:vAlign w:val="center"/>
          </w:tcPr>
          <w:p w:rsidR="0049449F" w:rsidRDefault="0049449F" w:rsidP="0049449F">
            <w:pPr>
              <w:pStyle w:val="ListParagraph"/>
              <w:bidi/>
              <w:ind w:left="0"/>
              <w:jc w:val="center"/>
              <w:rPr>
                <w:rFonts w:cs="B Nazanin"/>
                <w:b/>
                <w:bCs/>
                <w:rtl/>
              </w:rPr>
            </w:pPr>
          </w:p>
        </w:tc>
        <w:tc>
          <w:tcPr>
            <w:tcW w:w="2126" w:type="dxa"/>
            <w:tcBorders>
              <w:top w:val="single" w:sz="12" w:space="0" w:color="auto"/>
            </w:tcBorders>
            <w:vAlign w:val="center"/>
          </w:tcPr>
          <w:p w:rsidR="0049449F" w:rsidRDefault="0049449F" w:rsidP="0049449F">
            <w:pPr>
              <w:pStyle w:val="ListParagraph"/>
              <w:bidi/>
              <w:ind w:left="0"/>
              <w:jc w:val="center"/>
              <w:rPr>
                <w:rFonts w:cs="B Nazanin"/>
                <w:b/>
                <w:bCs/>
                <w:rtl/>
              </w:rPr>
            </w:pPr>
          </w:p>
        </w:tc>
        <w:tc>
          <w:tcPr>
            <w:tcW w:w="2552" w:type="dxa"/>
            <w:tcBorders>
              <w:top w:val="single" w:sz="12" w:space="0" w:color="auto"/>
            </w:tcBorders>
            <w:vAlign w:val="center"/>
          </w:tcPr>
          <w:p w:rsidR="0049449F" w:rsidRDefault="0049449F" w:rsidP="0049449F">
            <w:pPr>
              <w:pStyle w:val="ListParagraph"/>
              <w:bidi/>
              <w:ind w:left="0"/>
              <w:jc w:val="center"/>
              <w:rPr>
                <w:rFonts w:cs="B Nazanin"/>
                <w:b/>
                <w:bCs/>
                <w:rtl/>
              </w:rPr>
            </w:pPr>
          </w:p>
        </w:tc>
        <w:tc>
          <w:tcPr>
            <w:tcW w:w="1134" w:type="dxa"/>
            <w:tcBorders>
              <w:top w:val="single" w:sz="12" w:space="0" w:color="auto"/>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top w:val="single" w:sz="12" w:space="0" w:color="auto"/>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top w:val="single" w:sz="12" w:space="0" w:color="auto"/>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top w:val="single" w:sz="12" w:space="0" w:color="auto"/>
              <w:right w:val="single" w:sz="12" w:space="0" w:color="auto"/>
            </w:tcBorders>
            <w:vAlign w:val="center"/>
          </w:tcPr>
          <w:p w:rsidR="0049449F" w:rsidRDefault="0049449F" w:rsidP="0049449F">
            <w:pPr>
              <w:pStyle w:val="ListParagraph"/>
              <w:bidi/>
              <w:ind w:left="0"/>
              <w:jc w:val="center"/>
              <w:rPr>
                <w:rFonts w:cs="B Nazanin"/>
                <w:b/>
                <w:bCs/>
                <w:rtl/>
              </w:rPr>
            </w:pPr>
          </w:p>
        </w:tc>
      </w:tr>
      <w:tr w:rsidR="0049449F" w:rsidTr="006541B1">
        <w:trPr>
          <w:trHeight w:val="794"/>
          <w:jc w:val="center"/>
        </w:trPr>
        <w:tc>
          <w:tcPr>
            <w:tcW w:w="500" w:type="dxa"/>
            <w:tcBorders>
              <w:lef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Nazanin"/>
                <w:b/>
                <w:bCs/>
                <w:rtl/>
              </w:rPr>
            </w:pPr>
            <w:r>
              <w:rPr>
                <w:rFonts w:cs="B Nazanin" w:hint="cs"/>
                <w:b/>
                <w:bCs/>
                <w:rtl/>
              </w:rPr>
              <w:t>2</w:t>
            </w:r>
          </w:p>
        </w:tc>
        <w:tc>
          <w:tcPr>
            <w:tcW w:w="3119" w:type="dxa"/>
            <w:vAlign w:val="center"/>
          </w:tcPr>
          <w:p w:rsidR="0049449F" w:rsidRDefault="0049449F" w:rsidP="0049449F">
            <w:pPr>
              <w:pStyle w:val="ListParagraph"/>
              <w:bidi/>
              <w:ind w:left="0"/>
              <w:jc w:val="center"/>
              <w:rPr>
                <w:rFonts w:cs="B Nazanin"/>
                <w:b/>
                <w:bCs/>
                <w:rtl/>
              </w:rPr>
            </w:pPr>
          </w:p>
        </w:tc>
        <w:tc>
          <w:tcPr>
            <w:tcW w:w="2126" w:type="dxa"/>
            <w:vAlign w:val="center"/>
          </w:tcPr>
          <w:p w:rsidR="0049449F" w:rsidRDefault="0049449F" w:rsidP="0049449F">
            <w:pPr>
              <w:pStyle w:val="ListParagraph"/>
              <w:bidi/>
              <w:ind w:left="0"/>
              <w:jc w:val="center"/>
              <w:rPr>
                <w:rFonts w:cs="B Nazanin"/>
                <w:b/>
                <w:bCs/>
                <w:rtl/>
              </w:rPr>
            </w:pPr>
          </w:p>
        </w:tc>
        <w:tc>
          <w:tcPr>
            <w:tcW w:w="2552" w:type="dxa"/>
            <w:vAlign w:val="center"/>
          </w:tcPr>
          <w:p w:rsidR="0049449F" w:rsidRDefault="0049449F" w:rsidP="0049449F">
            <w:pPr>
              <w:pStyle w:val="ListParagraph"/>
              <w:bidi/>
              <w:ind w:left="0"/>
              <w:jc w:val="center"/>
              <w:rPr>
                <w:rFonts w:cs="B Nazanin"/>
                <w:b/>
                <w:bCs/>
                <w:rtl/>
              </w:rPr>
            </w:pPr>
          </w:p>
        </w:tc>
        <w:tc>
          <w:tcPr>
            <w:tcW w:w="1134"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right w:val="single" w:sz="12" w:space="0" w:color="auto"/>
            </w:tcBorders>
            <w:vAlign w:val="center"/>
          </w:tcPr>
          <w:p w:rsidR="0049449F" w:rsidRDefault="0049449F" w:rsidP="0049449F">
            <w:pPr>
              <w:pStyle w:val="ListParagraph"/>
              <w:bidi/>
              <w:ind w:left="0"/>
              <w:jc w:val="center"/>
              <w:rPr>
                <w:rFonts w:cs="B Nazanin"/>
                <w:b/>
                <w:bCs/>
                <w:rtl/>
              </w:rPr>
            </w:pPr>
          </w:p>
        </w:tc>
      </w:tr>
      <w:tr w:rsidR="0049449F" w:rsidTr="006541B1">
        <w:trPr>
          <w:trHeight w:val="794"/>
          <w:jc w:val="center"/>
        </w:trPr>
        <w:tc>
          <w:tcPr>
            <w:tcW w:w="500" w:type="dxa"/>
            <w:tcBorders>
              <w:lef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Nazanin"/>
                <w:b/>
                <w:bCs/>
                <w:rtl/>
              </w:rPr>
            </w:pPr>
            <w:r>
              <w:rPr>
                <w:rFonts w:cs="B Nazanin" w:hint="cs"/>
                <w:b/>
                <w:bCs/>
                <w:rtl/>
              </w:rPr>
              <w:t>3</w:t>
            </w:r>
          </w:p>
        </w:tc>
        <w:tc>
          <w:tcPr>
            <w:tcW w:w="3119" w:type="dxa"/>
            <w:vAlign w:val="center"/>
          </w:tcPr>
          <w:p w:rsidR="0049449F" w:rsidRDefault="0049449F" w:rsidP="0049449F">
            <w:pPr>
              <w:pStyle w:val="ListParagraph"/>
              <w:bidi/>
              <w:ind w:left="0"/>
              <w:jc w:val="center"/>
              <w:rPr>
                <w:rFonts w:cs="B Nazanin"/>
                <w:b/>
                <w:bCs/>
                <w:rtl/>
              </w:rPr>
            </w:pPr>
          </w:p>
        </w:tc>
        <w:tc>
          <w:tcPr>
            <w:tcW w:w="2126" w:type="dxa"/>
            <w:vAlign w:val="center"/>
          </w:tcPr>
          <w:p w:rsidR="0049449F" w:rsidRDefault="0049449F" w:rsidP="0049449F">
            <w:pPr>
              <w:pStyle w:val="ListParagraph"/>
              <w:bidi/>
              <w:ind w:left="0"/>
              <w:jc w:val="center"/>
              <w:rPr>
                <w:rFonts w:cs="B Nazanin"/>
                <w:b/>
                <w:bCs/>
                <w:rtl/>
              </w:rPr>
            </w:pPr>
          </w:p>
        </w:tc>
        <w:tc>
          <w:tcPr>
            <w:tcW w:w="2552" w:type="dxa"/>
            <w:vAlign w:val="center"/>
          </w:tcPr>
          <w:p w:rsidR="0049449F" w:rsidRDefault="0049449F" w:rsidP="0049449F">
            <w:pPr>
              <w:pStyle w:val="ListParagraph"/>
              <w:bidi/>
              <w:ind w:left="0"/>
              <w:jc w:val="center"/>
              <w:rPr>
                <w:rFonts w:cs="B Nazanin"/>
                <w:b/>
                <w:bCs/>
                <w:rtl/>
              </w:rPr>
            </w:pPr>
          </w:p>
        </w:tc>
        <w:tc>
          <w:tcPr>
            <w:tcW w:w="1134"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right w:val="single" w:sz="12" w:space="0" w:color="auto"/>
            </w:tcBorders>
            <w:vAlign w:val="center"/>
          </w:tcPr>
          <w:p w:rsidR="0049449F" w:rsidRDefault="0049449F" w:rsidP="0049449F">
            <w:pPr>
              <w:pStyle w:val="ListParagraph"/>
              <w:bidi/>
              <w:ind w:left="0"/>
              <w:jc w:val="center"/>
              <w:rPr>
                <w:rFonts w:cs="B Nazanin"/>
                <w:b/>
                <w:bCs/>
                <w:rtl/>
              </w:rPr>
            </w:pPr>
          </w:p>
        </w:tc>
      </w:tr>
      <w:tr w:rsidR="00BF27D4" w:rsidTr="006541B1">
        <w:trPr>
          <w:trHeight w:val="794"/>
          <w:jc w:val="center"/>
        </w:trPr>
        <w:tc>
          <w:tcPr>
            <w:tcW w:w="500" w:type="dxa"/>
            <w:tcBorders>
              <w:left w:val="single" w:sz="12" w:space="0" w:color="auto"/>
            </w:tcBorders>
            <w:shd w:val="clear" w:color="auto" w:fill="F2F2F2" w:themeFill="background1" w:themeFillShade="F2"/>
            <w:vAlign w:val="center"/>
          </w:tcPr>
          <w:p w:rsidR="00BF27D4" w:rsidRDefault="00BF27D4" w:rsidP="0049449F">
            <w:pPr>
              <w:pStyle w:val="ListParagraph"/>
              <w:bidi/>
              <w:ind w:left="0"/>
              <w:jc w:val="center"/>
              <w:rPr>
                <w:rFonts w:cs="B Nazanin"/>
                <w:b/>
                <w:bCs/>
                <w:rtl/>
              </w:rPr>
            </w:pPr>
            <w:r>
              <w:rPr>
                <w:rFonts w:cs="B Nazanin" w:hint="cs"/>
                <w:b/>
                <w:bCs/>
                <w:rtl/>
              </w:rPr>
              <w:t>4</w:t>
            </w:r>
          </w:p>
        </w:tc>
        <w:tc>
          <w:tcPr>
            <w:tcW w:w="3119" w:type="dxa"/>
            <w:vAlign w:val="center"/>
          </w:tcPr>
          <w:p w:rsidR="00BF27D4" w:rsidRDefault="00BF27D4" w:rsidP="0049449F">
            <w:pPr>
              <w:pStyle w:val="ListParagraph"/>
              <w:bidi/>
              <w:ind w:left="0"/>
              <w:jc w:val="center"/>
              <w:rPr>
                <w:rFonts w:cs="B Nazanin"/>
                <w:b/>
                <w:bCs/>
                <w:rtl/>
              </w:rPr>
            </w:pPr>
          </w:p>
        </w:tc>
        <w:tc>
          <w:tcPr>
            <w:tcW w:w="2126" w:type="dxa"/>
            <w:vAlign w:val="center"/>
          </w:tcPr>
          <w:p w:rsidR="00BF27D4" w:rsidRDefault="00BF27D4" w:rsidP="0049449F">
            <w:pPr>
              <w:pStyle w:val="ListParagraph"/>
              <w:bidi/>
              <w:ind w:left="0"/>
              <w:jc w:val="center"/>
              <w:rPr>
                <w:rFonts w:cs="B Nazanin"/>
                <w:b/>
                <w:bCs/>
                <w:rtl/>
              </w:rPr>
            </w:pPr>
          </w:p>
        </w:tc>
        <w:tc>
          <w:tcPr>
            <w:tcW w:w="2552" w:type="dxa"/>
            <w:vAlign w:val="center"/>
          </w:tcPr>
          <w:p w:rsidR="00BF27D4" w:rsidRDefault="00BF27D4" w:rsidP="0049449F">
            <w:pPr>
              <w:pStyle w:val="ListParagraph"/>
              <w:bidi/>
              <w:ind w:left="0"/>
              <w:jc w:val="center"/>
              <w:rPr>
                <w:rFonts w:cs="B Nazanin"/>
                <w:b/>
                <w:bCs/>
                <w:rtl/>
              </w:rPr>
            </w:pPr>
          </w:p>
        </w:tc>
        <w:tc>
          <w:tcPr>
            <w:tcW w:w="1134" w:type="dxa"/>
            <w:tcBorders>
              <w:right w:val="single" w:sz="2" w:space="0" w:color="auto"/>
            </w:tcBorders>
            <w:vAlign w:val="center"/>
          </w:tcPr>
          <w:p w:rsidR="00BF27D4" w:rsidRDefault="00BF27D4" w:rsidP="0049449F">
            <w:pPr>
              <w:pStyle w:val="ListParagraph"/>
              <w:bidi/>
              <w:ind w:left="0"/>
              <w:jc w:val="center"/>
              <w:rPr>
                <w:rFonts w:cs="B Nazanin"/>
                <w:b/>
                <w:bCs/>
                <w:rtl/>
              </w:rPr>
            </w:pPr>
          </w:p>
        </w:tc>
        <w:tc>
          <w:tcPr>
            <w:tcW w:w="1701" w:type="dxa"/>
            <w:tcBorders>
              <w:right w:val="single" w:sz="2" w:space="0" w:color="auto"/>
            </w:tcBorders>
            <w:vAlign w:val="center"/>
          </w:tcPr>
          <w:p w:rsidR="00BF27D4" w:rsidRDefault="00BF27D4" w:rsidP="0049449F">
            <w:pPr>
              <w:pStyle w:val="ListParagraph"/>
              <w:bidi/>
              <w:ind w:left="0"/>
              <w:jc w:val="center"/>
              <w:rPr>
                <w:rFonts w:cs="B Nazanin"/>
                <w:b/>
                <w:bCs/>
                <w:rtl/>
              </w:rPr>
            </w:pPr>
          </w:p>
        </w:tc>
        <w:tc>
          <w:tcPr>
            <w:tcW w:w="1275" w:type="dxa"/>
            <w:tcBorders>
              <w:left w:val="single" w:sz="2" w:space="0" w:color="auto"/>
            </w:tcBorders>
            <w:vAlign w:val="center"/>
          </w:tcPr>
          <w:p w:rsidR="00BF27D4" w:rsidRDefault="00BF27D4" w:rsidP="0049449F">
            <w:pPr>
              <w:pStyle w:val="ListParagraph"/>
              <w:bidi/>
              <w:ind w:left="0"/>
              <w:jc w:val="center"/>
              <w:rPr>
                <w:rFonts w:cs="B Nazanin"/>
                <w:b/>
                <w:bCs/>
                <w:rtl/>
              </w:rPr>
            </w:pPr>
          </w:p>
        </w:tc>
        <w:tc>
          <w:tcPr>
            <w:tcW w:w="1408" w:type="dxa"/>
            <w:tcBorders>
              <w:right w:val="single" w:sz="12" w:space="0" w:color="auto"/>
            </w:tcBorders>
            <w:vAlign w:val="center"/>
          </w:tcPr>
          <w:p w:rsidR="00BF27D4" w:rsidRDefault="00BF27D4" w:rsidP="0049449F">
            <w:pPr>
              <w:pStyle w:val="ListParagraph"/>
              <w:bidi/>
              <w:ind w:left="0"/>
              <w:jc w:val="center"/>
              <w:rPr>
                <w:rFonts w:cs="B Nazanin"/>
                <w:b/>
                <w:bCs/>
                <w:rtl/>
              </w:rPr>
            </w:pPr>
          </w:p>
        </w:tc>
      </w:tr>
      <w:tr w:rsidR="0049449F" w:rsidTr="006541B1">
        <w:trPr>
          <w:trHeight w:val="794"/>
          <w:jc w:val="center"/>
        </w:trPr>
        <w:tc>
          <w:tcPr>
            <w:tcW w:w="500" w:type="dxa"/>
            <w:tcBorders>
              <w:left w:val="single" w:sz="12" w:space="0" w:color="auto"/>
            </w:tcBorders>
            <w:shd w:val="clear" w:color="auto" w:fill="F2F2F2" w:themeFill="background1" w:themeFillShade="F2"/>
            <w:vAlign w:val="center"/>
          </w:tcPr>
          <w:p w:rsidR="0049449F" w:rsidRDefault="00BF27D4" w:rsidP="0049449F">
            <w:pPr>
              <w:pStyle w:val="ListParagraph"/>
              <w:bidi/>
              <w:ind w:left="0"/>
              <w:jc w:val="center"/>
              <w:rPr>
                <w:rFonts w:cs="B Nazanin"/>
                <w:b/>
                <w:bCs/>
                <w:rtl/>
              </w:rPr>
            </w:pPr>
            <w:r>
              <w:rPr>
                <w:rFonts w:cs="B Nazanin" w:hint="cs"/>
                <w:b/>
                <w:bCs/>
                <w:rtl/>
              </w:rPr>
              <w:t>5</w:t>
            </w:r>
          </w:p>
        </w:tc>
        <w:tc>
          <w:tcPr>
            <w:tcW w:w="3119" w:type="dxa"/>
            <w:vAlign w:val="center"/>
          </w:tcPr>
          <w:p w:rsidR="0049449F" w:rsidRDefault="0049449F" w:rsidP="0049449F">
            <w:pPr>
              <w:pStyle w:val="ListParagraph"/>
              <w:bidi/>
              <w:ind w:left="0"/>
              <w:jc w:val="center"/>
              <w:rPr>
                <w:rFonts w:cs="B Nazanin"/>
                <w:b/>
                <w:bCs/>
                <w:rtl/>
              </w:rPr>
            </w:pPr>
          </w:p>
        </w:tc>
        <w:tc>
          <w:tcPr>
            <w:tcW w:w="2126" w:type="dxa"/>
            <w:vAlign w:val="center"/>
          </w:tcPr>
          <w:p w:rsidR="0049449F" w:rsidRDefault="0049449F" w:rsidP="0049449F">
            <w:pPr>
              <w:pStyle w:val="ListParagraph"/>
              <w:bidi/>
              <w:ind w:left="0"/>
              <w:jc w:val="center"/>
              <w:rPr>
                <w:rFonts w:cs="B Nazanin"/>
                <w:b/>
                <w:bCs/>
                <w:rtl/>
              </w:rPr>
            </w:pPr>
          </w:p>
        </w:tc>
        <w:tc>
          <w:tcPr>
            <w:tcW w:w="2552" w:type="dxa"/>
            <w:vAlign w:val="center"/>
          </w:tcPr>
          <w:p w:rsidR="0049449F" w:rsidRDefault="0049449F" w:rsidP="0049449F">
            <w:pPr>
              <w:pStyle w:val="ListParagraph"/>
              <w:bidi/>
              <w:ind w:left="0"/>
              <w:jc w:val="center"/>
              <w:rPr>
                <w:rFonts w:cs="B Nazanin"/>
                <w:b/>
                <w:bCs/>
                <w:rtl/>
              </w:rPr>
            </w:pPr>
          </w:p>
        </w:tc>
        <w:tc>
          <w:tcPr>
            <w:tcW w:w="1134"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right w:val="single" w:sz="12" w:space="0" w:color="auto"/>
            </w:tcBorders>
            <w:vAlign w:val="center"/>
          </w:tcPr>
          <w:p w:rsidR="0049449F" w:rsidRDefault="0049449F" w:rsidP="0049449F">
            <w:pPr>
              <w:pStyle w:val="ListParagraph"/>
              <w:bidi/>
              <w:ind w:left="0"/>
              <w:jc w:val="center"/>
              <w:rPr>
                <w:rFonts w:cs="B Nazanin"/>
                <w:b/>
                <w:bCs/>
                <w:rtl/>
              </w:rPr>
            </w:pPr>
          </w:p>
        </w:tc>
      </w:tr>
      <w:tr w:rsidR="0049449F" w:rsidTr="006541B1">
        <w:trPr>
          <w:jc w:val="center"/>
        </w:trPr>
        <w:tc>
          <w:tcPr>
            <w:tcW w:w="12407" w:type="dxa"/>
            <w:gridSpan w:val="7"/>
            <w:tcBorders>
              <w:left w:val="single" w:sz="12" w:space="0" w:color="auto"/>
              <w:bottom w:val="single" w:sz="12" w:space="0" w:color="auto"/>
            </w:tcBorders>
            <w:shd w:val="clear" w:color="auto" w:fill="F2F2F2" w:themeFill="background1" w:themeFillShade="F2"/>
            <w:vAlign w:val="center"/>
          </w:tcPr>
          <w:p w:rsidR="0049449F" w:rsidRPr="00AE36AB" w:rsidRDefault="0049449F" w:rsidP="0049449F">
            <w:pPr>
              <w:pStyle w:val="ListParagraph"/>
              <w:bidi/>
              <w:ind w:left="0"/>
              <w:jc w:val="center"/>
              <w:rPr>
                <w:rFonts w:cs="B Nazanin"/>
                <w:b/>
                <w:bCs/>
                <w:rtl/>
              </w:rPr>
            </w:pPr>
            <w:r w:rsidRPr="00AE36AB">
              <w:rPr>
                <w:rFonts w:cs="B Nazanin" w:hint="cs"/>
                <w:b/>
                <w:bCs/>
                <w:rtl/>
              </w:rPr>
              <w:t>جمع امتیازات</w:t>
            </w:r>
          </w:p>
        </w:tc>
        <w:tc>
          <w:tcPr>
            <w:tcW w:w="1408" w:type="dxa"/>
            <w:tcBorders>
              <w:bottom w:val="single" w:sz="12" w:space="0" w:color="auto"/>
              <w:right w:val="single" w:sz="12" w:space="0" w:color="auto"/>
            </w:tcBorders>
            <w:vAlign w:val="center"/>
          </w:tcPr>
          <w:p w:rsidR="0049449F" w:rsidRDefault="0049449F" w:rsidP="001864C3">
            <w:pPr>
              <w:pStyle w:val="ListParagraph"/>
              <w:bidi/>
              <w:ind w:left="0"/>
              <w:rPr>
                <w:rFonts w:cs="B Nazanin"/>
                <w:b/>
                <w:bCs/>
                <w:rtl/>
              </w:rPr>
            </w:pPr>
          </w:p>
        </w:tc>
      </w:tr>
    </w:tbl>
    <w:p w:rsidR="0049449F" w:rsidRPr="00BC1449" w:rsidRDefault="0049449F" w:rsidP="0049449F">
      <w:pPr>
        <w:bidi/>
        <w:ind w:left="720"/>
        <w:jc w:val="both"/>
        <w:rPr>
          <w:rFonts w:cs="B Nazanin"/>
          <w:b/>
          <w:bCs/>
        </w:rPr>
      </w:pPr>
    </w:p>
    <w:p w:rsidR="0049449F" w:rsidRDefault="0049449F" w:rsidP="0052386E">
      <w:pPr>
        <w:pStyle w:val="ListParagraph"/>
        <w:numPr>
          <w:ilvl w:val="0"/>
          <w:numId w:val="14"/>
        </w:numPr>
        <w:bidi/>
        <w:spacing w:after="200"/>
        <w:jc w:val="both"/>
        <w:rPr>
          <w:rFonts w:cs="B Nazanin"/>
          <w:b/>
          <w:bCs/>
        </w:rPr>
      </w:pPr>
      <w:r w:rsidRPr="0082762A">
        <w:rPr>
          <w:rFonts w:cs="B Nazanin" w:hint="cs"/>
          <w:b/>
          <w:bCs/>
          <w:rtl/>
        </w:rPr>
        <w:t xml:space="preserve">به منظور کسب حداکثر امتیاز این بخش کارهای مشابه با </w:t>
      </w:r>
      <w:r>
        <w:rPr>
          <w:rFonts w:cs="B Nazanin" w:hint="cs"/>
          <w:b/>
          <w:bCs/>
          <w:rtl/>
        </w:rPr>
        <w:t>بالاترین مبلغ  ارائه گردد(حداقل</w:t>
      </w:r>
      <w:r w:rsidRPr="0082762A">
        <w:rPr>
          <w:rFonts w:cs="B Nazanin" w:hint="cs"/>
          <w:b/>
          <w:bCs/>
          <w:rtl/>
        </w:rPr>
        <w:t xml:space="preserve"> </w:t>
      </w:r>
      <w:r w:rsidR="00916EF4">
        <w:rPr>
          <w:rFonts w:cs="B Nazanin" w:hint="cs"/>
          <w:b/>
          <w:bCs/>
          <w:rtl/>
        </w:rPr>
        <w:t>پنج</w:t>
      </w:r>
      <w:r w:rsidRPr="0082762A">
        <w:rPr>
          <w:rFonts w:cs="B Nazanin" w:hint="cs"/>
          <w:b/>
          <w:bCs/>
          <w:rtl/>
        </w:rPr>
        <w:t xml:space="preserve"> کار مشابه در </w:t>
      </w:r>
      <w:r w:rsidR="0052386E">
        <w:rPr>
          <w:rFonts w:cs="B Nazanin" w:hint="cs"/>
          <w:b/>
          <w:bCs/>
          <w:rtl/>
        </w:rPr>
        <w:t>پنج</w:t>
      </w:r>
      <w:r>
        <w:rPr>
          <w:rFonts w:cs="B Nazanin" w:hint="cs"/>
          <w:b/>
          <w:bCs/>
          <w:rtl/>
        </w:rPr>
        <w:t xml:space="preserve"> </w:t>
      </w:r>
      <w:r w:rsidRPr="0082762A">
        <w:rPr>
          <w:rFonts w:cs="B Nazanin" w:hint="cs"/>
          <w:b/>
          <w:bCs/>
          <w:rtl/>
        </w:rPr>
        <w:t>سال گذشته)</w:t>
      </w:r>
      <w:r>
        <w:rPr>
          <w:rFonts w:cs="B Nazanin" w:hint="cs"/>
          <w:b/>
          <w:bCs/>
          <w:rtl/>
        </w:rPr>
        <w:t>. در مورد قرارداد هاي غير مشابه به تشخيص خريدار معادل نصف امتياز در نظر گرفته مي شود.</w:t>
      </w:r>
    </w:p>
    <w:p w:rsidR="0049449F" w:rsidRDefault="0049449F" w:rsidP="00D42AA0">
      <w:pPr>
        <w:pStyle w:val="ListParagraph"/>
        <w:numPr>
          <w:ilvl w:val="0"/>
          <w:numId w:val="14"/>
        </w:numPr>
        <w:bidi/>
        <w:spacing w:after="200"/>
        <w:jc w:val="both"/>
        <w:rPr>
          <w:rFonts w:cs="B Nazanin"/>
          <w:b/>
          <w:bCs/>
        </w:rPr>
      </w:pPr>
      <w:r w:rsidRPr="007268AD">
        <w:rPr>
          <w:rFonts w:cs="B Nazanin" w:hint="cs"/>
          <w:b/>
          <w:bCs/>
          <w:rtl/>
        </w:rPr>
        <w:t>ارائه</w:t>
      </w:r>
      <w:r w:rsidRPr="007268AD">
        <w:rPr>
          <w:rFonts w:cs="B Nazanin"/>
          <w:b/>
          <w:bCs/>
        </w:rPr>
        <w:t xml:space="preserve"> </w:t>
      </w:r>
      <w:r w:rsidRPr="007268AD">
        <w:rPr>
          <w:rFonts w:cs="B Nazanin" w:hint="cs"/>
          <w:b/>
          <w:bCs/>
          <w:rtl/>
        </w:rPr>
        <w:t>تصویر</w:t>
      </w:r>
      <w:r w:rsidRPr="007268AD">
        <w:rPr>
          <w:rFonts w:cs="B Nazanin"/>
          <w:b/>
          <w:bCs/>
        </w:rPr>
        <w:t xml:space="preserve"> </w:t>
      </w:r>
      <w:r w:rsidRPr="007268AD">
        <w:rPr>
          <w:rFonts w:cs="B Nazanin" w:hint="cs"/>
          <w:b/>
          <w:bCs/>
          <w:rtl/>
        </w:rPr>
        <w:t>صفحاتی</w:t>
      </w:r>
      <w:r w:rsidRPr="007268AD">
        <w:rPr>
          <w:rFonts w:cs="B Nazanin"/>
          <w:b/>
          <w:bCs/>
        </w:rPr>
        <w:t xml:space="preserve"> </w:t>
      </w:r>
      <w:r w:rsidRPr="007268AD">
        <w:rPr>
          <w:rFonts w:cs="B Nazanin" w:hint="cs"/>
          <w:b/>
          <w:bCs/>
          <w:rtl/>
        </w:rPr>
        <w:t>از</w:t>
      </w:r>
      <w:r w:rsidRPr="007268AD">
        <w:rPr>
          <w:rFonts w:cs="B Nazanin"/>
          <w:b/>
          <w:bCs/>
        </w:rPr>
        <w:t xml:space="preserve"> </w:t>
      </w:r>
      <w:r w:rsidRPr="007268AD">
        <w:rPr>
          <w:rFonts w:cs="B Nazanin" w:hint="cs"/>
          <w:b/>
          <w:bCs/>
          <w:rtl/>
        </w:rPr>
        <w:t>قراردادهاي</w:t>
      </w:r>
      <w:r w:rsidRPr="007268AD">
        <w:rPr>
          <w:rFonts w:cs="B Nazanin"/>
          <w:b/>
          <w:bCs/>
        </w:rPr>
        <w:t xml:space="preserve"> </w:t>
      </w:r>
      <w:r w:rsidRPr="007268AD">
        <w:rPr>
          <w:rFonts w:cs="B Nazanin" w:hint="cs"/>
          <w:b/>
          <w:bCs/>
          <w:rtl/>
        </w:rPr>
        <w:t>منعقده</w:t>
      </w:r>
      <w:r w:rsidRPr="007268AD">
        <w:rPr>
          <w:rFonts w:cs="B Nazanin"/>
          <w:b/>
          <w:bCs/>
        </w:rPr>
        <w:t xml:space="preserve"> </w:t>
      </w:r>
      <w:r w:rsidRPr="007268AD">
        <w:rPr>
          <w:rFonts w:cs="B Nazanin" w:hint="cs"/>
          <w:b/>
          <w:bCs/>
          <w:rtl/>
        </w:rPr>
        <w:t>جدول</w:t>
      </w:r>
      <w:r w:rsidRPr="007268AD">
        <w:rPr>
          <w:rFonts w:cs="B Nazanin"/>
          <w:b/>
          <w:bCs/>
        </w:rPr>
        <w:t xml:space="preserve"> </w:t>
      </w:r>
      <w:r w:rsidRPr="007268AD">
        <w:rPr>
          <w:rFonts w:cs="B Nazanin" w:hint="cs"/>
          <w:b/>
          <w:bCs/>
          <w:rtl/>
        </w:rPr>
        <w:t>فوق</w:t>
      </w:r>
      <w:r w:rsidRPr="007268AD">
        <w:rPr>
          <w:rFonts w:cs="B Nazanin"/>
          <w:b/>
          <w:bCs/>
        </w:rPr>
        <w:t xml:space="preserve"> </w:t>
      </w:r>
      <w:r w:rsidRPr="007268AD">
        <w:rPr>
          <w:rFonts w:cs="B Nazanin" w:hint="cs"/>
          <w:b/>
          <w:bCs/>
          <w:rtl/>
        </w:rPr>
        <w:t>که</w:t>
      </w:r>
      <w:r w:rsidRPr="007268AD">
        <w:rPr>
          <w:rFonts w:cs="B Nazanin"/>
          <w:b/>
          <w:bCs/>
        </w:rPr>
        <w:t xml:space="preserve"> </w:t>
      </w:r>
      <w:r w:rsidRPr="007268AD">
        <w:rPr>
          <w:rFonts w:cs="B Nazanin" w:hint="cs"/>
          <w:b/>
          <w:bCs/>
          <w:rtl/>
        </w:rPr>
        <w:t>مشخص</w:t>
      </w:r>
      <w:r w:rsidRPr="007268AD">
        <w:rPr>
          <w:rFonts w:cs="B Nazanin"/>
          <w:b/>
          <w:bCs/>
        </w:rPr>
        <w:t xml:space="preserve"> </w:t>
      </w:r>
      <w:r w:rsidRPr="007268AD">
        <w:rPr>
          <w:rFonts w:cs="B Nazanin" w:hint="cs"/>
          <w:b/>
          <w:bCs/>
          <w:rtl/>
        </w:rPr>
        <w:t>کننده</w:t>
      </w:r>
      <w:r w:rsidRPr="007268AD">
        <w:rPr>
          <w:rFonts w:cs="B Nazanin"/>
          <w:b/>
          <w:bCs/>
        </w:rPr>
        <w:t xml:space="preserve"> </w:t>
      </w:r>
      <w:r w:rsidRPr="007268AD">
        <w:rPr>
          <w:rFonts w:cs="B Nazanin" w:hint="cs"/>
          <w:b/>
          <w:bCs/>
          <w:rtl/>
        </w:rPr>
        <w:t>قسمت</w:t>
      </w:r>
      <w:r w:rsidRPr="007268AD">
        <w:rPr>
          <w:rFonts w:cs="B Nazanin"/>
          <w:b/>
          <w:bCs/>
        </w:rPr>
        <w:t xml:space="preserve"> </w:t>
      </w:r>
      <w:r w:rsidRPr="007268AD">
        <w:rPr>
          <w:rFonts w:cs="B Nazanin" w:hint="cs"/>
          <w:b/>
          <w:bCs/>
          <w:rtl/>
        </w:rPr>
        <w:t>هاي</w:t>
      </w:r>
      <w:r w:rsidRPr="007268AD">
        <w:rPr>
          <w:rFonts w:cs="B Nazanin"/>
          <w:b/>
          <w:bCs/>
        </w:rPr>
        <w:t xml:space="preserve"> : </w:t>
      </w:r>
      <w:r w:rsidRPr="007268AD">
        <w:rPr>
          <w:rFonts w:cs="B Nazanin" w:hint="cs"/>
          <w:b/>
          <w:bCs/>
          <w:rtl/>
        </w:rPr>
        <w:t>موضوع</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w:t>
      </w:r>
      <w:r w:rsidR="00D42AA0">
        <w:rPr>
          <w:rFonts w:cs="B Nazanin" w:hint="cs"/>
          <w:b/>
          <w:bCs/>
          <w:rtl/>
        </w:rPr>
        <w:t xml:space="preserve"> </w:t>
      </w:r>
      <w:r w:rsidRPr="007268AD">
        <w:rPr>
          <w:rFonts w:cs="B Nazanin" w:hint="cs"/>
          <w:b/>
          <w:bCs/>
          <w:rtl/>
        </w:rPr>
        <w:t>مبلغ</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مدت</w:t>
      </w:r>
      <w:r w:rsidRPr="007268AD">
        <w:rPr>
          <w:rFonts w:cs="B Nazanin"/>
          <w:b/>
          <w:bCs/>
        </w:rPr>
        <w:t xml:space="preserve"> </w:t>
      </w:r>
      <w:r w:rsidRPr="007268AD">
        <w:rPr>
          <w:rFonts w:cs="B Nazanin" w:hint="cs"/>
          <w:b/>
          <w:bCs/>
          <w:rtl/>
        </w:rPr>
        <w:t>قرار</w:t>
      </w:r>
      <w:r w:rsidRPr="007268AD">
        <w:rPr>
          <w:rFonts w:cs="B Nazanin"/>
          <w:b/>
          <w:bCs/>
        </w:rPr>
        <w:t xml:space="preserve"> </w:t>
      </w:r>
      <w:r w:rsidRPr="007268AD">
        <w:rPr>
          <w:rFonts w:cs="B Nazanin" w:hint="cs"/>
          <w:b/>
          <w:bCs/>
          <w:rtl/>
        </w:rPr>
        <w:t>داد</w:t>
      </w:r>
      <w:r w:rsidRPr="007268AD">
        <w:rPr>
          <w:rFonts w:cs="B Nazanin"/>
          <w:b/>
          <w:bCs/>
        </w:rPr>
        <w:t xml:space="preserve"> </w:t>
      </w:r>
      <w:r w:rsidRPr="007268AD">
        <w:rPr>
          <w:rFonts w:cs="B Nazanin" w:hint="cs"/>
          <w:b/>
          <w:bCs/>
          <w:rtl/>
        </w:rPr>
        <w:t>وصفحه</w:t>
      </w:r>
      <w:r w:rsidRPr="007268AD">
        <w:rPr>
          <w:rFonts w:cs="B Nazanin"/>
          <w:b/>
          <w:bCs/>
        </w:rPr>
        <w:t xml:space="preserve"> </w:t>
      </w:r>
      <w:r w:rsidRPr="007268AD">
        <w:rPr>
          <w:rFonts w:cs="B Nazanin" w:hint="cs"/>
          <w:b/>
          <w:bCs/>
          <w:rtl/>
        </w:rPr>
        <w:t>مربوط</w:t>
      </w:r>
      <w:r w:rsidRPr="007268AD">
        <w:rPr>
          <w:rFonts w:cs="B Nazanin"/>
          <w:b/>
          <w:bCs/>
        </w:rPr>
        <w:t xml:space="preserve"> </w:t>
      </w:r>
      <w:r w:rsidRPr="007268AD">
        <w:rPr>
          <w:rFonts w:cs="B Nazanin" w:hint="cs"/>
          <w:b/>
          <w:bCs/>
          <w:rtl/>
        </w:rPr>
        <w:t>به</w:t>
      </w:r>
      <w:r w:rsidRPr="007268AD">
        <w:rPr>
          <w:rFonts w:cs="B Nazanin"/>
          <w:b/>
          <w:bCs/>
        </w:rPr>
        <w:t xml:space="preserve"> </w:t>
      </w:r>
      <w:r w:rsidRPr="007268AD">
        <w:rPr>
          <w:rFonts w:cs="B Nazanin" w:hint="cs"/>
          <w:b/>
          <w:bCs/>
          <w:rtl/>
        </w:rPr>
        <w:t>امضاء قرارداد</w:t>
      </w:r>
      <w:r w:rsidRPr="007268AD">
        <w:rPr>
          <w:rFonts w:cs="B Nazanin"/>
          <w:b/>
          <w:bCs/>
        </w:rPr>
        <w:t xml:space="preserve"> </w:t>
      </w:r>
      <w:r w:rsidRPr="007268AD">
        <w:rPr>
          <w:rFonts w:cs="B Nazanin" w:hint="cs"/>
          <w:b/>
          <w:bCs/>
          <w:rtl/>
        </w:rPr>
        <w:t>باشد،الزامی</w:t>
      </w:r>
      <w:r w:rsidRPr="007268AD">
        <w:rPr>
          <w:rFonts w:cs="B Nazanin"/>
          <w:b/>
          <w:bCs/>
        </w:rPr>
        <w:t xml:space="preserve"> </w:t>
      </w:r>
      <w:r w:rsidRPr="007268AD">
        <w:rPr>
          <w:rFonts w:cs="B Nazanin" w:hint="cs"/>
          <w:b/>
          <w:bCs/>
          <w:rtl/>
        </w:rPr>
        <w:t>است</w:t>
      </w:r>
      <w:r w:rsidRPr="007268AD">
        <w:rPr>
          <w:rFonts w:cs="B Nazanin"/>
          <w:b/>
          <w:bCs/>
        </w:rPr>
        <w:t>.</w:t>
      </w:r>
      <w:r w:rsidR="00885C17">
        <w:rPr>
          <w:rFonts w:cs="B Nazanin" w:hint="cs"/>
          <w:b/>
          <w:bCs/>
          <w:rtl/>
        </w:rPr>
        <w:t xml:space="preserve"> (  </w:t>
      </w:r>
      <w:r w:rsidR="00885C17" w:rsidRPr="00885C17">
        <w:rPr>
          <w:rFonts w:cs="B Nazanin" w:hint="cs"/>
          <w:b/>
          <w:bCs/>
          <w:color w:val="FF0000"/>
          <w:rtl/>
        </w:rPr>
        <w:t>فقط 5 تصوير قراردادي كه در جدول فوق خوداظهار</w:t>
      </w:r>
      <w:r w:rsidR="00885C17">
        <w:rPr>
          <w:rFonts w:cs="B Nazanin" w:hint="cs"/>
          <w:b/>
          <w:bCs/>
          <w:color w:val="FF0000"/>
          <w:rtl/>
        </w:rPr>
        <w:t>ي</w:t>
      </w:r>
      <w:r w:rsidR="00885C17" w:rsidRPr="00885C17">
        <w:rPr>
          <w:rFonts w:cs="B Nazanin" w:hint="cs"/>
          <w:b/>
          <w:bCs/>
          <w:color w:val="FF0000"/>
          <w:rtl/>
        </w:rPr>
        <w:t xml:space="preserve"> گرديده ارائه گردد</w:t>
      </w:r>
      <w:r w:rsidR="00885C17">
        <w:rPr>
          <w:rFonts w:cs="B Nazanin" w:hint="cs"/>
          <w:b/>
          <w:bCs/>
          <w:rtl/>
        </w:rPr>
        <w:t xml:space="preserve"> ) . </w:t>
      </w:r>
    </w:p>
    <w:p w:rsidR="0049449F" w:rsidRDefault="00FA23BD" w:rsidP="00BF27D4">
      <w:pPr>
        <w:bidi/>
        <w:jc w:val="center"/>
        <w:rPr>
          <w:rFonts w:cs="B Titr"/>
          <w:rtl/>
        </w:rPr>
      </w:pPr>
      <w:r w:rsidRPr="00C74BCC">
        <w:rPr>
          <w:rFonts w:cs="B Titr" w:hint="cs"/>
          <w:rtl/>
        </w:rPr>
        <w:t>مهر</w:t>
      </w:r>
      <w:r>
        <w:rPr>
          <w:rFonts w:cs="B Titr" w:hint="cs"/>
          <w:rtl/>
        </w:rPr>
        <w:t xml:space="preserve"> و امضا مناقصه گر</w:t>
      </w:r>
    </w:p>
    <w:p w:rsidR="00FA23BD" w:rsidRDefault="00FA23BD" w:rsidP="00FA23BD">
      <w:pPr>
        <w:bidi/>
        <w:jc w:val="both"/>
        <w:rPr>
          <w:rFonts w:cs="B Titr"/>
          <w:rtl/>
        </w:rPr>
      </w:pPr>
    </w:p>
    <w:p w:rsidR="0049449F" w:rsidRDefault="0049449F" w:rsidP="007E5F76">
      <w:pPr>
        <w:bidi/>
        <w:ind w:left="360"/>
        <w:rPr>
          <w:rFonts w:ascii="BZarBold" w:cs="B Zar"/>
          <w:b/>
          <w:bCs/>
          <w:rtl/>
        </w:rPr>
      </w:pPr>
      <w:r w:rsidRPr="00FA23BD">
        <w:rPr>
          <w:rFonts w:cs="2  Titr" w:hint="cs"/>
          <w:b/>
          <w:bCs/>
          <w:rtl/>
        </w:rPr>
        <w:t>فرم</w:t>
      </w:r>
      <w:r w:rsidRPr="00FA23BD">
        <w:rPr>
          <w:rFonts w:cs="2  Titr"/>
          <w:b/>
          <w:bCs/>
          <w:rtl/>
        </w:rPr>
        <w:t xml:space="preserve"> </w:t>
      </w:r>
      <w:r w:rsidRPr="00FA23BD">
        <w:rPr>
          <w:rFonts w:cs="2  Titr" w:hint="cs"/>
          <w:b/>
          <w:bCs/>
          <w:rtl/>
        </w:rPr>
        <w:t>شماره</w:t>
      </w:r>
      <w:r w:rsidRPr="00FA23BD">
        <w:rPr>
          <w:rFonts w:cs="2  Titr"/>
          <w:b/>
          <w:bCs/>
          <w:rtl/>
        </w:rPr>
        <w:t xml:space="preserve"> </w:t>
      </w:r>
      <w:r w:rsidRPr="00FA23BD">
        <w:rPr>
          <w:rFonts w:cs="2  Titr" w:hint="cs"/>
          <w:b/>
          <w:bCs/>
          <w:rtl/>
        </w:rPr>
        <w:t xml:space="preserve">5: </w:t>
      </w:r>
      <w:r w:rsidR="000E5060">
        <w:rPr>
          <w:rFonts w:cs="2  Titr" w:hint="cs"/>
          <w:b/>
          <w:bCs/>
          <w:rtl/>
        </w:rPr>
        <w:t>گارانتي ، خدمات پس از فروش</w:t>
      </w:r>
      <w:r w:rsidR="007E5F76">
        <w:rPr>
          <w:rFonts w:cs="2  Titr" w:hint="cs"/>
          <w:b/>
          <w:bCs/>
          <w:rtl/>
        </w:rPr>
        <w:t xml:space="preserve"> ، نحوه بسته بندي ، حمل و </w:t>
      </w:r>
      <w:r w:rsidR="00CA710E">
        <w:rPr>
          <w:rFonts w:cs="2  Titr" w:hint="cs"/>
          <w:b/>
          <w:bCs/>
          <w:rtl/>
        </w:rPr>
        <w:t xml:space="preserve">نمايندگي </w:t>
      </w:r>
      <w:r w:rsidR="00BB5937">
        <w:rPr>
          <w:rFonts w:cs="2  Titr" w:hint="cs"/>
          <w:b/>
          <w:bCs/>
          <w:rtl/>
        </w:rPr>
        <w:t xml:space="preserve">ازكارخانه سازنده </w:t>
      </w:r>
      <w:r w:rsidR="00473362">
        <w:rPr>
          <w:rFonts w:ascii="BZarBold" w:cs="B Zar" w:hint="cs"/>
          <w:b/>
          <w:bCs/>
          <w:rtl/>
        </w:rPr>
        <w:t xml:space="preserve">  : </w:t>
      </w:r>
    </w:p>
    <w:p w:rsidR="0049449F" w:rsidRPr="000252F9" w:rsidRDefault="0049449F" w:rsidP="0049449F">
      <w:pPr>
        <w:bidi/>
        <w:ind w:left="360"/>
        <w:rPr>
          <w:rFonts w:cs="B Titr"/>
          <w:b/>
          <w:bCs/>
          <w:sz w:val="16"/>
          <w:szCs w:val="16"/>
          <w:u w:val="single"/>
          <w:rtl/>
        </w:rPr>
      </w:pPr>
    </w:p>
    <w:tbl>
      <w:tblPr>
        <w:tblStyle w:val="TableGrid"/>
        <w:bidiVisual/>
        <w:tblW w:w="0" w:type="auto"/>
        <w:jc w:val="center"/>
        <w:tblLook w:val="04A0"/>
      </w:tblPr>
      <w:tblGrid>
        <w:gridCol w:w="851"/>
        <w:gridCol w:w="5245"/>
        <w:gridCol w:w="2827"/>
        <w:gridCol w:w="2268"/>
        <w:gridCol w:w="2126"/>
      </w:tblGrid>
      <w:tr w:rsidR="0049449F" w:rsidTr="006541B1">
        <w:trPr>
          <w:trHeight w:val="422"/>
          <w:jc w:val="center"/>
        </w:trPr>
        <w:tc>
          <w:tcPr>
            <w:tcW w:w="13317" w:type="dxa"/>
            <w:gridSpan w:val="5"/>
            <w:shd w:val="clear" w:color="auto" w:fill="D9D9D9" w:themeFill="background1" w:themeFillShade="D9"/>
            <w:vAlign w:val="center"/>
          </w:tcPr>
          <w:p w:rsidR="0049449F" w:rsidRPr="003E7BB5" w:rsidRDefault="0049449F" w:rsidP="0049449F">
            <w:pPr>
              <w:pStyle w:val="ListParagraph"/>
              <w:bidi/>
              <w:ind w:left="0"/>
              <w:jc w:val="center"/>
              <w:rPr>
                <w:rFonts w:cs="B Titr"/>
                <w:b/>
                <w:bCs/>
                <w:rtl/>
              </w:rPr>
            </w:pPr>
            <w:r w:rsidRPr="00FD6AB4">
              <w:rPr>
                <w:rFonts w:cs="B Titr" w:hint="cs"/>
                <w:b/>
                <w:bCs/>
                <w:shd w:val="clear" w:color="auto" w:fill="D9D9D9" w:themeFill="background1" w:themeFillShade="D9"/>
                <w:rtl/>
              </w:rPr>
              <w:t>شرح</w:t>
            </w:r>
            <w:r w:rsidRPr="003E7BB5">
              <w:rPr>
                <w:rFonts w:cs="B Titr" w:hint="cs"/>
                <w:b/>
                <w:bCs/>
                <w:rtl/>
              </w:rPr>
              <w:t xml:space="preserve"> امتیازدهی </w:t>
            </w:r>
            <w:r>
              <w:rPr>
                <w:rFonts w:hint="cs"/>
                <w:rtl/>
              </w:rPr>
              <w:t xml:space="preserve"> </w:t>
            </w:r>
            <w:r w:rsidRPr="000F571A">
              <w:rPr>
                <w:rFonts w:cs="B Titr" w:hint="cs"/>
                <w:b/>
                <w:bCs/>
                <w:rtl/>
              </w:rPr>
              <w:t>تضمین</w:t>
            </w:r>
            <w:r w:rsidRPr="000F571A">
              <w:rPr>
                <w:rFonts w:cs="B Titr"/>
                <w:b/>
                <w:bCs/>
                <w:rtl/>
              </w:rPr>
              <w:t xml:space="preserve"> </w:t>
            </w:r>
            <w:r w:rsidRPr="000F571A">
              <w:rPr>
                <w:rFonts w:cs="B Titr" w:hint="cs"/>
                <w:b/>
                <w:bCs/>
                <w:rtl/>
              </w:rPr>
              <w:t>کیفیت</w:t>
            </w:r>
            <w:r w:rsidRPr="000F571A">
              <w:rPr>
                <w:rFonts w:cs="B Titr"/>
                <w:b/>
                <w:bCs/>
                <w:rtl/>
              </w:rPr>
              <w:t xml:space="preserve"> </w:t>
            </w:r>
            <w:r w:rsidRPr="000F571A">
              <w:rPr>
                <w:rFonts w:cs="B Titr" w:hint="cs"/>
                <w:b/>
                <w:bCs/>
                <w:rtl/>
              </w:rPr>
              <w:t>خدمات</w:t>
            </w:r>
            <w:r w:rsidRPr="000F571A">
              <w:rPr>
                <w:rFonts w:cs="B Titr"/>
                <w:b/>
                <w:bCs/>
                <w:rtl/>
              </w:rPr>
              <w:t xml:space="preserve"> </w:t>
            </w:r>
            <w:r w:rsidRPr="000F571A">
              <w:rPr>
                <w:rFonts w:cs="B Titr" w:hint="cs"/>
                <w:b/>
                <w:bCs/>
                <w:rtl/>
              </w:rPr>
              <w:t>و</w:t>
            </w:r>
            <w:r w:rsidRPr="000F571A">
              <w:rPr>
                <w:rFonts w:cs="B Titr"/>
                <w:b/>
                <w:bCs/>
                <w:rtl/>
              </w:rPr>
              <w:t xml:space="preserve"> </w:t>
            </w:r>
            <w:r w:rsidRPr="000F571A">
              <w:rPr>
                <w:rFonts w:cs="B Titr" w:hint="cs"/>
                <w:b/>
                <w:bCs/>
                <w:rtl/>
              </w:rPr>
              <w:t>محصولات</w:t>
            </w:r>
          </w:p>
        </w:tc>
      </w:tr>
      <w:tr w:rsidR="0049449F" w:rsidTr="006541B1">
        <w:trPr>
          <w:trHeight w:val="422"/>
          <w:jc w:val="center"/>
        </w:trPr>
        <w:tc>
          <w:tcPr>
            <w:tcW w:w="851"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ردیف</w:t>
            </w:r>
          </w:p>
        </w:tc>
        <w:tc>
          <w:tcPr>
            <w:tcW w:w="5245"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sidRPr="003E7BB5">
              <w:rPr>
                <w:rFonts w:cs="B Titr" w:hint="cs"/>
                <w:b/>
                <w:bCs/>
                <w:rtl/>
              </w:rPr>
              <w:t>شرح</w:t>
            </w:r>
          </w:p>
        </w:tc>
        <w:tc>
          <w:tcPr>
            <w:tcW w:w="2827"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مستندات ورویه ها</w:t>
            </w:r>
          </w:p>
        </w:tc>
        <w:tc>
          <w:tcPr>
            <w:tcW w:w="2268"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وزن هر معیار (100-0)</w:t>
            </w:r>
          </w:p>
        </w:tc>
        <w:tc>
          <w:tcPr>
            <w:tcW w:w="2126"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Pr>
            </w:pPr>
            <w:r w:rsidRPr="003E7BB5">
              <w:rPr>
                <w:rFonts w:cs="B Titr" w:hint="cs"/>
                <w:b/>
                <w:bCs/>
                <w:rtl/>
              </w:rPr>
              <w:t>امتیاز</w:t>
            </w:r>
            <w:r>
              <w:rPr>
                <w:rFonts w:cs="B Titr" w:hint="cs"/>
                <w:b/>
                <w:bCs/>
                <w:rtl/>
              </w:rPr>
              <w:t xml:space="preserve"> کسب شده </w:t>
            </w:r>
            <w:r>
              <w:rPr>
                <w:rFonts w:cs="B Titr"/>
                <w:b/>
                <w:bCs/>
              </w:rPr>
              <w:t>(A)</w:t>
            </w: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1</w:t>
            </w:r>
          </w:p>
        </w:tc>
        <w:tc>
          <w:tcPr>
            <w:tcW w:w="5245" w:type="dxa"/>
            <w:vAlign w:val="center"/>
          </w:tcPr>
          <w:p w:rsidR="0049449F" w:rsidRPr="003E7BB5" w:rsidRDefault="0049449F" w:rsidP="006C4783">
            <w:pPr>
              <w:pStyle w:val="ListParagraph"/>
              <w:bidi/>
              <w:ind w:left="0"/>
              <w:rPr>
                <w:rFonts w:cs="B Nazanin"/>
                <w:b/>
                <w:bCs/>
                <w:rtl/>
              </w:rPr>
            </w:pPr>
            <w:r>
              <w:rPr>
                <w:rFonts w:cs="B Nazanin" w:hint="cs"/>
                <w:b/>
                <w:bCs/>
                <w:rtl/>
              </w:rPr>
              <w:t>نحوه تضمین محصولات و گارانتی</w:t>
            </w:r>
            <w:r w:rsidR="00814939">
              <w:rPr>
                <w:rFonts w:cs="B Nazanin" w:hint="cs"/>
                <w:b/>
                <w:bCs/>
                <w:rtl/>
              </w:rPr>
              <w:t xml:space="preserve"> </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435BA0" w:rsidP="0049449F">
            <w:pPr>
              <w:pStyle w:val="ListParagraph"/>
              <w:bidi/>
              <w:ind w:left="0"/>
              <w:jc w:val="center"/>
              <w:rPr>
                <w:rFonts w:cs="B Titr"/>
                <w:b/>
                <w:bCs/>
                <w:rtl/>
              </w:rPr>
            </w:pPr>
            <w:r>
              <w:rPr>
                <w:rFonts w:cs="B Titr" w:hint="cs"/>
                <w:b/>
                <w:bCs/>
                <w:rtl/>
              </w:rPr>
              <w:t>25</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2</w:t>
            </w:r>
          </w:p>
        </w:tc>
        <w:tc>
          <w:tcPr>
            <w:tcW w:w="5245" w:type="dxa"/>
            <w:vAlign w:val="center"/>
          </w:tcPr>
          <w:p w:rsidR="0049449F" w:rsidRPr="003E7BB5" w:rsidRDefault="0049449F" w:rsidP="006C4783">
            <w:pPr>
              <w:pStyle w:val="ListParagraph"/>
              <w:bidi/>
              <w:ind w:left="0"/>
              <w:rPr>
                <w:rFonts w:cs="B Nazanin"/>
                <w:b/>
                <w:bCs/>
                <w:rtl/>
              </w:rPr>
            </w:pPr>
            <w:r>
              <w:rPr>
                <w:rFonts w:cs="B Nazanin" w:hint="cs"/>
                <w:b/>
                <w:bCs/>
                <w:rtl/>
              </w:rPr>
              <w:t xml:space="preserve">نحوه تامین خدمات پس از فروش </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435BA0" w:rsidP="0049449F">
            <w:pPr>
              <w:pStyle w:val="ListParagraph"/>
              <w:bidi/>
              <w:ind w:left="0"/>
              <w:jc w:val="center"/>
              <w:rPr>
                <w:rFonts w:cs="B Titr"/>
                <w:b/>
                <w:bCs/>
                <w:rtl/>
              </w:rPr>
            </w:pPr>
            <w:r>
              <w:rPr>
                <w:rFonts w:cs="B Titr" w:hint="cs"/>
                <w:b/>
                <w:bCs/>
                <w:rtl/>
              </w:rPr>
              <w:t>25</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3</w:t>
            </w:r>
          </w:p>
        </w:tc>
        <w:tc>
          <w:tcPr>
            <w:tcW w:w="5245" w:type="dxa"/>
            <w:vAlign w:val="center"/>
          </w:tcPr>
          <w:p w:rsidR="0049449F" w:rsidRPr="003E7BB5" w:rsidRDefault="00A73055" w:rsidP="0049449F">
            <w:pPr>
              <w:pStyle w:val="ListParagraph"/>
              <w:bidi/>
              <w:ind w:left="0"/>
              <w:rPr>
                <w:rFonts w:cs="B Nazanin"/>
                <w:b/>
                <w:bCs/>
                <w:rtl/>
              </w:rPr>
            </w:pPr>
            <w:r>
              <w:rPr>
                <w:rFonts w:cs="B Nazanin" w:hint="cs"/>
                <w:b/>
                <w:bCs/>
                <w:rtl/>
              </w:rPr>
              <w:t>چگونگي بسته بندي و حمل ونقل</w:t>
            </w:r>
            <w:r w:rsidR="000E5060">
              <w:rPr>
                <w:rFonts w:cs="B Nazanin" w:hint="cs"/>
                <w:b/>
                <w:bCs/>
                <w:rtl/>
              </w:rPr>
              <w:t xml:space="preserve"> </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435BA0" w:rsidP="0049449F">
            <w:pPr>
              <w:pStyle w:val="ListParagraph"/>
              <w:bidi/>
              <w:ind w:left="0"/>
              <w:jc w:val="center"/>
              <w:rPr>
                <w:rFonts w:cs="B Titr"/>
                <w:b/>
                <w:bCs/>
                <w:rtl/>
              </w:rPr>
            </w:pPr>
            <w:r>
              <w:rPr>
                <w:rFonts w:cs="B Titr" w:hint="cs"/>
                <w:b/>
                <w:bCs/>
                <w:rtl/>
              </w:rPr>
              <w:t>25</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4</w:t>
            </w:r>
          </w:p>
        </w:tc>
        <w:tc>
          <w:tcPr>
            <w:tcW w:w="5245" w:type="dxa"/>
            <w:vAlign w:val="center"/>
          </w:tcPr>
          <w:p w:rsidR="0049449F" w:rsidRPr="003E7BB5" w:rsidRDefault="0049449F" w:rsidP="0049449F">
            <w:pPr>
              <w:pStyle w:val="ListParagraph"/>
              <w:bidi/>
              <w:ind w:left="0"/>
              <w:rPr>
                <w:rFonts w:cs="B Nazanin"/>
                <w:b/>
                <w:bCs/>
                <w:rtl/>
              </w:rPr>
            </w:pPr>
            <w:r>
              <w:rPr>
                <w:rFonts w:cs="B Nazanin" w:hint="cs"/>
                <w:b/>
                <w:bCs/>
                <w:rtl/>
              </w:rPr>
              <w:t>چگونگی نصب</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D54A15" w:rsidP="0049449F">
            <w:pPr>
              <w:pStyle w:val="ListParagraph"/>
              <w:bidi/>
              <w:ind w:left="0"/>
              <w:jc w:val="center"/>
              <w:rPr>
                <w:rFonts w:cs="B Titr"/>
                <w:b/>
                <w:bCs/>
                <w:rtl/>
              </w:rPr>
            </w:pPr>
            <w:r>
              <w:rPr>
                <w:rFonts w:cs="B Titr" w:hint="cs"/>
                <w:b/>
                <w:bCs/>
                <w:rtl/>
              </w:rPr>
              <w:t>0</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5</w:t>
            </w:r>
          </w:p>
        </w:tc>
        <w:tc>
          <w:tcPr>
            <w:tcW w:w="5245" w:type="dxa"/>
            <w:vAlign w:val="center"/>
          </w:tcPr>
          <w:p w:rsidR="0049449F" w:rsidRPr="003E7BB5" w:rsidRDefault="0049449F" w:rsidP="0049449F">
            <w:pPr>
              <w:pStyle w:val="ListParagraph"/>
              <w:bidi/>
              <w:ind w:left="0"/>
              <w:rPr>
                <w:rFonts w:cs="B Nazanin"/>
                <w:b/>
                <w:bCs/>
                <w:rtl/>
              </w:rPr>
            </w:pPr>
            <w:r>
              <w:rPr>
                <w:rFonts w:cs="B Nazanin" w:hint="cs"/>
                <w:b/>
                <w:bCs/>
                <w:rtl/>
              </w:rPr>
              <w:t>آموزش بهره برداری، نگهداری و تعمیرات</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435BA0" w:rsidP="0049449F">
            <w:pPr>
              <w:pStyle w:val="ListParagraph"/>
              <w:bidi/>
              <w:ind w:left="0"/>
              <w:jc w:val="center"/>
              <w:rPr>
                <w:rFonts w:cs="B Titr"/>
                <w:b/>
                <w:bCs/>
                <w:rtl/>
              </w:rPr>
            </w:pPr>
            <w:r>
              <w:rPr>
                <w:rFonts w:cs="B Titr" w:hint="cs"/>
                <w:b/>
                <w:bCs/>
                <w:rtl/>
              </w:rPr>
              <w:t>0</w:t>
            </w:r>
          </w:p>
        </w:tc>
        <w:tc>
          <w:tcPr>
            <w:tcW w:w="2126" w:type="dxa"/>
            <w:vAlign w:val="center"/>
          </w:tcPr>
          <w:p w:rsidR="0049449F" w:rsidRPr="003E7BB5" w:rsidRDefault="0049449F" w:rsidP="0049449F">
            <w:pPr>
              <w:pStyle w:val="ListParagraph"/>
              <w:bidi/>
              <w:ind w:left="0"/>
              <w:jc w:val="center"/>
              <w:rPr>
                <w:rFonts w:cs="B Nazanin"/>
                <w:b/>
                <w:bCs/>
                <w:rtl/>
              </w:rPr>
            </w:pPr>
          </w:p>
        </w:tc>
      </w:tr>
      <w:tr w:rsidR="00106EE7" w:rsidTr="006541B1">
        <w:trPr>
          <w:trHeight w:val="422"/>
          <w:jc w:val="center"/>
        </w:trPr>
        <w:tc>
          <w:tcPr>
            <w:tcW w:w="851" w:type="dxa"/>
            <w:vAlign w:val="center"/>
          </w:tcPr>
          <w:p w:rsidR="00106EE7" w:rsidRDefault="00106EE7" w:rsidP="0049449F">
            <w:pPr>
              <w:pStyle w:val="ListParagraph"/>
              <w:bidi/>
              <w:ind w:left="0"/>
              <w:jc w:val="center"/>
              <w:rPr>
                <w:rFonts w:cs="B Nazanin"/>
                <w:b/>
                <w:bCs/>
                <w:rtl/>
              </w:rPr>
            </w:pPr>
            <w:r>
              <w:rPr>
                <w:rFonts w:cs="B Nazanin" w:hint="cs"/>
                <w:b/>
                <w:bCs/>
                <w:rtl/>
              </w:rPr>
              <w:t>6</w:t>
            </w:r>
          </w:p>
        </w:tc>
        <w:tc>
          <w:tcPr>
            <w:tcW w:w="5245" w:type="dxa"/>
            <w:vAlign w:val="center"/>
          </w:tcPr>
          <w:p w:rsidR="00106EE7" w:rsidRDefault="00106EE7" w:rsidP="0007384C">
            <w:pPr>
              <w:pStyle w:val="ListParagraph"/>
              <w:bidi/>
              <w:ind w:left="0"/>
              <w:rPr>
                <w:rFonts w:cs="B Nazanin"/>
                <w:b/>
                <w:bCs/>
                <w:rtl/>
              </w:rPr>
            </w:pPr>
            <w:r>
              <w:rPr>
                <w:rFonts w:cs="B Nazanin" w:hint="cs"/>
                <w:b/>
                <w:bCs/>
                <w:rtl/>
              </w:rPr>
              <w:t>دارا بودن نمايندگي</w:t>
            </w:r>
            <w:r w:rsidR="0007384C">
              <w:rPr>
                <w:rFonts w:cs="B Nazanin" w:hint="cs"/>
                <w:b/>
                <w:bCs/>
                <w:rtl/>
              </w:rPr>
              <w:t xml:space="preserve"> اقلام </w:t>
            </w:r>
            <w:r w:rsidR="009159A2">
              <w:rPr>
                <w:rFonts w:cs="B Nazanin" w:hint="cs"/>
                <w:b/>
                <w:bCs/>
                <w:rtl/>
              </w:rPr>
              <w:t xml:space="preserve"> شرح تقاضا</w:t>
            </w:r>
            <w:r>
              <w:rPr>
                <w:rFonts w:cs="B Nazanin" w:hint="cs"/>
                <w:b/>
                <w:bCs/>
                <w:rtl/>
              </w:rPr>
              <w:t xml:space="preserve"> از كارخانه سازنده </w:t>
            </w:r>
          </w:p>
        </w:tc>
        <w:tc>
          <w:tcPr>
            <w:tcW w:w="2827" w:type="dxa"/>
            <w:vAlign w:val="center"/>
          </w:tcPr>
          <w:p w:rsidR="00106EE7" w:rsidRPr="003E7BB5" w:rsidRDefault="00106EE7" w:rsidP="0049449F">
            <w:pPr>
              <w:pStyle w:val="ListParagraph"/>
              <w:bidi/>
              <w:ind w:left="0"/>
              <w:jc w:val="center"/>
              <w:rPr>
                <w:rFonts w:cs="B Nazanin"/>
                <w:b/>
                <w:bCs/>
                <w:rtl/>
              </w:rPr>
            </w:pPr>
          </w:p>
        </w:tc>
        <w:tc>
          <w:tcPr>
            <w:tcW w:w="2268" w:type="dxa"/>
            <w:vAlign w:val="center"/>
          </w:tcPr>
          <w:p w:rsidR="00106EE7" w:rsidRDefault="00435BA0" w:rsidP="0049449F">
            <w:pPr>
              <w:pStyle w:val="ListParagraph"/>
              <w:bidi/>
              <w:ind w:left="0"/>
              <w:jc w:val="center"/>
              <w:rPr>
                <w:rFonts w:cs="B Titr"/>
                <w:b/>
                <w:bCs/>
                <w:rtl/>
              </w:rPr>
            </w:pPr>
            <w:r>
              <w:rPr>
                <w:rFonts w:cs="B Titr" w:hint="cs"/>
                <w:b/>
                <w:bCs/>
                <w:rtl/>
              </w:rPr>
              <w:t>25</w:t>
            </w:r>
          </w:p>
        </w:tc>
        <w:tc>
          <w:tcPr>
            <w:tcW w:w="2126" w:type="dxa"/>
            <w:vAlign w:val="center"/>
          </w:tcPr>
          <w:p w:rsidR="00106EE7" w:rsidRPr="003E7BB5" w:rsidRDefault="00106EE7" w:rsidP="0049449F">
            <w:pPr>
              <w:pStyle w:val="ListParagraph"/>
              <w:bidi/>
              <w:ind w:left="0"/>
              <w:jc w:val="center"/>
              <w:rPr>
                <w:rFonts w:cs="B Nazanin"/>
                <w:b/>
                <w:bCs/>
                <w:rtl/>
              </w:rPr>
            </w:pPr>
          </w:p>
        </w:tc>
      </w:tr>
      <w:tr w:rsidR="0049449F" w:rsidTr="006541B1">
        <w:trPr>
          <w:trHeight w:val="422"/>
          <w:jc w:val="center"/>
        </w:trPr>
        <w:tc>
          <w:tcPr>
            <w:tcW w:w="8923" w:type="dxa"/>
            <w:gridSpan w:val="3"/>
            <w:vAlign w:val="center"/>
          </w:tcPr>
          <w:p w:rsidR="0049449F" w:rsidRPr="003E7BB5" w:rsidRDefault="0049449F" w:rsidP="0049449F">
            <w:pPr>
              <w:pStyle w:val="ListParagraph"/>
              <w:bidi/>
              <w:ind w:left="0"/>
              <w:jc w:val="center"/>
              <w:rPr>
                <w:rFonts w:cs="B Nazanin"/>
                <w:b/>
                <w:bCs/>
                <w:rtl/>
              </w:rPr>
            </w:pPr>
            <w:r>
              <w:rPr>
                <w:rFonts w:cs="B Nazanin" w:hint="cs"/>
                <w:b/>
                <w:bCs/>
                <w:rtl/>
              </w:rPr>
              <w:t>جمع</w:t>
            </w:r>
          </w:p>
        </w:tc>
        <w:tc>
          <w:tcPr>
            <w:tcW w:w="2268" w:type="dxa"/>
            <w:vAlign w:val="center"/>
          </w:tcPr>
          <w:p w:rsidR="0049449F" w:rsidRPr="00A9283B" w:rsidRDefault="00AC4E99" w:rsidP="0049449F">
            <w:pPr>
              <w:pStyle w:val="ListParagraph"/>
              <w:bidi/>
              <w:ind w:left="0"/>
              <w:jc w:val="center"/>
              <w:rPr>
                <w:rFonts w:cs="B Titr"/>
                <w:b/>
                <w:bCs/>
                <w:rtl/>
              </w:rPr>
            </w:pPr>
            <w:r>
              <w:rPr>
                <w:rFonts w:cs="B Titr" w:hint="cs"/>
                <w:b/>
                <w:bCs/>
                <w:rtl/>
              </w:rPr>
              <w:t>100</w:t>
            </w:r>
          </w:p>
        </w:tc>
        <w:tc>
          <w:tcPr>
            <w:tcW w:w="2126" w:type="dxa"/>
            <w:vAlign w:val="center"/>
          </w:tcPr>
          <w:p w:rsidR="0049449F" w:rsidRPr="003E7BB5" w:rsidRDefault="0049449F" w:rsidP="0049449F">
            <w:pPr>
              <w:pStyle w:val="ListParagraph"/>
              <w:bidi/>
              <w:ind w:left="0"/>
              <w:jc w:val="center"/>
              <w:rPr>
                <w:rFonts w:cs="B Nazanin"/>
                <w:b/>
                <w:bCs/>
                <w:rtl/>
              </w:rPr>
            </w:pPr>
          </w:p>
        </w:tc>
      </w:tr>
    </w:tbl>
    <w:p w:rsidR="0049449F" w:rsidRPr="00B43C3C" w:rsidRDefault="0049449F" w:rsidP="0049449F">
      <w:pPr>
        <w:bidi/>
        <w:ind w:left="360"/>
        <w:rPr>
          <w:rFonts w:cs="B Nazanin"/>
          <w:b/>
          <w:bCs/>
        </w:rPr>
      </w:pPr>
    </w:p>
    <w:p w:rsidR="0049449F" w:rsidRDefault="00106EE7" w:rsidP="00EB219D">
      <w:pPr>
        <w:bidi/>
        <w:spacing w:after="200" w:line="276" w:lineRule="auto"/>
        <w:ind w:left="1080"/>
        <w:rPr>
          <w:rFonts w:cs="B Nazanin"/>
          <w:b/>
          <w:bCs/>
          <w:rtl/>
        </w:rPr>
      </w:pPr>
      <w:r>
        <w:rPr>
          <w:rFonts w:cs="B Nazanin" w:hint="cs"/>
          <w:b/>
          <w:bCs/>
          <w:rtl/>
        </w:rPr>
        <w:t xml:space="preserve">الف </w:t>
      </w:r>
      <w:r>
        <w:rPr>
          <w:rFonts w:hint="cs"/>
          <w:b/>
          <w:bCs/>
          <w:rtl/>
        </w:rPr>
        <w:t>–</w:t>
      </w:r>
      <w:r w:rsidR="00EB219D">
        <w:rPr>
          <w:rFonts w:cs="B Nazanin" w:hint="cs"/>
          <w:b/>
          <w:bCs/>
          <w:rtl/>
        </w:rPr>
        <w:t xml:space="preserve"> ايتمهاي فوق </w:t>
      </w:r>
      <w:r>
        <w:rPr>
          <w:rFonts w:cs="B Nazanin" w:hint="cs"/>
          <w:b/>
          <w:bCs/>
          <w:rtl/>
        </w:rPr>
        <w:t>با خود اظهاري</w:t>
      </w:r>
      <w:r w:rsidR="009159A2">
        <w:rPr>
          <w:rFonts w:cs="B Nazanin" w:hint="cs"/>
          <w:b/>
          <w:bCs/>
          <w:rtl/>
        </w:rPr>
        <w:t xml:space="preserve"> و طي يك نامه رسمي با سربرگ </w:t>
      </w:r>
      <w:r w:rsidR="00D42AA0">
        <w:rPr>
          <w:rFonts w:cs="B Nazanin" w:hint="cs"/>
          <w:b/>
          <w:bCs/>
          <w:rtl/>
        </w:rPr>
        <w:t xml:space="preserve"> شركت مناقصه گر </w:t>
      </w:r>
      <w:r>
        <w:rPr>
          <w:rFonts w:cs="B Nazanin" w:hint="cs"/>
          <w:b/>
          <w:bCs/>
          <w:rtl/>
        </w:rPr>
        <w:t xml:space="preserve"> قابل قبول خواهد بود </w:t>
      </w:r>
      <w:r w:rsidR="0049449F" w:rsidRPr="00106EE7">
        <w:rPr>
          <w:rFonts w:cs="B Nazanin" w:hint="cs"/>
          <w:b/>
          <w:bCs/>
          <w:rtl/>
        </w:rPr>
        <w:t>.</w:t>
      </w:r>
    </w:p>
    <w:p w:rsidR="00106EE7" w:rsidRPr="00106EE7" w:rsidRDefault="00106EE7" w:rsidP="00106EE7">
      <w:pPr>
        <w:bidi/>
        <w:spacing w:after="200" w:line="276" w:lineRule="auto"/>
        <w:ind w:left="1080"/>
        <w:rPr>
          <w:rFonts w:cs="B Nazanin"/>
          <w:b/>
          <w:bCs/>
        </w:rPr>
      </w:pPr>
      <w:r>
        <w:rPr>
          <w:rFonts w:cs="B Nazanin" w:hint="cs"/>
          <w:b/>
          <w:bCs/>
          <w:rtl/>
        </w:rPr>
        <w:t xml:space="preserve">ب </w:t>
      </w:r>
      <w:r>
        <w:rPr>
          <w:rFonts w:hint="cs"/>
          <w:b/>
          <w:bCs/>
          <w:rtl/>
        </w:rPr>
        <w:t>–</w:t>
      </w:r>
      <w:r>
        <w:rPr>
          <w:rFonts w:cs="B Nazanin" w:hint="cs"/>
          <w:b/>
          <w:bCs/>
          <w:rtl/>
        </w:rPr>
        <w:t xml:space="preserve"> آيتم ششم با نامه نمايندگي قابل قبول خواهد بود . </w:t>
      </w:r>
    </w:p>
    <w:p w:rsidR="00BF27D4" w:rsidRDefault="00BF27D4" w:rsidP="00BF27D4">
      <w:pPr>
        <w:pStyle w:val="ListParagraph"/>
        <w:bidi/>
        <w:spacing w:after="200" w:line="276" w:lineRule="auto"/>
        <w:ind w:left="1440"/>
        <w:rPr>
          <w:rFonts w:cs="B Nazanin"/>
          <w:b/>
          <w:bCs/>
          <w:rtl/>
        </w:rPr>
      </w:pPr>
    </w:p>
    <w:p w:rsidR="00BF27D4" w:rsidRDefault="00BF27D4" w:rsidP="00BF27D4">
      <w:pPr>
        <w:pStyle w:val="ListParagraph"/>
        <w:bidi/>
        <w:spacing w:after="200" w:line="276" w:lineRule="auto"/>
        <w:ind w:left="1440"/>
        <w:rPr>
          <w:rFonts w:cs="B Nazanin"/>
          <w:b/>
          <w:bCs/>
          <w:rtl/>
        </w:rPr>
      </w:pPr>
    </w:p>
    <w:p w:rsidR="0049449F" w:rsidRDefault="0049449F" w:rsidP="0049449F">
      <w:pPr>
        <w:bidi/>
        <w:ind w:left="360"/>
        <w:jc w:val="center"/>
        <w:rPr>
          <w:rFonts w:cs="B Zar"/>
          <w:b/>
          <w:bCs/>
          <w:sz w:val="8"/>
          <w:szCs w:val="8"/>
          <w:rtl/>
        </w:rPr>
      </w:pPr>
    </w:p>
    <w:p w:rsidR="0049449F" w:rsidRPr="00926C52" w:rsidRDefault="0049449F" w:rsidP="0049449F">
      <w:pPr>
        <w:bidi/>
        <w:ind w:left="360"/>
        <w:jc w:val="center"/>
        <w:rPr>
          <w:rFonts w:cs="B Zar"/>
          <w:b/>
          <w:bCs/>
          <w:sz w:val="8"/>
          <w:szCs w:val="8"/>
          <w:rtl/>
        </w:rPr>
      </w:pPr>
    </w:p>
    <w:p w:rsidR="0049449F" w:rsidRDefault="00FA23BD" w:rsidP="00BF27D4">
      <w:pPr>
        <w:bidi/>
        <w:ind w:left="360"/>
        <w:jc w:val="center"/>
        <w:rPr>
          <w:rFonts w:cs="B Titr"/>
          <w:b/>
          <w:bCs/>
          <w:u w:val="single"/>
          <w:rtl/>
        </w:rPr>
      </w:pPr>
      <w:r w:rsidRPr="00C74BCC">
        <w:rPr>
          <w:rFonts w:cs="B Titr" w:hint="cs"/>
          <w:rtl/>
        </w:rPr>
        <w:t>مهر</w:t>
      </w:r>
      <w:r>
        <w:rPr>
          <w:rFonts w:cs="B Titr" w:hint="cs"/>
          <w:rtl/>
        </w:rPr>
        <w:t xml:space="preserve"> و امضا مناقصه گر</w:t>
      </w:r>
    </w:p>
    <w:p w:rsidR="007E5F76" w:rsidRDefault="007E5F76" w:rsidP="007E5F76">
      <w:pPr>
        <w:bidi/>
        <w:ind w:left="360"/>
        <w:jc w:val="center"/>
        <w:rPr>
          <w:rFonts w:cs="B Titr"/>
          <w:b/>
          <w:bCs/>
          <w:u w:val="single"/>
          <w:rtl/>
        </w:rPr>
      </w:pPr>
    </w:p>
    <w:p w:rsidR="00F337AB" w:rsidRPr="00D464A0" w:rsidRDefault="00C74BCC" w:rsidP="00BC3FF0">
      <w:pPr>
        <w:bidi/>
        <w:rPr>
          <w:rFonts w:cs="2  Titr"/>
          <w:b/>
          <w:bCs/>
          <w:sz w:val="28"/>
          <w:szCs w:val="28"/>
          <w:rtl/>
        </w:rPr>
      </w:pPr>
      <w:r w:rsidRPr="00D464A0">
        <w:rPr>
          <w:rFonts w:cs="2  Titr" w:hint="cs"/>
          <w:b/>
          <w:bCs/>
          <w:sz w:val="28"/>
          <w:szCs w:val="28"/>
          <w:rtl/>
        </w:rPr>
        <w:lastRenderedPageBreak/>
        <w:t xml:space="preserve">كميته فني و بازرگاني پالايشگاه اول </w:t>
      </w:r>
    </w:p>
    <w:p w:rsidR="00F337AB" w:rsidRPr="00106EE7" w:rsidRDefault="00F337AB" w:rsidP="00F337AB">
      <w:pPr>
        <w:bidi/>
        <w:rPr>
          <w:rFonts w:cs="Mitra"/>
          <w:sz w:val="28"/>
          <w:szCs w:val="28"/>
          <w:rtl/>
        </w:rPr>
      </w:pPr>
    </w:p>
    <w:p w:rsidR="0054693C" w:rsidRPr="00106EE7" w:rsidRDefault="0054693C" w:rsidP="00D464A0">
      <w:pPr>
        <w:bidi/>
        <w:spacing w:after="200" w:line="360" w:lineRule="auto"/>
        <w:jc w:val="lowKashida"/>
        <w:rPr>
          <w:rFonts w:cs="Mitra"/>
          <w:sz w:val="28"/>
          <w:szCs w:val="28"/>
          <w:rtl/>
        </w:rPr>
      </w:pPr>
      <w:r w:rsidRPr="00106EE7">
        <w:rPr>
          <w:rFonts w:cs="Mitra" w:hint="cs"/>
          <w:sz w:val="28"/>
          <w:szCs w:val="28"/>
          <w:rtl/>
        </w:rPr>
        <w:t>اينجانب  /اينجانبان 1-                            به شماره ملي                            2-                                به شماره ملي                      كه مطابق آگهي اخرين تغييرات مورخ ............... روزنامه رسمي كشور بعنوان صاحب /صاحبان  امضاء مجاز شركت .................................. صحت و اصالت تعداد ............ برگ اسناد تقديمي كه در ذيل آن  مهمور و به امضاء اينجانب / اينجانبان نيز  ميباشد تاييد مي نماييم و اسناد  مذكور را بمنظور شركت در مناقصه شماره ..................... به شركت مجتمع گاز پارس جنوبي ارائه  مي نماييم  و با وقوف به عواقب احتمالي ارائه اسناد غير واقعي و يا ارائه اطلاعات خلاف واقع هرگونه مسئوليت  كيفري و حقوقي ناشي از آن را  مي پذيريم .</w:t>
      </w:r>
    </w:p>
    <w:p w:rsidR="0054693C" w:rsidRDefault="0054693C" w:rsidP="0054693C">
      <w:pPr>
        <w:bidi/>
        <w:spacing w:after="200" w:line="480" w:lineRule="auto"/>
        <w:jc w:val="lowKashida"/>
        <w:rPr>
          <w:rFonts w:cs="Mitra"/>
          <w:sz w:val="28"/>
          <w:szCs w:val="28"/>
          <w:rtl/>
        </w:rPr>
      </w:pPr>
      <w:r w:rsidRPr="00106EE7">
        <w:rPr>
          <w:rFonts w:cs="Mitra" w:hint="cs"/>
          <w:sz w:val="28"/>
          <w:szCs w:val="28"/>
          <w:rtl/>
        </w:rPr>
        <w:t xml:space="preserve">                                              </w:t>
      </w:r>
      <w:r w:rsidR="00106EE7">
        <w:rPr>
          <w:rFonts w:cs="Mitra" w:hint="cs"/>
          <w:sz w:val="28"/>
          <w:szCs w:val="28"/>
          <w:rtl/>
        </w:rPr>
        <w:t xml:space="preserve">                                  </w:t>
      </w:r>
      <w:r w:rsidRPr="00106EE7">
        <w:rPr>
          <w:rFonts w:cs="Mitra" w:hint="cs"/>
          <w:sz w:val="28"/>
          <w:szCs w:val="28"/>
          <w:rtl/>
        </w:rPr>
        <w:t xml:space="preserve">    مهر وامضاء صاحب / صاحبان امضاء  مجاز شركت با ذكر نام و نام خانوادگي</w:t>
      </w:r>
    </w:p>
    <w:p w:rsidR="00D464A0" w:rsidRPr="00D464A0" w:rsidRDefault="00D464A0" w:rsidP="00D464A0">
      <w:pPr>
        <w:bidi/>
        <w:spacing w:after="200"/>
        <w:jc w:val="lowKashida"/>
        <w:rPr>
          <w:rFonts w:cs="2  Titr"/>
          <w:sz w:val="28"/>
          <w:szCs w:val="28"/>
          <w:rtl/>
        </w:rPr>
      </w:pPr>
      <w:r>
        <w:rPr>
          <w:rFonts w:cs="2  Titr" w:hint="cs"/>
          <w:sz w:val="28"/>
          <w:szCs w:val="28"/>
          <w:rtl/>
        </w:rPr>
        <w:t xml:space="preserve">                                 </w:t>
      </w:r>
      <w:r w:rsidRPr="00D464A0">
        <w:rPr>
          <w:rFonts w:cs="2  Titr" w:hint="cs"/>
          <w:sz w:val="28"/>
          <w:szCs w:val="28"/>
          <w:rtl/>
        </w:rPr>
        <w:t>اعضاء هيئت مديره</w:t>
      </w:r>
    </w:p>
    <w:tbl>
      <w:tblPr>
        <w:tblStyle w:val="TableGrid"/>
        <w:bidiVisual/>
        <w:tblW w:w="0" w:type="auto"/>
        <w:tblInd w:w="1763" w:type="dxa"/>
        <w:tblLook w:val="04A0"/>
      </w:tblPr>
      <w:tblGrid>
        <w:gridCol w:w="694"/>
        <w:gridCol w:w="3114"/>
        <w:gridCol w:w="2492"/>
        <w:gridCol w:w="5062"/>
      </w:tblGrid>
      <w:tr w:rsidR="00D464A0" w:rsidTr="00D464A0">
        <w:trPr>
          <w:trHeight w:val="490"/>
        </w:trPr>
        <w:tc>
          <w:tcPr>
            <w:tcW w:w="694" w:type="dxa"/>
          </w:tcPr>
          <w:p w:rsidR="00D464A0" w:rsidRPr="00D464A0" w:rsidRDefault="00D464A0" w:rsidP="00D464A0">
            <w:pPr>
              <w:bidi/>
              <w:spacing w:line="360" w:lineRule="auto"/>
              <w:jc w:val="center"/>
              <w:rPr>
                <w:rFonts w:cs="Titr"/>
                <w:b/>
                <w:bCs/>
                <w:rtl/>
              </w:rPr>
            </w:pPr>
            <w:r w:rsidRPr="00D464A0">
              <w:rPr>
                <w:rFonts w:cs="Titr" w:hint="cs"/>
                <w:b/>
                <w:bCs/>
                <w:rtl/>
              </w:rPr>
              <w:t>رديف</w:t>
            </w:r>
          </w:p>
        </w:tc>
        <w:tc>
          <w:tcPr>
            <w:tcW w:w="3114" w:type="dxa"/>
          </w:tcPr>
          <w:p w:rsidR="00D464A0" w:rsidRPr="00D464A0" w:rsidRDefault="00D464A0" w:rsidP="00D464A0">
            <w:pPr>
              <w:bidi/>
              <w:spacing w:line="360" w:lineRule="auto"/>
              <w:jc w:val="center"/>
              <w:rPr>
                <w:rFonts w:cs="Titr"/>
                <w:b/>
                <w:bCs/>
                <w:rtl/>
              </w:rPr>
            </w:pPr>
            <w:r w:rsidRPr="00D464A0">
              <w:rPr>
                <w:rFonts w:cs="Titr" w:hint="cs"/>
                <w:b/>
                <w:bCs/>
                <w:rtl/>
              </w:rPr>
              <w:t>نام و نام خانوادگي</w:t>
            </w:r>
          </w:p>
        </w:tc>
        <w:tc>
          <w:tcPr>
            <w:tcW w:w="2492" w:type="dxa"/>
          </w:tcPr>
          <w:p w:rsidR="00D464A0" w:rsidRPr="00D464A0" w:rsidRDefault="00D464A0" w:rsidP="00D464A0">
            <w:pPr>
              <w:bidi/>
              <w:spacing w:line="360" w:lineRule="auto"/>
              <w:jc w:val="center"/>
              <w:rPr>
                <w:rFonts w:cs="Titr"/>
                <w:b/>
                <w:bCs/>
                <w:rtl/>
              </w:rPr>
            </w:pPr>
            <w:r w:rsidRPr="00D464A0">
              <w:rPr>
                <w:rFonts w:cs="Titr" w:hint="cs"/>
                <w:b/>
                <w:bCs/>
                <w:rtl/>
              </w:rPr>
              <w:t>شماره ملي</w:t>
            </w:r>
          </w:p>
        </w:tc>
        <w:tc>
          <w:tcPr>
            <w:tcW w:w="5062" w:type="dxa"/>
          </w:tcPr>
          <w:p w:rsidR="00D464A0" w:rsidRPr="00D464A0" w:rsidRDefault="00D464A0" w:rsidP="00D464A0">
            <w:pPr>
              <w:bidi/>
              <w:spacing w:line="360" w:lineRule="auto"/>
              <w:jc w:val="center"/>
              <w:rPr>
                <w:rFonts w:cs="Titr"/>
                <w:b/>
                <w:bCs/>
                <w:rtl/>
              </w:rPr>
            </w:pPr>
            <w:r w:rsidRPr="00D464A0">
              <w:rPr>
                <w:rFonts w:cs="Titr" w:hint="cs"/>
                <w:b/>
                <w:bCs/>
                <w:rtl/>
              </w:rPr>
              <w:t>سمت</w:t>
            </w:r>
          </w:p>
        </w:tc>
      </w:tr>
      <w:tr w:rsidR="00D464A0" w:rsidTr="00D464A0">
        <w:trPr>
          <w:trHeight w:val="477"/>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1</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2</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3</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4</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5</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bl>
    <w:p w:rsidR="00DA6DA8" w:rsidRDefault="00DA6DA8" w:rsidP="00B324A6">
      <w:pPr>
        <w:bidi/>
        <w:spacing w:line="360" w:lineRule="auto"/>
        <w:rPr>
          <w:rFonts w:cs="Titr"/>
          <w:b/>
          <w:bCs/>
          <w:sz w:val="20"/>
          <w:szCs w:val="20"/>
          <w:rtl/>
        </w:rPr>
      </w:pPr>
    </w:p>
    <w:sectPr w:rsidR="00DA6DA8" w:rsidSect="007C2795">
      <w:headerReference w:type="default" r:id="rId8"/>
      <w:footerReference w:type="default" r:id="rId9"/>
      <w:pgSz w:w="16839" w:h="11907" w:orient="landscape" w:code="9"/>
      <w:pgMar w:top="1008" w:right="1008" w:bottom="576" w:left="576" w:header="274" w:footer="261" w:gutter="0"/>
      <w:pgBorders w:offsetFrom="page">
        <w:top w:val="cornerTriangles" w:sz="10" w:space="5" w:color="auto"/>
        <w:left w:val="cornerTriangles" w:sz="10" w:space="5" w:color="auto"/>
        <w:bottom w:val="cornerTriangles" w:sz="10" w:space="5" w:color="auto"/>
        <w:right w:val="cornerTriangles" w:sz="10" w:space="5"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0E6D" w:rsidRDefault="00DE0E6D" w:rsidP="00A54E3C">
      <w:r>
        <w:separator/>
      </w:r>
    </w:p>
  </w:endnote>
  <w:endnote w:type="continuationSeparator" w:id="1">
    <w:p w:rsidR="00DE0E6D" w:rsidRDefault="00DE0E6D" w:rsidP="00A54E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raffic">
    <w:panose1 w:val="000004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Mitra">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itr">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Yagut">
    <w:panose1 w:val="000004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
    <w:panose1 w:val="00000000000000000000"/>
    <w:charset w:val="B2"/>
    <w:family w:val="auto"/>
    <w:notTrueType/>
    <w:pitch w:val="default"/>
    <w:sig w:usb0="00002001" w:usb1="00000000" w:usb2="00000000" w:usb3="00000000" w:csb0="00000040" w:csb1="00000000"/>
  </w:font>
  <w:font w:name="BZarBold">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ndalus">
    <w:panose1 w:val="02010000000000000000"/>
    <w:charset w:val="B2"/>
    <w:family w:val="auto"/>
    <w:pitch w:val="variable"/>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E6D" w:rsidRPr="005F31F2" w:rsidRDefault="00DE0E6D" w:rsidP="005F31F2">
    <w:pPr>
      <w:pStyle w:val="Footer"/>
      <w:ind w:left="142"/>
      <w:rPr>
        <w:sz w:val="20"/>
        <w:szCs w:val="20"/>
        <w:rtl/>
      </w:rPr>
    </w:pPr>
    <w:r>
      <w:rPr>
        <w:b/>
        <w:bCs/>
        <w:sz w:val="20"/>
        <w:szCs w:val="20"/>
      </w:rPr>
      <w:t>SPGC-P045-FO-MAT-PRC-026-REV00</w:t>
    </w:r>
    <w:r>
      <w:rPr>
        <w:rFonts w:ascii="Arial" w:hAnsi="Arial" w:cs="Arial"/>
        <w:b/>
        <w:bCs/>
        <w:sz w:val="20"/>
        <w:szCs w:val="20"/>
      </w:rPr>
      <w:t xml:space="preserve">     </w:t>
    </w:r>
  </w:p>
  <w:p w:rsidR="00DE0E6D" w:rsidRPr="00A54E3C" w:rsidRDefault="00DE0E6D" w:rsidP="00A54E3C">
    <w:pPr>
      <w:pStyle w:val="Header"/>
      <w:spacing w:line="72" w:lineRule="auto"/>
      <w:jc w:val="center"/>
      <w:rPr>
        <w:rFonts w:cs="Mitra"/>
        <w:b/>
        <w:bCs/>
        <w:sz w:val="26"/>
        <w:szCs w:val="26"/>
      </w:rPr>
    </w:pPr>
    <w:r>
      <w:rPr>
        <w:rFonts w:cs="Yagut" w:hint="cs"/>
        <w:b/>
        <w:bCs/>
        <w:rtl/>
      </w:rPr>
      <w:t>....................................................................................................................................................................................................................................................................................................................</w:t>
    </w:r>
  </w:p>
  <w:p w:rsidR="00DE0E6D" w:rsidRDefault="005926AD" w:rsidP="001A01C3">
    <w:pPr>
      <w:pStyle w:val="Footer"/>
    </w:pPr>
    <w:r>
      <w:rPr>
        <w:noProof/>
        <w:lang w:bidi="ar-SA"/>
      </w:rPr>
      <w:pict>
        <v:shapetype id="_x0000_t202" coordsize="21600,21600" o:spt="202" path="m,l,21600r21600,l21600,xe">
          <v:stroke joinstyle="miter"/>
          <v:path gradientshapeok="t" o:connecttype="rect"/>
        </v:shapetype>
        <v:shape id="_x0000_s2049" type="#_x0000_t202" style="position:absolute;margin-left:243.7pt;margin-top:.3pt;width:475.25pt;height:67.5pt;z-index:251658240;mso-width-relative:margin;mso-height-relative:margin" filled="f" stroked="f">
          <v:textbox style="mso-next-textbox:#_x0000_s2049">
            <w:txbxContent>
              <w:p w:rsidR="00DE0E6D" w:rsidRPr="00A54E3C" w:rsidRDefault="00DE0E6D" w:rsidP="00687793">
                <w:pPr>
                  <w:pStyle w:val="Footer"/>
                  <w:bidi/>
                  <w:spacing w:line="312" w:lineRule="auto"/>
                  <w:rPr>
                    <w:rFonts w:cs="Mitra"/>
                    <w:b/>
                    <w:bCs/>
                    <w:sz w:val="18"/>
                    <w:szCs w:val="18"/>
                    <w:rtl/>
                  </w:rPr>
                </w:pPr>
                <w:r w:rsidRPr="00A54E3C">
                  <w:rPr>
                    <w:rFonts w:cs="Mitra" w:hint="cs"/>
                    <w:b/>
                    <w:bCs/>
                    <w:sz w:val="18"/>
                    <w:szCs w:val="18"/>
                    <w:rtl/>
                  </w:rPr>
                  <w:t>آدرس : استان بوشهر</w:t>
                </w:r>
                <w:r w:rsidRPr="00A54E3C">
                  <w:rPr>
                    <w:rFonts w:cs="Mitra"/>
                    <w:b/>
                    <w:bCs/>
                    <w:sz w:val="18"/>
                    <w:szCs w:val="18"/>
                  </w:rPr>
                  <w:t xml:space="preserve"> </w:t>
                </w:r>
                <w:r w:rsidRPr="00A54E3C">
                  <w:rPr>
                    <w:rFonts w:cs="Mitra" w:hint="cs"/>
                    <w:b/>
                    <w:bCs/>
                    <w:sz w:val="18"/>
                    <w:szCs w:val="18"/>
                    <w:rtl/>
                  </w:rPr>
                  <w:t>، عسلويه</w:t>
                </w:r>
                <w:r w:rsidRPr="00A54E3C">
                  <w:rPr>
                    <w:rFonts w:cs="Mitra"/>
                    <w:b/>
                    <w:bCs/>
                    <w:sz w:val="18"/>
                    <w:szCs w:val="18"/>
                  </w:rPr>
                  <w:t xml:space="preserve"> </w:t>
                </w:r>
                <w:r w:rsidRPr="00A54E3C">
                  <w:rPr>
                    <w:rFonts w:cs="Mitra" w:hint="cs"/>
                    <w:b/>
                    <w:bCs/>
                    <w:sz w:val="18"/>
                    <w:szCs w:val="18"/>
                    <w:rtl/>
                  </w:rPr>
                  <w:t xml:space="preserve">، </w:t>
                </w:r>
                <w:r>
                  <w:rPr>
                    <w:rFonts w:cs="Mitra" w:hint="cs"/>
                    <w:b/>
                    <w:bCs/>
                    <w:sz w:val="18"/>
                    <w:szCs w:val="18"/>
                    <w:rtl/>
                  </w:rPr>
                  <w:t xml:space="preserve"> شركت </w:t>
                </w:r>
                <w:r w:rsidRPr="00A54E3C">
                  <w:rPr>
                    <w:rFonts w:cs="Mitra" w:hint="cs"/>
                    <w:b/>
                    <w:bCs/>
                    <w:sz w:val="18"/>
                    <w:szCs w:val="18"/>
                    <w:rtl/>
                  </w:rPr>
                  <w:t>مجتمع گاز پارس جنوبي</w:t>
                </w:r>
                <w:r w:rsidRPr="00A54E3C">
                  <w:rPr>
                    <w:rFonts w:cs="Mitra"/>
                    <w:b/>
                    <w:bCs/>
                    <w:sz w:val="18"/>
                    <w:szCs w:val="18"/>
                  </w:rPr>
                  <w:t xml:space="preserve"> - </w:t>
                </w:r>
                <w:r w:rsidRPr="00A54E3C">
                  <w:rPr>
                    <w:rFonts w:cs="Mitra" w:hint="cs"/>
                    <w:b/>
                    <w:bCs/>
                    <w:sz w:val="18"/>
                    <w:szCs w:val="18"/>
                    <w:rtl/>
                  </w:rPr>
                  <w:t xml:space="preserve">پالايشگاه </w:t>
                </w:r>
                <w:r>
                  <w:rPr>
                    <w:rFonts w:cs="Mitra" w:hint="cs"/>
                    <w:b/>
                    <w:bCs/>
                    <w:sz w:val="18"/>
                    <w:szCs w:val="18"/>
                    <w:rtl/>
                  </w:rPr>
                  <w:t xml:space="preserve">اول (فاز يك </w:t>
                </w:r>
                <w:r w:rsidRPr="00A54E3C">
                  <w:rPr>
                    <w:rFonts w:cs="Mitra" w:hint="cs"/>
                    <w:b/>
                    <w:bCs/>
                    <w:sz w:val="18"/>
                    <w:szCs w:val="18"/>
                    <w:rtl/>
                  </w:rPr>
                  <w:t xml:space="preserve">) ، </w:t>
                </w:r>
                <w:r>
                  <w:rPr>
                    <w:rFonts w:cs="Mitra" w:hint="cs"/>
                    <w:b/>
                    <w:bCs/>
                    <w:sz w:val="18"/>
                    <w:szCs w:val="18"/>
                    <w:rtl/>
                  </w:rPr>
                  <w:t>اداره تداركات و امور كالا</w:t>
                </w:r>
                <w:r w:rsidRPr="00A54E3C">
                  <w:rPr>
                    <w:rFonts w:cs="Mitra" w:hint="cs"/>
                    <w:b/>
                    <w:bCs/>
                    <w:sz w:val="18"/>
                    <w:szCs w:val="18"/>
                    <w:rtl/>
                  </w:rPr>
                  <w:t xml:space="preserve"> ، صندوق پستي : 311/75391</w:t>
                </w:r>
              </w:p>
              <w:p w:rsidR="00DE0E6D" w:rsidRPr="00A54E3C" w:rsidRDefault="00DE0E6D" w:rsidP="00182FA5">
                <w:pPr>
                  <w:pStyle w:val="Footer"/>
                  <w:bidi/>
                  <w:spacing w:line="312" w:lineRule="auto"/>
                  <w:rPr>
                    <w:rFonts w:cs="Mitra"/>
                    <w:b/>
                    <w:bCs/>
                    <w:sz w:val="18"/>
                    <w:szCs w:val="18"/>
                    <w:rtl/>
                  </w:rPr>
                </w:pPr>
                <w:r w:rsidRPr="00A54E3C">
                  <w:rPr>
                    <w:rFonts w:cs="Mitra"/>
                    <w:b/>
                    <w:bCs/>
                    <w:color w:val="000000"/>
                    <w:sz w:val="18"/>
                    <w:szCs w:val="18"/>
                  </w:rPr>
                  <w:sym w:font="Wingdings 2" w:char="F027"/>
                </w:r>
                <w:r w:rsidRPr="00A54E3C">
                  <w:rPr>
                    <w:rFonts w:cs="Mitra" w:hint="cs"/>
                    <w:b/>
                    <w:bCs/>
                    <w:sz w:val="18"/>
                    <w:szCs w:val="18"/>
                    <w:rtl/>
                  </w:rPr>
                  <w:t xml:space="preserve">  : تلفن : </w:t>
                </w:r>
                <w:r w:rsidRPr="00702287">
                  <w:rPr>
                    <w:rFonts w:cs="Mitra" w:hint="cs"/>
                    <w:b/>
                    <w:bCs/>
                    <w:sz w:val="20"/>
                    <w:szCs w:val="20"/>
                    <w:rtl/>
                  </w:rPr>
                  <w:t xml:space="preserve">07731314430- </w:t>
                </w:r>
                <w:r w:rsidR="00182FA5" w:rsidRPr="00702287">
                  <w:rPr>
                    <w:rFonts w:cs="Mitra" w:hint="cs"/>
                    <w:b/>
                    <w:bCs/>
                    <w:sz w:val="20"/>
                    <w:szCs w:val="20"/>
                    <w:rtl/>
                  </w:rPr>
                  <w:t>07731314335</w:t>
                </w:r>
              </w:p>
              <w:p w:rsidR="00DE0E6D" w:rsidRPr="00A54E3C" w:rsidRDefault="00DE0E6D" w:rsidP="00687793">
                <w:pPr>
                  <w:pStyle w:val="Footer"/>
                  <w:bidi/>
                  <w:spacing w:line="312" w:lineRule="auto"/>
                  <w:rPr>
                    <w:rFonts w:cs="Mitra"/>
                    <w:b/>
                    <w:bCs/>
                    <w:i/>
                    <w:iCs/>
                    <w:sz w:val="18"/>
                    <w:szCs w:val="18"/>
                    <w:rtl/>
                  </w:rPr>
                </w:pPr>
                <w:r w:rsidRPr="00A54E3C">
                  <w:rPr>
                    <w:rFonts w:cs="Mitra"/>
                    <w:b/>
                    <w:bCs/>
                    <w:color w:val="000000"/>
                    <w:sz w:val="18"/>
                    <w:szCs w:val="18"/>
                  </w:rPr>
                  <w:sym w:font="Wingdings 2" w:char="F037"/>
                </w:r>
                <w:r w:rsidRPr="00A54E3C">
                  <w:rPr>
                    <w:rFonts w:cs="Mitra" w:hint="cs"/>
                    <w:b/>
                    <w:bCs/>
                    <w:sz w:val="18"/>
                    <w:szCs w:val="18"/>
                    <w:rtl/>
                  </w:rPr>
                  <w:t xml:space="preserve"> : فاكس : </w:t>
                </w:r>
                <w:r w:rsidRPr="00702287">
                  <w:rPr>
                    <w:rFonts w:cs="Mitra" w:hint="cs"/>
                    <w:b/>
                    <w:bCs/>
                    <w:sz w:val="20"/>
                    <w:szCs w:val="20"/>
                    <w:rtl/>
                  </w:rPr>
                  <w:t>07737325410</w:t>
                </w:r>
                <w:r w:rsidRPr="00A54E3C">
                  <w:rPr>
                    <w:rFonts w:cs="Mitra" w:hint="cs"/>
                    <w:b/>
                    <w:bCs/>
                    <w:i/>
                    <w:iCs/>
                    <w:sz w:val="18"/>
                    <w:szCs w:val="18"/>
                    <w:rtl/>
                  </w:rPr>
                  <w:t xml:space="preserve"> </w:t>
                </w:r>
                <w:r>
                  <w:rPr>
                    <w:rFonts w:cs="Mitra" w:hint="cs"/>
                    <w:b/>
                    <w:bCs/>
                    <w:i/>
                    <w:iCs/>
                    <w:sz w:val="18"/>
                    <w:szCs w:val="18"/>
                    <w:rtl/>
                  </w:rPr>
                  <w:t xml:space="preserve">                                                                                                                          </w:t>
                </w:r>
                <w:r w:rsidR="005926AD" w:rsidRPr="001A6724">
                  <w:rPr>
                    <w:rFonts w:cs="Mitra"/>
                    <w:b/>
                    <w:bCs/>
                    <w:sz w:val="18"/>
                    <w:szCs w:val="18"/>
                  </w:rPr>
                  <w:fldChar w:fldCharType="begin"/>
                </w:r>
                <w:r w:rsidRPr="001A6724">
                  <w:rPr>
                    <w:rFonts w:cs="Mitra"/>
                    <w:b/>
                    <w:bCs/>
                    <w:sz w:val="18"/>
                    <w:szCs w:val="18"/>
                  </w:rPr>
                  <w:instrText xml:space="preserve"> PAGE   \* MERGEFORMAT </w:instrText>
                </w:r>
                <w:r w:rsidR="005926AD" w:rsidRPr="001A6724">
                  <w:rPr>
                    <w:rFonts w:cs="Mitra"/>
                    <w:b/>
                    <w:bCs/>
                    <w:sz w:val="18"/>
                    <w:szCs w:val="18"/>
                  </w:rPr>
                  <w:fldChar w:fldCharType="separate"/>
                </w:r>
                <w:r w:rsidR="00BC47D8">
                  <w:rPr>
                    <w:rFonts w:cs="Mitra"/>
                    <w:b/>
                    <w:bCs/>
                    <w:noProof/>
                    <w:sz w:val="18"/>
                    <w:szCs w:val="18"/>
                    <w:rtl/>
                  </w:rPr>
                  <w:t>10</w:t>
                </w:r>
                <w:r w:rsidR="005926AD" w:rsidRPr="001A6724">
                  <w:rPr>
                    <w:rFonts w:cs="Mitra"/>
                    <w:b/>
                    <w:bCs/>
                    <w:sz w:val="18"/>
                    <w:szCs w:val="18"/>
                  </w:rPr>
                  <w:fldChar w:fldCharType="end"/>
                </w:r>
                <w:r w:rsidRPr="00A54E3C">
                  <w:rPr>
                    <w:rFonts w:cs="Mitra" w:hint="cs"/>
                    <w:b/>
                    <w:bCs/>
                    <w:i/>
                    <w:iCs/>
                    <w:sz w:val="18"/>
                    <w:szCs w:val="18"/>
                    <w:rtl/>
                  </w:rPr>
                  <w:t xml:space="preserve">  </w:t>
                </w:r>
                <w:r>
                  <w:rPr>
                    <w:rFonts w:cs="Mitra" w:hint="cs"/>
                    <w:b/>
                    <w:bCs/>
                    <w:i/>
                    <w:iCs/>
                    <w:sz w:val="18"/>
                    <w:szCs w:val="18"/>
                    <w:rtl/>
                  </w:rPr>
                  <w:t xml:space="preserve"> </w:t>
                </w:r>
              </w:p>
            </w:txbxContent>
          </v:textbox>
        </v:shape>
      </w:pict>
    </w:r>
    <w:r w:rsidR="00DE0E6D">
      <w:rPr>
        <w:noProof/>
        <w:sz w:val="16"/>
        <w:szCs w:val="16"/>
      </w:rPr>
      <w:drawing>
        <wp:inline distT="0" distB="0" distL="0" distR="0">
          <wp:extent cx="2148840" cy="632460"/>
          <wp:effectExtent l="19050" t="0" r="3810" b="0"/>
          <wp:docPr id="3" name="Picture 10"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bmp"/>
                  <pic:cNvPicPr>
                    <a:picLocks noChangeAspect="1" noChangeArrowheads="1"/>
                  </pic:cNvPicPr>
                </pic:nvPicPr>
                <pic:blipFill>
                  <a:blip r:embed="rId1"/>
                  <a:srcRect/>
                  <a:stretch>
                    <a:fillRect/>
                  </a:stretch>
                </pic:blipFill>
                <pic:spPr bwMode="auto">
                  <a:xfrm>
                    <a:off x="0" y="0"/>
                    <a:ext cx="2148840" cy="63246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0E6D" w:rsidRDefault="00DE0E6D" w:rsidP="00A54E3C">
      <w:r>
        <w:separator/>
      </w:r>
    </w:p>
  </w:footnote>
  <w:footnote w:type="continuationSeparator" w:id="1">
    <w:p w:rsidR="00DE0E6D" w:rsidRDefault="00DE0E6D" w:rsidP="00A54E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E6D" w:rsidRPr="005324E2" w:rsidRDefault="00DE0E6D" w:rsidP="00A54E3C">
    <w:pPr>
      <w:pStyle w:val="Header"/>
      <w:tabs>
        <w:tab w:val="left" w:pos="2800"/>
        <w:tab w:val="left" w:pos="13824"/>
      </w:tabs>
      <w:ind w:right="-36"/>
      <w:jc w:val="right"/>
      <w:rPr>
        <w:rFonts w:cs="Andalus"/>
        <w:sz w:val="30"/>
        <w:szCs w:val="30"/>
      </w:rPr>
    </w:pPr>
    <w:r>
      <w:rPr>
        <w:rFonts w:cs="Andalus" w:hint="cs"/>
        <w:noProof/>
        <w:sz w:val="30"/>
        <w:szCs w:val="30"/>
        <w:rtl/>
      </w:rPr>
      <w:drawing>
        <wp:anchor distT="0" distB="0" distL="114300" distR="114300" simplePos="0" relativeHeight="251657216" behindDoc="0" locked="0" layoutInCell="1" allowOverlap="0">
          <wp:simplePos x="0" y="0"/>
          <wp:positionH relativeFrom="column">
            <wp:posOffset>3787140</wp:posOffset>
          </wp:positionH>
          <wp:positionV relativeFrom="paragraph">
            <wp:posOffset>-107315</wp:posOffset>
          </wp:positionV>
          <wp:extent cx="1009650" cy="742950"/>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10000" contrast="66000"/>
                  </a:blip>
                  <a:srcRect/>
                  <a:stretch>
                    <a:fillRect/>
                  </a:stretch>
                </pic:blipFill>
                <pic:spPr bwMode="auto">
                  <a:xfrm>
                    <a:off x="0" y="0"/>
                    <a:ext cx="1009650" cy="742950"/>
                  </a:xfrm>
                  <a:prstGeom prst="rect">
                    <a:avLst/>
                  </a:prstGeom>
                  <a:solidFill>
                    <a:srgbClr val="FFFF00"/>
                  </a:solidFill>
                  <a:ln w="9525">
                    <a:noFill/>
                    <a:miter lim="800000"/>
                    <a:headEnd/>
                    <a:tailEnd/>
                  </a:ln>
                </pic:spPr>
              </pic:pic>
            </a:graphicData>
          </a:graphic>
        </wp:anchor>
      </w:drawing>
    </w:r>
    <w:r>
      <w:rPr>
        <w:rFonts w:cs="Andalus" w:hint="cs"/>
        <w:sz w:val="30"/>
        <w:szCs w:val="30"/>
        <w:rtl/>
      </w:rPr>
      <w:t xml:space="preserve"> </w:t>
    </w:r>
    <w:r w:rsidRPr="005324E2">
      <w:rPr>
        <w:rFonts w:cs="Andalus" w:hint="cs"/>
        <w:sz w:val="30"/>
        <w:szCs w:val="30"/>
        <w:rtl/>
      </w:rPr>
      <w:t xml:space="preserve">بسمه تعالي </w:t>
    </w:r>
    <w:r>
      <w:rPr>
        <w:rFonts w:cs="Andalus" w:hint="cs"/>
        <w:sz w:val="30"/>
        <w:szCs w:val="30"/>
        <w:rtl/>
      </w:rPr>
      <w:t xml:space="preserve">   </w:t>
    </w:r>
  </w:p>
  <w:p w:rsidR="00DE0E6D" w:rsidRDefault="00DE0E6D" w:rsidP="007A3590">
    <w:pPr>
      <w:pStyle w:val="Header"/>
      <w:spacing w:line="120" w:lineRule="auto"/>
    </w:pPr>
  </w:p>
  <w:p w:rsidR="00DE0E6D" w:rsidRDefault="00DE0E6D" w:rsidP="009210E6">
    <w:pPr>
      <w:pStyle w:val="Header"/>
      <w:jc w:val="right"/>
      <w:rPr>
        <w:rFonts w:cs="Yagut"/>
        <w:b/>
        <w:bCs/>
        <w:rtl/>
      </w:rPr>
    </w:pPr>
    <w:r>
      <w:rPr>
        <w:rFonts w:cs="Mitra" w:hint="cs"/>
        <w:b/>
        <w:bCs/>
        <w:sz w:val="26"/>
        <w:szCs w:val="26"/>
        <w:rtl/>
      </w:rPr>
      <w:t>شركت مجتم</w:t>
    </w:r>
    <w:r w:rsidRPr="00A54E3C">
      <w:rPr>
        <w:rFonts w:cs="Mitra" w:hint="cs"/>
        <w:b/>
        <w:bCs/>
        <w:sz w:val="26"/>
        <w:szCs w:val="26"/>
        <w:rtl/>
      </w:rPr>
      <w:t xml:space="preserve">ع گاز پارس جنوبي </w:t>
    </w:r>
    <w:r w:rsidRPr="00A54E3C">
      <w:rPr>
        <w:rFonts w:cs="Mitra" w:hint="cs"/>
        <w:b/>
        <w:bCs/>
        <w:sz w:val="16"/>
        <w:szCs w:val="16"/>
        <w:rtl/>
      </w:rPr>
      <w:t xml:space="preserve">(شماره ثبت: 466) </w:t>
    </w:r>
    <w:r w:rsidRPr="00A54E3C">
      <w:rPr>
        <w:rFonts w:cs="Mitra" w:hint="cs"/>
        <w:b/>
        <w:bCs/>
        <w:sz w:val="26"/>
        <w:szCs w:val="26"/>
        <w:rtl/>
      </w:rPr>
      <w:t xml:space="preserve">        </w:t>
    </w:r>
    <w:r>
      <w:rPr>
        <w:rFonts w:cs="Mitra" w:hint="cs"/>
        <w:b/>
        <w:bCs/>
        <w:sz w:val="26"/>
        <w:szCs w:val="26"/>
        <w:rtl/>
      </w:rPr>
      <w:t xml:space="preserve">                                                                                                         </w:t>
    </w:r>
    <w:r w:rsidRPr="00A54E3C">
      <w:rPr>
        <w:rFonts w:cs="Mitra" w:hint="cs"/>
        <w:b/>
        <w:bCs/>
        <w:sz w:val="26"/>
        <w:szCs w:val="26"/>
        <w:rtl/>
      </w:rPr>
      <w:t xml:space="preserve"> </w:t>
    </w:r>
    <w:r>
      <w:rPr>
        <w:rFonts w:cs="Mitra" w:hint="cs"/>
        <w:b/>
        <w:bCs/>
        <w:sz w:val="26"/>
        <w:szCs w:val="26"/>
        <w:rtl/>
      </w:rPr>
      <w:t>اداره تداركات و امور كالاي پالايشگاه اول</w:t>
    </w:r>
    <w:r>
      <w:rPr>
        <w:rFonts w:cs="Yagut" w:hint="cs"/>
        <w:b/>
        <w:bCs/>
        <w:rtl/>
      </w:rPr>
      <w:t xml:space="preserve"> </w:t>
    </w:r>
  </w:p>
  <w:p w:rsidR="00DE0E6D" w:rsidRPr="00A54E3C" w:rsidRDefault="00DE0E6D" w:rsidP="00A54E3C">
    <w:pPr>
      <w:pStyle w:val="Header"/>
      <w:spacing w:line="72" w:lineRule="auto"/>
      <w:jc w:val="center"/>
      <w:rPr>
        <w:rFonts w:cs="Mitra"/>
        <w:b/>
        <w:bCs/>
        <w:sz w:val="26"/>
        <w:szCs w:val="26"/>
      </w:rPr>
    </w:pPr>
    <w:r>
      <w:rPr>
        <w:rFonts w:cs="Yagut" w:hint="cs"/>
        <w:b/>
        <w:bCs/>
        <w:rtl/>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72A0D"/>
    <w:multiLevelType w:val="hybridMultilevel"/>
    <w:tmpl w:val="8EBADE0E"/>
    <w:lvl w:ilvl="0" w:tplc="0E3C9368">
      <w:numFmt w:val="bullet"/>
      <w:lvlText w:val=""/>
      <w:lvlJc w:val="left"/>
      <w:pPr>
        <w:ind w:left="720" w:hanging="360"/>
      </w:pPr>
      <w:rPr>
        <w:rFonts w:ascii="Symbol" w:eastAsia="Times New Roman" w:hAnsi="Symbol" w:cs="Traffic"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0220CB"/>
    <w:multiLevelType w:val="hybridMultilevel"/>
    <w:tmpl w:val="CBEA695A"/>
    <w:lvl w:ilvl="0" w:tplc="F6CC7B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995B00"/>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F44235"/>
    <w:multiLevelType w:val="hybridMultilevel"/>
    <w:tmpl w:val="65D40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CF6111"/>
    <w:multiLevelType w:val="hybridMultilevel"/>
    <w:tmpl w:val="2A3C9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5C52E1"/>
    <w:multiLevelType w:val="hybridMultilevel"/>
    <w:tmpl w:val="0B4238F0"/>
    <w:lvl w:ilvl="0" w:tplc="0409000D">
      <w:start w:val="1"/>
      <w:numFmt w:val="bullet"/>
      <w:lvlText w:val=""/>
      <w:lvlJc w:val="left"/>
      <w:pPr>
        <w:ind w:left="756" w:hanging="360"/>
      </w:pPr>
      <w:rPr>
        <w:rFonts w:ascii="Wingdings" w:hAnsi="Wingdings"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7">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7E60A6"/>
    <w:multiLevelType w:val="hybridMultilevel"/>
    <w:tmpl w:val="AAF622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EF543E"/>
    <w:multiLevelType w:val="hybridMultilevel"/>
    <w:tmpl w:val="44A6E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AE7034"/>
    <w:multiLevelType w:val="hybridMultilevel"/>
    <w:tmpl w:val="50005F4C"/>
    <w:lvl w:ilvl="0" w:tplc="0A9C71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90273E4"/>
    <w:multiLevelType w:val="hybridMultilevel"/>
    <w:tmpl w:val="B4B29C96"/>
    <w:lvl w:ilvl="0" w:tplc="9A5C5478">
      <w:start w:val="1"/>
      <w:numFmt w:val="decimal"/>
      <w:lvlText w:val="%1."/>
      <w:lvlJc w:val="left"/>
      <w:pPr>
        <w:ind w:left="720" w:hanging="360"/>
      </w:pPr>
      <w:rPr>
        <w:rFonts w:ascii="Times New Roman" w:eastAsia="Times New Roman" w:hAnsi="Times New Roman" w:cs="Mitra"/>
        <w:b w:val="0"/>
        <w:bCs/>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CF02E6"/>
    <w:multiLevelType w:val="hybridMultilevel"/>
    <w:tmpl w:val="27DA2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1A693C"/>
    <w:multiLevelType w:val="hybridMultilevel"/>
    <w:tmpl w:val="E30A7DCC"/>
    <w:lvl w:ilvl="0" w:tplc="6216708A">
      <w:start w:val="1"/>
      <w:numFmt w:val="decimal"/>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num w:numId="1">
    <w:abstractNumId w:val="12"/>
  </w:num>
  <w:num w:numId="2">
    <w:abstractNumId w:val="3"/>
  </w:num>
  <w:num w:numId="3">
    <w:abstractNumId w:val="10"/>
  </w:num>
  <w:num w:numId="4">
    <w:abstractNumId w:val="5"/>
  </w:num>
  <w:num w:numId="5">
    <w:abstractNumId w:val="14"/>
  </w:num>
  <w:num w:numId="6">
    <w:abstractNumId w:val="9"/>
  </w:num>
  <w:num w:numId="7">
    <w:abstractNumId w:val="6"/>
  </w:num>
  <w:num w:numId="8">
    <w:abstractNumId w:val="8"/>
  </w:num>
  <w:num w:numId="9">
    <w:abstractNumId w:val="15"/>
  </w:num>
  <w:num w:numId="10">
    <w:abstractNumId w:val="0"/>
  </w:num>
  <w:num w:numId="11">
    <w:abstractNumId w:val="7"/>
  </w:num>
  <w:num w:numId="12">
    <w:abstractNumId w:val="13"/>
  </w:num>
  <w:num w:numId="13">
    <w:abstractNumId w:val="4"/>
  </w:num>
  <w:num w:numId="14">
    <w:abstractNumId w:val="2"/>
  </w:num>
  <w:num w:numId="15">
    <w:abstractNumId w:val="11"/>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gutterAtTop/>
  <w:hideSpellingErrors/>
  <w:proofState w:spelling="clean" w:grammar="clean"/>
  <w:defaultTabStop w:val="720"/>
  <w:drawingGridHorizontalSpacing w:val="120"/>
  <w:displayHorizontalDrawingGridEvery w:val="2"/>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DE717D"/>
    <w:rsid w:val="000024C9"/>
    <w:rsid w:val="00011129"/>
    <w:rsid w:val="00013314"/>
    <w:rsid w:val="0001671E"/>
    <w:rsid w:val="00023272"/>
    <w:rsid w:val="00032763"/>
    <w:rsid w:val="00032B5F"/>
    <w:rsid w:val="00034A71"/>
    <w:rsid w:val="0004193C"/>
    <w:rsid w:val="00041C57"/>
    <w:rsid w:val="00041CB4"/>
    <w:rsid w:val="00046BEB"/>
    <w:rsid w:val="0005285A"/>
    <w:rsid w:val="00056CA9"/>
    <w:rsid w:val="000615F6"/>
    <w:rsid w:val="0006494A"/>
    <w:rsid w:val="00064E4B"/>
    <w:rsid w:val="00066D85"/>
    <w:rsid w:val="0007384C"/>
    <w:rsid w:val="0008461F"/>
    <w:rsid w:val="00084C41"/>
    <w:rsid w:val="00085BDC"/>
    <w:rsid w:val="00086095"/>
    <w:rsid w:val="000874D6"/>
    <w:rsid w:val="0009705A"/>
    <w:rsid w:val="000A40BA"/>
    <w:rsid w:val="000B0BD4"/>
    <w:rsid w:val="000B3333"/>
    <w:rsid w:val="000B5B19"/>
    <w:rsid w:val="000B6F4F"/>
    <w:rsid w:val="000C00FA"/>
    <w:rsid w:val="000C2121"/>
    <w:rsid w:val="000D1B72"/>
    <w:rsid w:val="000E0BB7"/>
    <w:rsid w:val="000E14ED"/>
    <w:rsid w:val="000E5060"/>
    <w:rsid w:val="000F2B16"/>
    <w:rsid w:val="000F46A1"/>
    <w:rsid w:val="0010046C"/>
    <w:rsid w:val="001031CB"/>
    <w:rsid w:val="00106099"/>
    <w:rsid w:val="00106EE7"/>
    <w:rsid w:val="0010735E"/>
    <w:rsid w:val="00115F68"/>
    <w:rsid w:val="00116993"/>
    <w:rsid w:val="001261F9"/>
    <w:rsid w:val="00131E57"/>
    <w:rsid w:val="00133FC0"/>
    <w:rsid w:val="00141C68"/>
    <w:rsid w:val="0015155D"/>
    <w:rsid w:val="001530F0"/>
    <w:rsid w:val="001674D6"/>
    <w:rsid w:val="001732B2"/>
    <w:rsid w:val="001739CF"/>
    <w:rsid w:val="00175323"/>
    <w:rsid w:val="00182FA5"/>
    <w:rsid w:val="001864C3"/>
    <w:rsid w:val="001A01C3"/>
    <w:rsid w:val="001A4622"/>
    <w:rsid w:val="001A6724"/>
    <w:rsid w:val="001A67E5"/>
    <w:rsid w:val="001B1CE7"/>
    <w:rsid w:val="001B5021"/>
    <w:rsid w:val="001C5C4A"/>
    <w:rsid w:val="001D268D"/>
    <w:rsid w:val="001E7DD9"/>
    <w:rsid w:val="001F7F57"/>
    <w:rsid w:val="00202373"/>
    <w:rsid w:val="00202DB1"/>
    <w:rsid w:val="0020477C"/>
    <w:rsid w:val="002077ED"/>
    <w:rsid w:val="00210660"/>
    <w:rsid w:val="00216157"/>
    <w:rsid w:val="002236D7"/>
    <w:rsid w:val="0022411A"/>
    <w:rsid w:val="00232E55"/>
    <w:rsid w:val="00235AF9"/>
    <w:rsid w:val="00240E1E"/>
    <w:rsid w:val="0024246D"/>
    <w:rsid w:val="002442FC"/>
    <w:rsid w:val="00245AC4"/>
    <w:rsid w:val="002704BD"/>
    <w:rsid w:val="00272A81"/>
    <w:rsid w:val="00283A8D"/>
    <w:rsid w:val="002B152F"/>
    <w:rsid w:val="002D1EDB"/>
    <w:rsid w:val="002D261F"/>
    <w:rsid w:val="002D42FC"/>
    <w:rsid w:val="002E0338"/>
    <w:rsid w:val="002F0EE1"/>
    <w:rsid w:val="003055CB"/>
    <w:rsid w:val="00312FF6"/>
    <w:rsid w:val="00315C22"/>
    <w:rsid w:val="00316B48"/>
    <w:rsid w:val="00324EC1"/>
    <w:rsid w:val="00334198"/>
    <w:rsid w:val="00334A86"/>
    <w:rsid w:val="00353C01"/>
    <w:rsid w:val="00356D3B"/>
    <w:rsid w:val="00364A38"/>
    <w:rsid w:val="00374ACB"/>
    <w:rsid w:val="0039579A"/>
    <w:rsid w:val="003A12AB"/>
    <w:rsid w:val="003A2AA3"/>
    <w:rsid w:val="003A2F91"/>
    <w:rsid w:val="003A3874"/>
    <w:rsid w:val="003B2279"/>
    <w:rsid w:val="003B44EA"/>
    <w:rsid w:val="003B4673"/>
    <w:rsid w:val="003B625B"/>
    <w:rsid w:val="003C017C"/>
    <w:rsid w:val="003C040C"/>
    <w:rsid w:val="003C04F2"/>
    <w:rsid w:val="003C34ED"/>
    <w:rsid w:val="003D4C42"/>
    <w:rsid w:val="003D5818"/>
    <w:rsid w:val="003E08C8"/>
    <w:rsid w:val="003E238B"/>
    <w:rsid w:val="003F227D"/>
    <w:rsid w:val="003F2637"/>
    <w:rsid w:val="003F4408"/>
    <w:rsid w:val="003F441B"/>
    <w:rsid w:val="003F4557"/>
    <w:rsid w:val="00403D43"/>
    <w:rsid w:val="00404E1F"/>
    <w:rsid w:val="00410018"/>
    <w:rsid w:val="00411CDB"/>
    <w:rsid w:val="004127EF"/>
    <w:rsid w:val="00416ACD"/>
    <w:rsid w:val="00435BA0"/>
    <w:rsid w:val="004438BB"/>
    <w:rsid w:val="004441F9"/>
    <w:rsid w:val="004649B7"/>
    <w:rsid w:val="00466246"/>
    <w:rsid w:val="00471320"/>
    <w:rsid w:val="0047197D"/>
    <w:rsid w:val="00473362"/>
    <w:rsid w:val="00476837"/>
    <w:rsid w:val="004859B1"/>
    <w:rsid w:val="0049449F"/>
    <w:rsid w:val="004B728E"/>
    <w:rsid w:val="004B7ACC"/>
    <w:rsid w:val="004C490E"/>
    <w:rsid w:val="004C70C3"/>
    <w:rsid w:val="004D25C8"/>
    <w:rsid w:val="004D3906"/>
    <w:rsid w:val="00503665"/>
    <w:rsid w:val="00504397"/>
    <w:rsid w:val="00514F19"/>
    <w:rsid w:val="005170F0"/>
    <w:rsid w:val="0052386E"/>
    <w:rsid w:val="005268EA"/>
    <w:rsid w:val="00540DB3"/>
    <w:rsid w:val="00544643"/>
    <w:rsid w:val="0054693C"/>
    <w:rsid w:val="005551CF"/>
    <w:rsid w:val="00560813"/>
    <w:rsid w:val="00560DDB"/>
    <w:rsid w:val="005926AD"/>
    <w:rsid w:val="005930D4"/>
    <w:rsid w:val="005977A1"/>
    <w:rsid w:val="005A0664"/>
    <w:rsid w:val="005A3575"/>
    <w:rsid w:val="005A51B2"/>
    <w:rsid w:val="005B50A2"/>
    <w:rsid w:val="005C1E85"/>
    <w:rsid w:val="005C2BCC"/>
    <w:rsid w:val="005C568A"/>
    <w:rsid w:val="005D1CCB"/>
    <w:rsid w:val="005E1FFE"/>
    <w:rsid w:val="005E7A18"/>
    <w:rsid w:val="005F31F2"/>
    <w:rsid w:val="005F7205"/>
    <w:rsid w:val="005F7DF0"/>
    <w:rsid w:val="006013F8"/>
    <w:rsid w:val="00605EC7"/>
    <w:rsid w:val="00607E25"/>
    <w:rsid w:val="00611D5E"/>
    <w:rsid w:val="00612624"/>
    <w:rsid w:val="006147CC"/>
    <w:rsid w:val="00621C94"/>
    <w:rsid w:val="00621FB4"/>
    <w:rsid w:val="00627F08"/>
    <w:rsid w:val="00630452"/>
    <w:rsid w:val="00631E6E"/>
    <w:rsid w:val="00633FD2"/>
    <w:rsid w:val="00644FB3"/>
    <w:rsid w:val="006541B1"/>
    <w:rsid w:val="00663F4B"/>
    <w:rsid w:val="006676F7"/>
    <w:rsid w:val="00670B78"/>
    <w:rsid w:val="0067633C"/>
    <w:rsid w:val="00676C31"/>
    <w:rsid w:val="0068024D"/>
    <w:rsid w:val="0068154E"/>
    <w:rsid w:val="00686D75"/>
    <w:rsid w:val="00687793"/>
    <w:rsid w:val="00695DFF"/>
    <w:rsid w:val="006A2226"/>
    <w:rsid w:val="006A5413"/>
    <w:rsid w:val="006C396C"/>
    <w:rsid w:val="006C4783"/>
    <w:rsid w:val="006D01E0"/>
    <w:rsid w:val="006E4F41"/>
    <w:rsid w:val="006E6FDE"/>
    <w:rsid w:val="00702287"/>
    <w:rsid w:val="00704278"/>
    <w:rsid w:val="007212E5"/>
    <w:rsid w:val="0072610F"/>
    <w:rsid w:val="007278BF"/>
    <w:rsid w:val="00727FAD"/>
    <w:rsid w:val="00735102"/>
    <w:rsid w:val="00742252"/>
    <w:rsid w:val="00747266"/>
    <w:rsid w:val="00761442"/>
    <w:rsid w:val="00764318"/>
    <w:rsid w:val="00764C15"/>
    <w:rsid w:val="0077422F"/>
    <w:rsid w:val="00776DFB"/>
    <w:rsid w:val="007834C4"/>
    <w:rsid w:val="00787F50"/>
    <w:rsid w:val="00793705"/>
    <w:rsid w:val="007958B0"/>
    <w:rsid w:val="007A3427"/>
    <w:rsid w:val="007A3590"/>
    <w:rsid w:val="007A4AAC"/>
    <w:rsid w:val="007A771F"/>
    <w:rsid w:val="007B165D"/>
    <w:rsid w:val="007C2795"/>
    <w:rsid w:val="007D4D57"/>
    <w:rsid w:val="007E3039"/>
    <w:rsid w:val="007E5F76"/>
    <w:rsid w:val="007F09E5"/>
    <w:rsid w:val="007F36FE"/>
    <w:rsid w:val="007F6919"/>
    <w:rsid w:val="00802964"/>
    <w:rsid w:val="00802DC6"/>
    <w:rsid w:val="00803338"/>
    <w:rsid w:val="00813CE4"/>
    <w:rsid w:val="00814939"/>
    <w:rsid w:val="00823D23"/>
    <w:rsid w:val="00825FCD"/>
    <w:rsid w:val="00826B70"/>
    <w:rsid w:val="00851473"/>
    <w:rsid w:val="008542FD"/>
    <w:rsid w:val="0086045F"/>
    <w:rsid w:val="00871366"/>
    <w:rsid w:val="0088442F"/>
    <w:rsid w:val="00885C17"/>
    <w:rsid w:val="00887F93"/>
    <w:rsid w:val="008948DC"/>
    <w:rsid w:val="00894ACE"/>
    <w:rsid w:val="00895BD9"/>
    <w:rsid w:val="008A008F"/>
    <w:rsid w:val="008A052E"/>
    <w:rsid w:val="008A0C2A"/>
    <w:rsid w:val="008A3150"/>
    <w:rsid w:val="008A32A9"/>
    <w:rsid w:val="008A4F2B"/>
    <w:rsid w:val="008A5314"/>
    <w:rsid w:val="008B5CD6"/>
    <w:rsid w:val="008C16F0"/>
    <w:rsid w:val="008C27E0"/>
    <w:rsid w:val="008E57AA"/>
    <w:rsid w:val="008E77F0"/>
    <w:rsid w:val="008F788E"/>
    <w:rsid w:val="00901537"/>
    <w:rsid w:val="00903544"/>
    <w:rsid w:val="00905FE9"/>
    <w:rsid w:val="00911C1C"/>
    <w:rsid w:val="00912E4F"/>
    <w:rsid w:val="009159A2"/>
    <w:rsid w:val="00916EF4"/>
    <w:rsid w:val="009210E6"/>
    <w:rsid w:val="009254C0"/>
    <w:rsid w:val="00942FB6"/>
    <w:rsid w:val="00957F26"/>
    <w:rsid w:val="00967894"/>
    <w:rsid w:val="00973AC9"/>
    <w:rsid w:val="00983D62"/>
    <w:rsid w:val="00990DAB"/>
    <w:rsid w:val="009B41E8"/>
    <w:rsid w:val="009C5C82"/>
    <w:rsid w:val="009D2351"/>
    <w:rsid w:val="009D5137"/>
    <w:rsid w:val="009D6782"/>
    <w:rsid w:val="009F3665"/>
    <w:rsid w:val="009F53AA"/>
    <w:rsid w:val="009F6193"/>
    <w:rsid w:val="00A04732"/>
    <w:rsid w:val="00A07BE4"/>
    <w:rsid w:val="00A107F0"/>
    <w:rsid w:val="00A1205F"/>
    <w:rsid w:val="00A26500"/>
    <w:rsid w:val="00A333A5"/>
    <w:rsid w:val="00A431A1"/>
    <w:rsid w:val="00A45B67"/>
    <w:rsid w:val="00A54E3C"/>
    <w:rsid w:val="00A666E5"/>
    <w:rsid w:val="00A73055"/>
    <w:rsid w:val="00A73640"/>
    <w:rsid w:val="00A737E7"/>
    <w:rsid w:val="00A90748"/>
    <w:rsid w:val="00A91D58"/>
    <w:rsid w:val="00A97856"/>
    <w:rsid w:val="00AA3E56"/>
    <w:rsid w:val="00AB7FB5"/>
    <w:rsid w:val="00AC19B6"/>
    <w:rsid w:val="00AC4E99"/>
    <w:rsid w:val="00AD4806"/>
    <w:rsid w:val="00AD5699"/>
    <w:rsid w:val="00AE137B"/>
    <w:rsid w:val="00AF1CC3"/>
    <w:rsid w:val="00AF6F08"/>
    <w:rsid w:val="00B001C2"/>
    <w:rsid w:val="00B0097E"/>
    <w:rsid w:val="00B324A6"/>
    <w:rsid w:val="00B35394"/>
    <w:rsid w:val="00B67651"/>
    <w:rsid w:val="00B8182E"/>
    <w:rsid w:val="00B86B60"/>
    <w:rsid w:val="00B87052"/>
    <w:rsid w:val="00B877D4"/>
    <w:rsid w:val="00BA5124"/>
    <w:rsid w:val="00BA6708"/>
    <w:rsid w:val="00BB5937"/>
    <w:rsid w:val="00BC3FF0"/>
    <w:rsid w:val="00BC47D8"/>
    <w:rsid w:val="00BC5D48"/>
    <w:rsid w:val="00BE177A"/>
    <w:rsid w:val="00BE6D11"/>
    <w:rsid w:val="00BF27D4"/>
    <w:rsid w:val="00C0318F"/>
    <w:rsid w:val="00C14524"/>
    <w:rsid w:val="00C22DA3"/>
    <w:rsid w:val="00C25739"/>
    <w:rsid w:val="00C33DD1"/>
    <w:rsid w:val="00C35AC2"/>
    <w:rsid w:val="00C409A5"/>
    <w:rsid w:val="00C52EF7"/>
    <w:rsid w:val="00C53893"/>
    <w:rsid w:val="00C5618D"/>
    <w:rsid w:val="00C64401"/>
    <w:rsid w:val="00C64435"/>
    <w:rsid w:val="00C671E7"/>
    <w:rsid w:val="00C74BCC"/>
    <w:rsid w:val="00C81192"/>
    <w:rsid w:val="00CA4074"/>
    <w:rsid w:val="00CA4DD8"/>
    <w:rsid w:val="00CA710E"/>
    <w:rsid w:val="00CA729A"/>
    <w:rsid w:val="00CD2487"/>
    <w:rsid w:val="00CE4BC9"/>
    <w:rsid w:val="00CF13C3"/>
    <w:rsid w:val="00CF16B8"/>
    <w:rsid w:val="00CF2441"/>
    <w:rsid w:val="00D10A75"/>
    <w:rsid w:val="00D42AA0"/>
    <w:rsid w:val="00D43F38"/>
    <w:rsid w:val="00D45851"/>
    <w:rsid w:val="00D464A0"/>
    <w:rsid w:val="00D51D97"/>
    <w:rsid w:val="00D52038"/>
    <w:rsid w:val="00D53094"/>
    <w:rsid w:val="00D54A15"/>
    <w:rsid w:val="00D55108"/>
    <w:rsid w:val="00D6100E"/>
    <w:rsid w:val="00D61D0C"/>
    <w:rsid w:val="00D64404"/>
    <w:rsid w:val="00D65EA9"/>
    <w:rsid w:val="00D80BAA"/>
    <w:rsid w:val="00D81469"/>
    <w:rsid w:val="00D8291C"/>
    <w:rsid w:val="00D87B58"/>
    <w:rsid w:val="00D90274"/>
    <w:rsid w:val="00D91F0C"/>
    <w:rsid w:val="00D92AAA"/>
    <w:rsid w:val="00D95871"/>
    <w:rsid w:val="00D95B64"/>
    <w:rsid w:val="00DA04C9"/>
    <w:rsid w:val="00DA2E27"/>
    <w:rsid w:val="00DA41FD"/>
    <w:rsid w:val="00DA6DA8"/>
    <w:rsid w:val="00DC464A"/>
    <w:rsid w:val="00DC77B1"/>
    <w:rsid w:val="00DD5901"/>
    <w:rsid w:val="00DD62F5"/>
    <w:rsid w:val="00DE0B3A"/>
    <w:rsid w:val="00DE0E6D"/>
    <w:rsid w:val="00DE2F3C"/>
    <w:rsid w:val="00DE717D"/>
    <w:rsid w:val="00DF553F"/>
    <w:rsid w:val="00E0613C"/>
    <w:rsid w:val="00E13065"/>
    <w:rsid w:val="00E1478C"/>
    <w:rsid w:val="00E32D4D"/>
    <w:rsid w:val="00E330AB"/>
    <w:rsid w:val="00E361A0"/>
    <w:rsid w:val="00E37608"/>
    <w:rsid w:val="00E4098C"/>
    <w:rsid w:val="00E4751F"/>
    <w:rsid w:val="00E504C3"/>
    <w:rsid w:val="00E53EA2"/>
    <w:rsid w:val="00E60120"/>
    <w:rsid w:val="00E60AA7"/>
    <w:rsid w:val="00E6394C"/>
    <w:rsid w:val="00E63AB6"/>
    <w:rsid w:val="00E64A98"/>
    <w:rsid w:val="00E66FAD"/>
    <w:rsid w:val="00E83527"/>
    <w:rsid w:val="00E84414"/>
    <w:rsid w:val="00E9095A"/>
    <w:rsid w:val="00E97759"/>
    <w:rsid w:val="00EA4101"/>
    <w:rsid w:val="00EA7211"/>
    <w:rsid w:val="00EB219D"/>
    <w:rsid w:val="00EB2D70"/>
    <w:rsid w:val="00EB44E6"/>
    <w:rsid w:val="00EB569C"/>
    <w:rsid w:val="00ED6BB8"/>
    <w:rsid w:val="00EE47B4"/>
    <w:rsid w:val="00EE78B6"/>
    <w:rsid w:val="00EF7797"/>
    <w:rsid w:val="00F044CE"/>
    <w:rsid w:val="00F120CA"/>
    <w:rsid w:val="00F2401A"/>
    <w:rsid w:val="00F337AB"/>
    <w:rsid w:val="00F34616"/>
    <w:rsid w:val="00F5718E"/>
    <w:rsid w:val="00F57A07"/>
    <w:rsid w:val="00F625C5"/>
    <w:rsid w:val="00F719C1"/>
    <w:rsid w:val="00F73E0F"/>
    <w:rsid w:val="00F878A3"/>
    <w:rsid w:val="00F90549"/>
    <w:rsid w:val="00F96874"/>
    <w:rsid w:val="00FA23BD"/>
    <w:rsid w:val="00FA3528"/>
    <w:rsid w:val="00FB04D6"/>
    <w:rsid w:val="00FB4A0C"/>
    <w:rsid w:val="00FB7C81"/>
    <w:rsid w:val="00FC0F83"/>
    <w:rsid w:val="00FC135D"/>
    <w:rsid w:val="00FD5838"/>
    <w:rsid w:val="00FE4CB3"/>
    <w:rsid w:val="00FE64A3"/>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17D"/>
    <w:rPr>
      <w:rFonts w:ascii="Times New Roman" w:eastAsia="Times New Roman" w:hAnsi="Times New Roman" w:cs="Times New Roman"/>
      <w:sz w:val="24"/>
      <w:szCs w:val="24"/>
    </w:rPr>
  </w:style>
  <w:style w:type="paragraph" w:styleId="Heading7">
    <w:name w:val="heading 7"/>
    <w:basedOn w:val="Normal"/>
    <w:next w:val="Normal"/>
    <w:link w:val="Heading7Char"/>
    <w:qFormat/>
    <w:rsid w:val="00DE717D"/>
    <w:pPr>
      <w:keepNext/>
      <w:bidi/>
      <w:jc w:val="center"/>
      <w:outlineLvl w:val="6"/>
    </w:pPr>
    <w:rPr>
      <w:rFonts w:cs="Titr"/>
      <w:sz w:val="26"/>
      <w:szCs w:val="26"/>
      <w:u w:val="single"/>
    </w:rPr>
  </w:style>
  <w:style w:type="paragraph" w:styleId="Heading8">
    <w:name w:val="heading 8"/>
    <w:basedOn w:val="Normal"/>
    <w:next w:val="Normal"/>
    <w:link w:val="Heading8Char"/>
    <w:qFormat/>
    <w:rsid w:val="00DE717D"/>
    <w:pPr>
      <w:keepNext/>
      <w:jc w:val="center"/>
      <w:outlineLvl w:val="7"/>
    </w:pPr>
    <w:rPr>
      <w:rFonts w:cs="Tit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DE717D"/>
    <w:rPr>
      <w:rFonts w:ascii="Times New Roman" w:eastAsia="Times New Roman" w:hAnsi="Times New Roman" w:cs="Titr"/>
      <w:sz w:val="26"/>
      <w:szCs w:val="26"/>
      <w:u w:val="single"/>
      <w:lang w:bidi="fa-IR"/>
    </w:rPr>
  </w:style>
  <w:style w:type="character" w:customStyle="1" w:styleId="Heading8Char">
    <w:name w:val="Heading 8 Char"/>
    <w:basedOn w:val="DefaultParagraphFont"/>
    <w:link w:val="Heading8"/>
    <w:rsid w:val="00DE717D"/>
    <w:rPr>
      <w:rFonts w:ascii="Times New Roman" w:eastAsia="Times New Roman" w:hAnsi="Times New Roman" w:cs="Titr"/>
      <w:sz w:val="28"/>
      <w:szCs w:val="28"/>
      <w:lang w:bidi="fa-IR"/>
    </w:rPr>
  </w:style>
  <w:style w:type="paragraph" w:styleId="Title">
    <w:name w:val="Title"/>
    <w:basedOn w:val="Normal"/>
    <w:link w:val="TitleChar"/>
    <w:qFormat/>
    <w:rsid w:val="00DE717D"/>
    <w:pPr>
      <w:bidi/>
      <w:jc w:val="center"/>
    </w:pPr>
    <w:rPr>
      <w:szCs w:val="28"/>
    </w:rPr>
  </w:style>
  <w:style w:type="character" w:customStyle="1" w:styleId="TitleChar">
    <w:name w:val="Title Char"/>
    <w:basedOn w:val="DefaultParagraphFont"/>
    <w:link w:val="Title"/>
    <w:rsid w:val="00DE717D"/>
    <w:rPr>
      <w:rFonts w:ascii="Times New Roman" w:eastAsia="Times New Roman" w:hAnsi="Times New Roman" w:cs="Times New Roman"/>
      <w:sz w:val="24"/>
      <w:szCs w:val="28"/>
      <w:lang w:bidi="fa-IR"/>
    </w:rPr>
  </w:style>
  <w:style w:type="paragraph" w:styleId="BodyText2">
    <w:name w:val="Body Text 2"/>
    <w:basedOn w:val="Normal"/>
    <w:link w:val="BodyText2Char"/>
    <w:rsid w:val="00DE717D"/>
    <w:pPr>
      <w:bidi/>
      <w:jc w:val="both"/>
    </w:pPr>
    <w:rPr>
      <w:rFonts w:cs="Mitra"/>
      <w:sz w:val="32"/>
      <w:szCs w:val="32"/>
    </w:rPr>
  </w:style>
  <w:style w:type="character" w:customStyle="1" w:styleId="BodyText2Char">
    <w:name w:val="Body Text 2 Char"/>
    <w:basedOn w:val="DefaultParagraphFont"/>
    <w:link w:val="BodyText2"/>
    <w:rsid w:val="00DE717D"/>
    <w:rPr>
      <w:rFonts w:ascii="Times New Roman" w:eastAsia="Times New Roman" w:hAnsi="Times New Roman" w:cs="Mitra"/>
      <w:sz w:val="32"/>
      <w:szCs w:val="32"/>
      <w:lang w:bidi="fa-IR"/>
    </w:rPr>
  </w:style>
  <w:style w:type="paragraph" w:styleId="BalloonText">
    <w:name w:val="Balloon Text"/>
    <w:basedOn w:val="Normal"/>
    <w:link w:val="BalloonTextChar"/>
    <w:uiPriority w:val="99"/>
    <w:semiHidden/>
    <w:unhideWhenUsed/>
    <w:rsid w:val="00DE717D"/>
    <w:rPr>
      <w:rFonts w:ascii="Tahoma" w:hAnsi="Tahoma" w:cs="Tahoma"/>
      <w:sz w:val="16"/>
      <w:szCs w:val="16"/>
    </w:rPr>
  </w:style>
  <w:style w:type="character" w:customStyle="1" w:styleId="BalloonTextChar">
    <w:name w:val="Balloon Text Char"/>
    <w:basedOn w:val="DefaultParagraphFont"/>
    <w:link w:val="BalloonText"/>
    <w:uiPriority w:val="99"/>
    <w:semiHidden/>
    <w:rsid w:val="00DE717D"/>
    <w:rPr>
      <w:rFonts w:ascii="Tahoma" w:eastAsia="Times New Roman" w:hAnsi="Tahoma" w:cs="Tahoma"/>
      <w:sz w:val="16"/>
      <w:szCs w:val="16"/>
      <w:lang w:bidi="fa-IR"/>
    </w:rPr>
  </w:style>
  <w:style w:type="table" w:styleId="TableGrid">
    <w:name w:val="Table Grid"/>
    <w:basedOn w:val="TableNormal"/>
    <w:uiPriority w:val="59"/>
    <w:rsid w:val="00DE717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E717D"/>
    <w:pPr>
      <w:ind w:left="720"/>
      <w:contextualSpacing/>
    </w:pPr>
  </w:style>
  <w:style w:type="paragraph" w:styleId="Header">
    <w:name w:val="header"/>
    <w:basedOn w:val="Normal"/>
    <w:link w:val="HeaderChar"/>
    <w:uiPriority w:val="99"/>
    <w:unhideWhenUsed/>
    <w:rsid w:val="00A54E3C"/>
    <w:pPr>
      <w:tabs>
        <w:tab w:val="center" w:pos="4680"/>
        <w:tab w:val="right" w:pos="9360"/>
      </w:tabs>
    </w:pPr>
  </w:style>
  <w:style w:type="character" w:customStyle="1" w:styleId="HeaderChar">
    <w:name w:val="Header Char"/>
    <w:basedOn w:val="DefaultParagraphFont"/>
    <w:link w:val="Header"/>
    <w:uiPriority w:val="99"/>
    <w:rsid w:val="00A54E3C"/>
    <w:rPr>
      <w:rFonts w:ascii="Times New Roman" w:eastAsia="Times New Roman" w:hAnsi="Times New Roman" w:cs="Times New Roman"/>
      <w:sz w:val="24"/>
      <w:szCs w:val="24"/>
      <w:lang w:bidi="fa-IR"/>
    </w:rPr>
  </w:style>
  <w:style w:type="paragraph" w:styleId="Footer">
    <w:name w:val="footer"/>
    <w:basedOn w:val="Normal"/>
    <w:link w:val="FooterChar"/>
    <w:uiPriority w:val="99"/>
    <w:unhideWhenUsed/>
    <w:rsid w:val="00A54E3C"/>
    <w:pPr>
      <w:tabs>
        <w:tab w:val="center" w:pos="4680"/>
        <w:tab w:val="right" w:pos="9360"/>
      </w:tabs>
    </w:pPr>
  </w:style>
  <w:style w:type="character" w:customStyle="1" w:styleId="FooterChar">
    <w:name w:val="Footer Char"/>
    <w:basedOn w:val="DefaultParagraphFont"/>
    <w:link w:val="Footer"/>
    <w:uiPriority w:val="99"/>
    <w:rsid w:val="00A54E3C"/>
    <w:rPr>
      <w:rFonts w:ascii="Times New Roman" w:eastAsia="Times New Roman" w:hAnsi="Times New Roman" w:cs="Times New Roman"/>
      <w:sz w:val="24"/>
      <w:szCs w:val="24"/>
      <w:lang w:bidi="fa-IR"/>
    </w:rPr>
  </w:style>
  <w:style w:type="character" w:styleId="Hyperlink">
    <w:name w:val="Hyperlink"/>
    <w:basedOn w:val="DefaultParagraphFont"/>
    <w:rsid w:val="00F337AB"/>
    <w:rPr>
      <w:color w:val="0000FF"/>
      <w:u w:val="single"/>
    </w:rPr>
  </w:style>
  <w:style w:type="character" w:styleId="Strong">
    <w:name w:val="Strong"/>
    <w:basedOn w:val="DefaultParagraphFont"/>
    <w:uiPriority w:val="22"/>
    <w:qFormat/>
    <w:rsid w:val="0054693C"/>
    <w:rPr>
      <w:b/>
      <w:bCs/>
    </w:rPr>
  </w:style>
</w:styles>
</file>

<file path=word/webSettings.xml><?xml version="1.0" encoding="utf-8"?>
<w:webSettings xmlns:r="http://schemas.openxmlformats.org/officeDocument/2006/relationships" xmlns:w="http://schemas.openxmlformats.org/wordprocessingml/2006/main">
  <w:divs>
    <w:div w:id="379325641">
      <w:bodyDiv w:val="1"/>
      <w:marLeft w:val="0"/>
      <w:marRight w:val="0"/>
      <w:marTop w:val="0"/>
      <w:marBottom w:val="0"/>
      <w:divBdr>
        <w:top w:val="none" w:sz="0" w:space="0" w:color="auto"/>
        <w:left w:val="none" w:sz="0" w:space="0" w:color="auto"/>
        <w:bottom w:val="none" w:sz="0" w:space="0" w:color="auto"/>
        <w:right w:val="none" w:sz="0" w:space="0" w:color="auto"/>
      </w:divBdr>
      <w:divsChild>
        <w:div w:id="387414619">
          <w:marLeft w:val="0"/>
          <w:marRight w:val="0"/>
          <w:marTop w:val="0"/>
          <w:marBottom w:val="0"/>
          <w:divBdr>
            <w:top w:val="none" w:sz="0" w:space="0" w:color="auto"/>
            <w:left w:val="none" w:sz="0" w:space="0" w:color="auto"/>
            <w:bottom w:val="none" w:sz="0" w:space="0" w:color="auto"/>
            <w:right w:val="none" w:sz="0" w:space="0" w:color="auto"/>
          </w:divBdr>
          <w:divsChild>
            <w:div w:id="7019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34944">
      <w:bodyDiv w:val="1"/>
      <w:marLeft w:val="0"/>
      <w:marRight w:val="0"/>
      <w:marTop w:val="0"/>
      <w:marBottom w:val="0"/>
      <w:divBdr>
        <w:top w:val="none" w:sz="0" w:space="0" w:color="auto"/>
        <w:left w:val="none" w:sz="0" w:space="0" w:color="auto"/>
        <w:bottom w:val="none" w:sz="0" w:space="0" w:color="auto"/>
        <w:right w:val="none" w:sz="0" w:space="0" w:color="auto"/>
      </w:divBdr>
    </w:div>
    <w:div w:id="194664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3EFAB-886D-458B-B288-F0E4E9E15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10</Pages>
  <Words>2182</Words>
  <Characters>12439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14592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nikakhtar_y</dc:creator>
  <cp:lastModifiedBy>541774</cp:lastModifiedBy>
  <cp:revision>27</cp:revision>
  <cp:lastPrinted>2016-08-06T05:09:00Z</cp:lastPrinted>
  <dcterms:created xsi:type="dcterms:W3CDTF">2017-07-19T09:36:00Z</dcterms:created>
  <dcterms:modified xsi:type="dcterms:W3CDTF">2019-03-11T10:10:00Z</dcterms:modified>
</cp:coreProperties>
</file>