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0B36AF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0B36AF">
        <w:rPr>
          <w:rFonts w:cs="Titr"/>
          <w:b/>
          <w:bCs/>
          <w:sz w:val="26"/>
          <w:szCs w:val="26"/>
        </w:rPr>
        <w:t>3422830244</w:t>
      </w:r>
      <w:r w:rsidR="00885D7C">
        <w:rPr>
          <w:rFonts w:cs="Titr"/>
          <w:b/>
          <w:bCs/>
          <w:sz w:val="26"/>
          <w:szCs w:val="26"/>
        </w:rPr>
        <w:t>-</w:t>
      </w:r>
      <w:r w:rsidR="000B36AF">
        <w:rPr>
          <w:rFonts w:cs="Titr"/>
          <w:b/>
          <w:bCs/>
          <w:sz w:val="26"/>
          <w:szCs w:val="26"/>
        </w:rPr>
        <w:t>M</w:t>
      </w:r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EF451D">
      <w:pPr>
        <w:pStyle w:val="BodyText2"/>
        <w:rPr>
          <w:rFonts w:cs="B Titr"/>
          <w:sz w:val="22"/>
          <w:szCs w:val="22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7331DC">
        <w:rPr>
          <w:rFonts w:cs="Titr" w:hint="cs"/>
          <w:sz w:val="20"/>
          <w:szCs w:val="20"/>
          <w:rtl/>
        </w:rPr>
        <w:t xml:space="preserve"> </w:t>
      </w:r>
      <w:r w:rsidR="007331DC">
        <w:rPr>
          <w:rFonts w:cs="Titr"/>
          <w:sz w:val="20"/>
          <w:szCs w:val="20"/>
        </w:rPr>
        <w:t>HORIZONTAL CENTRIFUGAL PUMP “ GABBIONETA”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0B36A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0B36AF">
              <w:rPr>
                <w:rFonts w:cs="Titr"/>
                <w:b/>
                <w:bCs/>
                <w:color w:val="FF0000"/>
                <w:sz w:val="16"/>
                <w:szCs w:val="16"/>
              </w:rPr>
              <w:t>250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537404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537404">
        <w:rPr>
          <w:rFonts w:cs="Titr" w:hint="cs"/>
          <w:b/>
          <w:bCs/>
          <w:color w:val="FF0000"/>
          <w:sz w:val="18"/>
          <w:szCs w:val="18"/>
          <w:rtl/>
        </w:rPr>
        <w:t>نمابر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="00537404">
        <w:rPr>
          <w:rFonts w:cs="Titr" w:hint="cs"/>
          <w:b/>
          <w:bCs/>
          <w:color w:val="FF0000"/>
          <w:sz w:val="18"/>
          <w:szCs w:val="18"/>
          <w:rtl/>
        </w:rPr>
        <w:t xml:space="preserve">يا نمابر 07731315637 امور كالا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53575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535757">
        <w:rPr>
          <w:rFonts w:cs="Titr" w:hint="cs"/>
          <w:b/>
          <w:bCs/>
          <w:sz w:val="18"/>
          <w:szCs w:val="18"/>
          <w:rtl/>
        </w:rPr>
        <w:t xml:space="preserve">50 </w:t>
      </w:r>
      <w:r>
        <w:rPr>
          <w:rFonts w:cs="Titr" w:hint="cs"/>
          <w:b/>
          <w:bCs/>
          <w:sz w:val="18"/>
          <w:szCs w:val="18"/>
          <w:rtl/>
        </w:rPr>
        <w:t>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7331D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، آخرين مهلت ارسال اسناد و مدارك فوق الذكر  </w:t>
      </w:r>
      <w:r w:rsidR="007331DC">
        <w:rPr>
          <w:rFonts w:cs="Titr" w:hint="cs"/>
          <w:b/>
          <w:bCs/>
          <w:sz w:val="18"/>
          <w:szCs w:val="18"/>
          <w:rtl/>
        </w:rPr>
        <w:t xml:space="preserve">14 روز پس از اين تاريخ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DB3795" w:rsidP="00287683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18"/>
          <w:szCs w:val="18"/>
          <w:rtl/>
        </w:rPr>
        <w:t>تامين، نصب و راه اندازي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287683">
        <w:rPr>
          <w:rFonts w:cs="B Titr"/>
          <w:b/>
          <w:bCs/>
          <w:sz w:val="22"/>
          <w:szCs w:val="22"/>
        </w:rPr>
        <w:t>Horizontal</w:t>
      </w:r>
      <w:r w:rsidR="00885D7C" w:rsidRPr="00885D7C">
        <w:rPr>
          <w:rFonts w:cs="B Titr"/>
          <w:b/>
          <w:bCs/>
          <w:sz w:val="22"/>
          <w:szCs w:val="22"/>
        </w:rPr>
        <w:t xml:space="preserve"> </w:t>
      </w:r>
      <w:r w:rsidR="00287683">
        <w:rPr>
          <w:rFonts w:cs="B Titr"/>
          <w:b/>
          <w:bCs/>
          <w:sz w:val="22"/>
          <w:szCs w:val="22"/>
        </w:rPr>
        <w:t>Centrifugal</w:t>
      </w:r>
      <w:r w:rsidR="00885D7C" w:rsidRPr="00885D7C">
        <w:rPr>
          <w:rFonts w:cs="B Titr"/>
          <w:b/>
          <w:bCs/>
          <w:sz w:val="22"/>
          <w:szCs w:val="22"/>
        </w:rPr>
        <w:t xml:space="preserve"> </w:t>
      </w:r>
      <w:r w:rsidR="00287683">
        <w:rPr>
          <w:rFonts w:cs="B Titr"/>
          <w:b/>
          <w:bCs/>
          <w:sz w:val="22"/>
          <w:szCs w:val="22"/>
        </w:rPr>
        <w:t>Pump (GABBIONETA)</w:t>
      </w:r>
      <w:bookmarkStart w:id="0" w:name="_GoBack"/>
      <w:bookmarkEnd w:id="0"/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C973E2">
    <w:pPr>
      <w:pStyle w:val="Header"/>
    </w:pPr>
    <w:r>
      <w:rPr>
        <w:noProof/>
        <w:lang w:bidi="ar-SA"/>
      </w:rPr>
      <w:pict>
        <v:roundrect id="AutoShape 6" o:spid="_x0000_s22529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36AF"/>
    <w:rsid w:val="000C299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87683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35757"/>
    <w:rsid w:val="0053740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D5417"/>
    <w:rsid w:val="005E4D6C"/>
    <w:rsid w:val="005F07F3"/>
    <w:rsid w:val="005F4C1F"/>
    <w:rsid w:val="00630419"/>
    <w:rsid w:val="00644154"/>
    <w:rsid w:val="00663159"/>
    <w:rsid w:val="006928DD"/>
    <w:rsid w:val="00695745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331DC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973E2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3795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24C2-088F-4C9C-A2ED-D54451B6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584145</cp:lastModifiedBy>
  <cp:revision>13</cp:revision>
  <cp:lastPrinted>2015-12-28T05:40:00Z</cp:lastPrinted>
  <dcterms:created xsi:type="dcterms:W3CDTF">2018-01-21T04:29:00Z</dcterms:created>
  <dcterms:modified xsi:type="dcterms:W3CDTF">2019-01-12T07:51:00Z</dcterms:modified>
</cp:coreProperties>
</file>