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AA" w:rsidRDefault="004D1EF6" w:rsidP="00AC4341">
      <w:pPr>
        <w:bidi/>
        <w:jc w:val="center"/>
        <w:rPr>
          <w:rFonts w:cs="Titr"/>
          <w:u w:val="single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99439" cy="500227"/>
            <wp:effectExtent l="19050" t="0" r="5411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3" cy="5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9AE">
        <w:rPr>
          <w:rFonts w:cs="Titr"/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5pt;margin-top:-10.95pt;width:57.9pt;height:63pt;z-index:-251658752;mso-wrap-style:none;mso-position-horizontal-relative:text;mso-position-vertical-relative:text" filled="f" stroked="f">
            <v:textbox style="mso-next-textbox:#_x0000_s1028">
              <w:txbxContent>
                <w:p w:rsidR="00F553B1" w:rsidRPr="0012148A" w:rsidRDefault="00F553B1" w:rsidP="009C0BC4"/>
              </w:txbxContent>
            </v:textbox>
            <w10:wrap anchorx="page"/>
          </v:shape>
        </w:pict>
      </w:r>
    </w:p>
    <w:p w:rsidR="00BC450C" w:rsidRDefault="00BC450C" w:rsidP="00AC4341">
      <w:pPr>
        <w:bidi/>
        <w:jc w:val="center"/>
        <w:rPr>
          <w:rFonts w:cs="Titr"/>
          <w:sz w:val="18"/>
          <w:szCs w:val="18"/>
          <w:rtl/>
          <w:lang w:bidi="fa-IR"/>
        </w:rPr>
      </w:pPr>
      <w:r>
        <w:rPr>
          <w:rFonts w:cs="Titr" w:hint="cs"/>
          <w:sz w:val="18"/>
          <w:szCs w:val="18"/>
          <w:rtl/>
          <w:lang w:bidi="fa-IR"/>
        </w:rPr>
        <w:t>شركت ملي گاز ايران</w:t>
      </w:r>
    </w:p>
    <w:p w:rsidR="00BC450C" w:rsidRPr="00BC450C" w:rsidRDefault="00BC450C" w:rsidP="00BC450C">
      <w:pPr>
        <w:bidi/>
        <w:spacing w:after="120"/>
        <w:jc w:val="center"/>
        <w:rPr>
          <w:rFonts w:cs="Titr"/>
          <w:sz w:val="18"/>
          <w:szCs w:val="18"/>
          <w:rtl/>
          <w:lang w:bidi="fa-IR"/>
        </w:rPr>
      </w:pPr>
      <w:r w:rsidRPr="00BC450C">
        <w:rPr>
          <w:rFonts w:cs="Titr" w:hint="cs"/>
          <w:sz w:val="18"/>
          <w:szCs w:val="18"/>
          <w:rtl/>
          <w:lang w:bidi="fa-IR"/>
        </w:rPr>
        <w:t>شركت مجتمع گاز پارس جنوبي</w:t>
      </w:r>
    </w:p>
    <w:p w:rsidR="0098460E" w:rsidRPr="000F2CF2" w:rsidRDefault="00A6495F" w:rsidP="00BD1D18">
      <w:pPr>
        <w:bidi/>
        <w:spacing w:after="120"/>
        <w:jc w:val="center"/>
        <w:rPr>
          <w:rFonts w:cs="Titr"/>
          <w:u w:val="single"/>
          <w:rtl/>
          <w:lang w:bidi="fa-IR"/>
        </w:rPr>
      </w:pPr>
      <w:r w:rsidRPr="000F2CF2">
        <w:rPr>
          <w:rFonts w:cs="Titr" w:hint="cs"/>
          <w:u w:val="single"/>
          <w:rtl/>
          <w:lang w:bidi="fa-IR"/>
        </w:rPr>
        <w:t xml:space="preserve">آگهي </w:t>
      </w:r>
      <w:r w:rsidR="0082451B" w:rsidRPr="000F2CF2">
        <w:rPr>
          <w:rFonts w:cs="Titr" w:hint="cs"/>
          <w:u w:val="single"/>
          <w:rtl/>
          <w:lang w:bidi="fa-IR"/>
        </w:rPr>
        <w:t xml:space="preserve">فراخوان </w:t>
      </w:r>
      <w:r w:rsidR="00475C2E" w:rsidRPr="000F2CF2">
        <w:rPr>
          <w:rFonts w:cs="Titr" w:hint="cs"/>
          <w:u w:val="single"/>
          <w:rtl/>
          <w:lang w:bidi="fa-IR"/>
        </w:rPr>
        <w:t xml:space="preserve">ارزيابي كيفي </w:t>
      </w:r>
      <w:r w:rsidR="009076EA" w:rsidRPr="000F2CF2">
        <w:rPr>
          <w:rFonts w:cs="Titr" w:hint="cs"/>
          <w:u w:val="single"/>
          <w:rtl/>
          <w:lang w:bidi="fa-IR"/>
        </w:rPr>
        <w:t xml:space="preserve">مناقصه </w:t>
      </w:r>
      <w:r w:rsidR="00FE03CD" w:rsidRPr="000F2CF2">
        <w:rPr>
          <w:rFonts w:cs="Titr" w:hint="cs"/>
          <w:u w:val="single"/>
          <w:rtl/>
          <w:lang w:bidi="fa-IR"/>
        </w:rPr>
        <w:t xml:space="preserve">شماره </w:t>
      </w:r>
      <w:r w:rsidR="00BD1D18" w:rsidRPr="000F2CF2">
        <w:rPr>
          <w:rFonts w:cs="Titr" w:hint="cs"/>
          <w:u w:val="single"/>
          <w:rtl/>
          <w:lang w:bidi="fa-IR"/>
        </w:rPr>
        <w:t>803</w:t>
      </w:r>
      <w:r w:rsidR="00FE03CD" w:rsidRPr="000F2CF2">
        <w:rPr>
          <w:rFonts w:cs="Titr" w:hint="cs"/>
          <w:u w:val="single"/>
          <w:rtl/>
          <w:lang w:bidi="fa-IR"/>
        </w:rPr>
        <w:t>/</w:t>
      </w:r>
      <w:r w:rsidR="00BD1D18" w:rsidRPr="000F2CF2">
        <w:rPr>
          <w:rFonts w:cs="Titr"/>
          <w:u w:val="single"/>
          <w:lang w:bidi="fa-IR"/>
        </w:rPr>
        <w:t xml:space="preserve"> </w:t>
      </w:r>
      <w:r w:rsidR="00F54545" w:rsidRPr="000F2CF2">
        <w:rPr>
          <w:rFonts w:cs="Titr"/>
          <w:u w:val="single"/>
          <w:lang w:bidi="fa-IR"/>
        </w:rPr>
        <w:t>9</w:t>
      </w:r>
      <w:r w:rsidR="00BD1D18" w:rsidRPr="000F2CF2">
        <w:rPr>
          <w:rFonts w:cs="Titr"/>
          <w:u w:val="single"/>
          <w:lang w:bidi="fa-IR"/>
        </w:rPr>
        <w:t>6</w:t>
      </w:r>
      <w:r w:rsidR="00BD1D18" w:rsidRPr="000F2CF2">
        <w:rPr>
          <w:rFonts w:cs="Titr" w:hint="cs"/>
          <w:u w:val="single"/>
          <w:rtl/>
          <w:lang w:bidi="fa-IR"/>
        </w:rPr>
        <w:t xml:space="preserve"> تجديد</w:t>
      </w:r>
    </w:p>
    <w:p w:rsidR="00B07755" w:rsidRPr="000B14EB" w:rsidRDefault="00A6495F" w:rsidP="000F2CF2">
      <w:pPr>
        <w:bidi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3272CE">
        <w:rPr>
          <w:rFonts w:cs="Mitra"/>
          <w:color w:val="000000"/>
          <w:sz w:val="26"/>
          <w:szCs w:val="26"/>
          <w:rtl/>
          <w:lang w:bidi="fa-IR"/>
        </w:rPr>
        <w:t>شركت مجتمع گاز پارس جنوبي (</w:t>
      </w:r>
      <w:r w:rsidRPr="003272CE">
        <w:rPr>
          <w:rFonts w:cs="Mitra"/>
          <w:color w:val="000000"/>
          <w:sz w:val="26"/>
          <w:szCs w:val="26"/>
          <w:lang w:bidi="fa-IR"/>
        </w:rPr>
        <w:t>SPGC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) در نظر </w:t>
      </w:r>
      <w:r w:rsidR="00EB06B3">
        <w:rPr>
          <w:rFonts w:cs="Mitra" w:hint="cs"/>
          <w:color w:val="000000"/>
          <w:sz w:val="26"/>
          <w:szCs w:val="26"/>
          <w:rtl/>
          <w:lang w:bidi="fa-IR"/>
        </w:rPr>
        <w:t>دارد مناقصه</w:t>
      </w:r>
      <w:r w:rsidR="00DA24DB" w:rsidRPr="00DA24DB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BD1D18" w:rsidRPr="000F2CF2">
        <w:rPr>
          <w:rFonts w:cs="Titr" w:hint="cs"/>
          <w:color w:val="000000"/>
          <w:rtl/>
          <w:lang w:bidi="fa-IR"/>
        </w:rPr>
        <w:t>احداث ايستگاه اصلي توزيع برق در كمپ مسكوني البرز</w:t>
      </w:r>
      <w:r w:rsidR="00BD1D18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D86F10" w:rsidRPr="003272CE">
        <w:rPr>
          <w:rFonts w:cs="Mitra"/>
          <w:color w:val="000000"/>
          <w:sz w:val="26"/>
          <w:szCs w:val="26"/>
          <w:rtl/>
          <w:lang w:bidi="fa-IR"/>
        </w:rPr>
        <w:t>را پس از طي فرايند</w:t>
      </w:r>
      <w:r w:rsidR="00D86F10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9076EA" w:rsidRPr="003272CE">
        <w:rPr>
          <w:rFonts w:cs="Mitra"/>
          <w:color w:val="000000"/>
          <w:sz w:val="26"/>
          <w:szCs w:val="26"/>
          <w:rtl/>
          <w:lang w:bidi="fa-IR"/>
        </w:rPr>
        <w:t xml:space="preserve">ارزيابي كيفي و تاييد صلاحيت متقاضيان به پيمانكار </w:t>
      </w:r>
      <w:r w:rsidR="006D0F35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واجد شرايط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واگذار نمايد. </w:t>
      </w:r>
      <w:r w:rsidR="00EB4D55" w:rsidRPr="003272CE">
        <w:rPr>
          <w:rFonts w:cs="Mitra" w:hint="cs"/>
          <w:color w:val="000000"/>
          <w:sz w:val="26"/>
          <w:szCs w:val="26"/>
          <w:rtl/>
          <w:lang w:bidi="fa-IR"/>
        </w:rPr>
        <w:t>لذا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 از كليه شركت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هاي متقاضي دعوت ب</w:t>
      </w:r>
      <w:r w:rsidR="001C426C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عمل مي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آيد در صورت </w:t>
      </w:r>
      <w:r w:rsidR="00777815" w:rsidRPr="003272CE">
        <w:rPr>
          <w:rFonts w:cs="Mitra" w:hint="cs"/>
          <w:color w:val="000000"/>
          <w:sz w:val="26"/>
          <w:szCs w:val="26"/>
          <w:rtl/>
          <w:lang w:bidi="fa-IR"/>
        </w:rPr>
        <w:t>ت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مايل به شركت در مناقصه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017C69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با 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در نظر گرفتن مفاد ابلاغ مصوبه </w:t>
      </w:r>
      <w:r w:rsidR="00DF749C">
        <w:rPr>
          <w:rFonts w:cs="Mitra" w:hint="cs"/>
          <w:color w:val="000000"/>
          <w:sz w:val="26"/>
          <w:szCs w:val="26"/>
          <w:rtl/>
          <w:lang w:bidi="fa-IR"/>
        </w:rPr>
        <w:t>هيئت مديره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 اين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مجتمع ب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شماره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گ24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001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04279F" w:rsidRPr="0074496D">
        <w:rPr>
          <w:rFonts w:cs="Mitra" w:hint="cs"/>
          <w:color w:val="000000"/>
          <w:sz w:val="26"/>
          <w:szCs w:val="26"/>
          <w:rtl/>
          <w:lang w:bidi="fa-IR"/>
        </w:rPr>
        <w:t>48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 xml:space="preserve"> مورخ 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28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>0</w:t>
      </w:r>
      <w:r w:rsidR="0004279F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/13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>9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 xml:space="preserve">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و توضيحات ب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شرح ذيل</w:t>
      </w:r>
      <w:r w:rsidR="009C5B76" w:rsidRPr="000B14EB">
        <w:rPr>
          <w:rFonts w:cs="Mitra" w:hint="cs"/>
          <w:color w:val="000000"/>
          <w:sz w:val="26"/>
          <w:szCs w:val="26"/>
          <w:rtl/>
          <w:lang w:bidi="fa-IR"/>
        </w:rPr>
        <w:t xml:space="preserve">،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نسبت به اعلام آمادگي و شركت در مناقصه اقدام نمايند.</w:t>
      </w:r>
    </w:p>
    <w:p w:rsidR="00452F50" w:rsidRPr="0074496D" w:rsidRDefault="00452F50" w:rsidP="00A434FE">
      <w:pPr>
        <w:bidi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قابل ذكر است مناقصه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گراني كه در چند مناقصه مجتمع اعلام آمادگي مي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نمايند، چنانچه با برنده شدن در يكي از مناقصات، مشمول محدوديت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هاي مندرج در</w:t>
      </w:r>
      <w:r w:rsid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مصوبه فوق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الذكر</w:t>
      </w:r>
      <w:r w:rsid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گردند، ولو اينكه تاييد صلاحيت شده و پاكات پيشنهادي قيمت خود را در چند مناقصه تسليم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 xml:space="preserve"> نموده و پاكات پيشنهاد قيمت باز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گشا</w:t>
      </w:r>
      <w:r w:rsidR="0052611B">
        <w:rPr>
          <w:rFonts w:cs="Mitra" w:hint="cs"/>
          <w:color w:val="000000"/>
          <w:sz w:val="26"/>
          <w:szCs w:val="26"/>
          <w:rtl/>
          <w:lang w:bidi="fa-IR"/>
        </w:rPr>
        <w:t>ي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>ي شده باشد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، مناقصه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گزار مجاز خواهد بود نسبت به ابطا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>ل و يا عودت پيشنهاد قيمت مناقصه‌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 در ساير مناقصات اقدام</w:t>
      </w:r>
      <w:r w:rsidR="000F1819">
        <w:rPr>
          <w:rFonts w:cs="Mitra" w:hint="cs"/>
          <w:color w:val="000000"/>
          <w:sz w:val="26"/>
          <w:szCs w:val="26"/>
          <w:rtl/>
          <w:lang w:bidi="fa-IR"/>
        </w:rPr>
        <w:t xml:space="preserve"> و يا هرگونه تصميم ديگري اتخاذ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نمايد و مناقصه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 از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 xml:space="preserve"> اين بابت حق هر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گونه اعتراضي را از خود سلب مي نمايند.</w:t>
      </w:r>
    </w:p>
    <w:tbl>
      <w:tblPr>
        <w:bidiVisual/>
        <w:tblW w:w="102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30"/>
        <w:gridCol w:w="7230"/>
      </w:tblGrid>
      <w:tr w:rsidR="009076EA" w:rsidRPr="00E82E1E" w:rsidTr="008E42B0">
        <w:trPr>
          <w:trHeight w:val="294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370715" w:rsidRDefault="00BD1D18" w:rsidP="00086023">
            <w:pPr>
              <w:bidi/>
              <w:spacing w:line="276" w:lineRule="auto"/>
              <w:jc w:val="center"/>
              <w:rPr>
                <w:rFonts w:ascii="Arial" w:hAnsi="Arial" w:cs="Titr"/>
                <w:b/>
                <w:bCs/>
                <w:sz w:val="22"/>
                <w:szCs w:val="22"/>
                <w:rtl/>
                <w:lang w:bidi="fa-IR"/>
              </w:rPr>
            </w:pPr>
            <w:r w:rsidRPr="00370715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احداث ايستگاه اصلي توزيع برق در كمپ مسكوني البرز</w:t>
            </w:r>
          </w:p>
        </w:tc>
      </w:tr>
      <w:tr w:rsidR="009076EA" w:rsidRPr="00E82E1E" w:rsidTr="004E1200">
        <w:trPr>
          <w:trHeight w:val="231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370715" w:rsidRDefault="00F54545" w:rsidP="009E38CE">
            <w:pPr>
              <w:bidi/>
              <w:jc w:val="center"/>
              <w:rPr>
                <w:rFonts w:ascii="Arial" w:hAnsi="Arial" w:cs="Titr"/>
                <w:b/>
                <w:bCs/>
                <w:sz w:val="22"/>
                <w:szCs w:val="22"/>
                <w:rtl/>
                <w:lang w:bidi="fa-IR"/>
              </w:rPr>
            </w:pPr>
            <w:r w:rsidRPr="00370715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9E38CE" w:rsidRPr="00370715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03</w:t>
            </w:r>
            <w:r w:rsidR="00D21541" w:rsidRPr="00370715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9E38CE" w:rsidRPr="00370715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96 تجديد</w:t>
            </w:r>
          </w:p>
        </w:tc>
      </w:tr>
      <w:tr w:rsidR="0086089D" w:rsidRPr="00E82E1E" w:rsidTr="004E1200">
        <w:trPr>
          <w:trHeight w:val="309"/>
        </w:trPr>
        <w:tc>
          <w:tcPr>
            <w:tcW w:w="3030" w:type="dxa"/>
            <w:shd w:val="clear" w:color="auto" w:fill="FFCC99"/>
            <w:vAlign w:val="center"/>
          </w:tcPr>
          <w:p w:rsidR="0086089D" w:rsidRPr="00E82E1E" w:rsidRDefault="0086089D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86089D" w:rsidRPr="00E82E1E" w:rsidRDefault="0071023D" w:rsidP="00B76A76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F823B1" w:rsidRPr="00E82E1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</w:t>
            </w:r>
            <w:r w:rsidR="00B76A7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F823B1" w:rsidRPr="00E82E1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</w:tc>
      </w:tr>
      <w:tr w:rsidR="009076EA" w:rsidRPr="00E82E1E" w:rsidTr="00370715">
        <w:trPr>
          <w:trHeight w:val="231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E82E1E" w:rsidRDefault="009E38CE" w:rsidP="00134659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D86F10" w:rsidRPr="004614D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ماه </w:t>
            </w:r>
          </w:p>
        </w:tc>
      </w:tr>
      <w:tr w:rsidR="0048339C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48339C" w:rsidRPr="00E82E1E" w:rsidRDefault="0048339C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مبلغ براورد  تقريبي انجام كار(ريال )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48339C" w:rsidRPr="00521B83" w:rsidRDefault="00734903" w:rsidP="009E38CE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بر اساس فهرست بهاء پايه سال 13</w:t>
            </w:r>
            <w:r w:rsidR="00215759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303A5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مباني مربوطه مبلغ </w:t>
            </w:r>
            <w:r w:rsidR="009E38CE" w:rsidRPr="000F2CF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365</w:t>
            </w:r>
            <w:r w:rsidR="005C4910" w:rsidRPr="000F2CF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9E38CE" w:rsidRPr="000F2CF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455</w:t>
            </w:r>
            <w:r w:rsidR="005C4910" w:rsidRPr="000F2CF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9E38CE" w:rsidRPr="000F2CF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661</w:t>
            </w:r>
            <w:r w:rsidR="005C4910" w:rsidRPr="000F2CF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9E38CE" w:rsidRPr="000F2CF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5B1A4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ريال اعلام مي</w:t>
            </w:r>
            <w:r w:rsidR="005555E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گردد</w:t>
            </w:r>
          </w:p>
        </w:tc>
      </w:tr>
      <w:tr w:rsidR="00871F40" w:rsidRPr="00E82E1E" w:rsidTr="004E1200">
        <w:trPr>
          <w:trHeight w:val="571"/>
        </w:trPr>
        <w:tc>
          <w:tcPr>
            <w:tcW w:w="3030" w:type="dxa"/>
            <w:shd w:val="clear" w:color="auto" w:fill="FFCC99"/>
            <w:vAlign w:val="center"/>
          </w:tcPr>
          <w:p w:rsidR="00871F40" w:rsidRPr="00E82E1E" w:rsidRDefault="00871F40" w:rsidP="008B6A28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مبلغ </w:t>
            </w:r>
            <w:r w:rsidR="00E22B4F"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تضمين</w:t>
            </w: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شركت در </w:t>
            </w:r>
            <w:r w:rsidR="008B6A28"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فرآيند ارجاع كار</w:t>
            </w: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(ريال ) 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871F40" w:rsidRPr="00521B83" w:rsidRDefault="00EB2E2C" w:rsidP="0042014F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F2CF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000/</w:t>
            </w:r>
            <w:r w:rsidR="004B3707" w:rsidRPr="000F2CF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426C8B" w:rsidRPr="000F2CF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00</w:t>
            </w:r>
            <w:r w:rsidR="007E6199" w:rsidRPr="000F2CF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42014F" w:rsidRPr="000F2CF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234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E13F0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ريال 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="00A434F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صورت يكي از تضامين قابل قبول وفق آئين نامه تضمين معاملات دولتي شماره 123402/ت50659هـ مورخ </w:t>
            </w:r>
            <w:r w:rsid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/09/</w:t>
            </w:r>
            <w:r w:rsid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94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هيات وزيران.</w:t>
            </w:r>
          </w:p>
        </w:tc>
      </w:tr>
      <w:tr w:rsidR="009076EA" w:rsidRPr="00E82E1E" w:rsidTr="004E1200">
        <w:trPr>
          <w:trHeight w:val="241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521B83" w:rsidRDefault="009F3FA5" w:rsidP="00370715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F3FA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عسلويه</w:t>
            </w:r>
            <w:r w:rsidR="0037071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ـ</w:t>
            </w:r>
            <w:r w:rsidRPr="009F3FA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7071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ـ </w:t>
            </w:r>
            <w:r w:rsidR="000F665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كمپ البرز</w:t>
            </w:r>
            <w:r w:rsidR="000F665A"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F665A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9076EA" w:rsidRPr="00E82E1E" w:rsidTr="004E1200">
        <w:trPr>
          <w:trHeight w:val="119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33326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140A7B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تحويل</w:t>
            </w: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مدارك </w:t>
            </w:r>
            <w:r w:rsidR="000C09CE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(رزومه)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521B83" w:rsidRDefault="004641B3" w:rsidP="002F6609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حداكثر تا 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 w:rsidR="00D2407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  <w:r w:rsidR="006A7E1E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61980" w:rsidRPr="00C125B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  <w:r w:rsidR="003A4108" w:rsidRPr="00C125B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E60E4" w:rsidRPr="00C125B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مورخ </w:t>
            </w:r>
            <w:r w:rsidR="00C61980" w:rsidRPr="00C125B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2F660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4C3231" w:rsidRPr="00C125B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C61980" w:rsidRPr="00C125B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2F660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4C3231" w:rsidRPr="00C125B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5B1A4D" w:rsidRPr="00C125B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 w:rsidR="00C34645" w:rsidRPr="00C125B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434FE" w:rsidRPr="00E82E1E" w:rsidTr="009F3FA5">
        <w:trPr>
          <w:trHeight w:val="127"/>
        </w:trPr>
        <w:tc>
          <w:tcPr>
            <w:tcW w:w="3030" w:type="dxa"/>
            <w:shd w:val="clear" w:color="auto" w:fill="FFCC99"/>
            <w:vAlign w:val="center"/>
          </w:tcPr>
          <w:p w:rsidR="00A434FE" w:rsidRPr="006D7914" w:rsidRDefault="00A434FE" w:rsidP="00E82E1E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6D791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روش ارزيابي و محاسبه امتيازات معيارها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9F3FA5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BD4309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بر اساس ماده 11 آيين نامه اجرايي بند ج ماده 12 ق ب م انجام مي‌گردد</w:t>
            </w:r>
          </w:p>
        </w:tc>
      </w:tr>
      <w:tr w:rsidR="00A434FE" w:rsidRPr="00E82E1E" w:rsidTr="009F3FA5">
        <w:trPr>
          <w:trHeight w:val="489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آدرس پستي محل  تحويل رزومه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4A45A5" w:rsidP="00370715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4A45A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  <w:r w:rsidRPr="004A45A5">
              <w:rPr>
                <w:rFonts w:ascii="Arial" w:hAnsi="Arial" w:cs="Za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A45A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بوشهر- شهرستان عسلويه- شركت مجتمع گاز پارس جنوبي - ساختمان اداري مركزي ستاد- طبقه اول </w:t>
            </w:r>
            <w:r w:rsidR="00370715" w:rsidRPr="004A45A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Pr="004A45A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امور پيمان‌ها</w:t>
            </w:r>
            <w:r w:rsidR="0037071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370715" w:rsidRPr="004A45A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37071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اتاق 112</w:t>
            </w:r>
            <w:r w:rsidR="008F7F57" w:rsidRPr="004A45A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- </w:t>
            </w:r>
            <w:r w:rsidR="008F7F57" w:rsidRPr="008F7F5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كد پستي :</w:t>
            </w:r>
            <w:r w:rsidR="008F7F57">
              <w:rPr>
                <w:rFonts w:hint="cs"/>
                <w:rtl/>
              </w:rPr>
              <w:t xml:space="preserve"> </w:t>
            </w:r>
            <w:r w:rsidR="008F7F57" w:rsidRPr="008F7F5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7511893349 </w:t>
            </w:r>
            <w:r w:rsidR="008F7F57" w:rsidRPr="008F7F57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="008F7F57" w:rsidRPr="008F7F5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صندوق پستي : 311/75391</w:t>
            </w:r>
          </w:p>
        </w:tc>
      </w:tr>
      <w:tr w:rsidR="00A434FE" w:rsidRPr="00E82E1E" w:rsidTr="009F3FA5">
        <w:trPr>
          <w:trHeight w:val="329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AE4EE5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تلفن :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31312751-077 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فكس :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31312764-077</w:t>
            </w:r>
          </w:p>
        </w:tc>
      </w:tr>
      <w:tr w:rsidR="00A434FE" w:rsidRPr="00E82E1E" w:rsidTr="009F3FA5">
        <w:trPr>
          <w:trHeight w:val="262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C54C7E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59</w:t>
            </w: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 275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020844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(داخلي )</w:t>
            </w:r>
          </w:p>
        </w:tc>
      </w:tr>
      <w:tr w:rsidR="00A434FE" w:rsidRPr="00E82E1E" w:rsidTr="009F3FA5">
        <w:trPr>
          <w:trHeight w:val="499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E82E1E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نوع اخذ تضمين پيش پرداخت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020844" w:rsidRDefault="00A434FE" w:rsidP="009F3FA5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ضمانتنامه‌هاي موضوع بندهاي (الف)، (پ)، (ث)، (ج)، (چ) و (ح) ماده 4</w:t>
            </w:r>
            <w:r w:rsidRPr="0058757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آيين نامه تضمين معاملات دولتي به شماره 123402/ت50659هـ مورخ 22/9/94</w:t>
            </w:r>
          </w:p>
        </w:tc>
      </w:tr>
      <w:tr w:rsidR="00A434FE" w:rsidRPr="00E82E1E" w:rsidTr="008B6A28">
        <w:trPr>
          <w:trHeight w:val="823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A7426C">
            <w:pPr>
              <w:bidi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ميزان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،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روش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نحوه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واريز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پيمان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:</w:t>
            </w: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A7426C" w:rsidRDefault="00A434FE" w:rsidP="00A7426C">
            <w:pPr>
              <w:bidi/>
              <w:spacing w:after="120"/>
              <w:jc w:val="both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براساس تصويب نامه هيئت وزيران به شماره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123402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/ ت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50659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هـ مورخ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22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09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94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 ازاي دريافت تضمين بانكي معتبر معادل بيست درصد (20%) مبلغ اوليه پيمان در سه قسط. قسط اول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چهل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تحويل كارگاه، قسط دوم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سي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تجهيز كارگاه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كه طبق شرايط تعيين شده در اسناد ارجاع كار و قرارداد براي شروع عمليات لازم است و 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قسط سوم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سي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انجام سي درصد مبلغ اوليه پيمان طبق صورت وضعيت هاي موقت بدون در نظر گرفتن مصالح پاي كار.پس از واريز اقساط اول و دوم پيش پرداخت،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هفتاد درصد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نسبت مبلغ كل پيش پرداخت به مبلغ اوليه پيمان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از مبلغ ناخالص تمام صورت وضعيت هاي موقت (به استثناي تعديل، مابالتفاوت نرخ مصالح، و پرداخت هاي مشابه) كسر مي شود و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بعد از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واريز قسط سوم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يكصد و چهارده درصد نسبت كل پيش پرداخت به مبلغ اوليه پيمان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از صورت وضعيت ها كسر ميشود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به نحوي كه مبلغ پيش پرداخت تاآخرين صورت وضعيت موقت مستهلك گردد.</w:t>
            </w:r>
          </w:p>
        </w:tc>
      </w:tr>
    </w:tbl>
    <w:p w:rsidR="00C94680" w:rsidRPr="00137FBC" w:rsidRDefault="00C94680" w:rsidP="009F226C">
      <w:pPr>
        <w:bidi/>
        <w:jc w:val="both"/>
        <w:rPr>
          <w:rFonts w:cs="Titr"/>
          <w:b/>
          <w:bCs/>
          <w:rtl/>
          <w:lang w:bidi="fa-IR"/>
        </w:rPr>
      </w:pPr>
      <w:r w:rsidRPr="00137FBC">
        <w:rPr>
          <w:rFonts w:cs="Titr" w:hint="cs"/>
          <w:b/>
          <w:bCs/>
          <w:rtl/>
          <w:lang w:bidi="fa-IR"/>
        </w:rPr>
        <w:lastRenderedPageBreak/>
        <w:t>ساير توضيحات مهم :</w:t>
      </w:r>
    </w:p>
    <w:p w:rsidR="00137FBC" w:rsidRPr="00D86F10" w:rsidRDefault="00137FBC" w:rsidP="00137FBC">
      <w:pPr>
        <w:bidi/>
        <w:jc w:val="both"/>
        <w:rPr>
          <w:rFonts w:cs="Titr"/>
          <w:sz w:val="20"/>
          <w:szCs w:val="20"/>
          <w:rtl/>
          <w:lang w:bidi="fa-IR"/>
        </w:rPr>
      </w:pPr>
    </w:p>
    <w:p w:rsidR="00C94680" w:rsidRPr="00137FBC" w:rsidRDefault="0022526D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EA131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1-</w:t>
      </w:r>
      <w:r w:rsidR="00E8672F" w:rsidRPr="00137FBC">
        <w:rPr>
          <w:rFonts w:cs="Yagut" w:hint="cs"/>
          <w:color w:val="000000"/>
          <w:rtl/>
          <w:lang w:bidi="fa-IR"/>
        </w:rPr>
        <w:t>كليه فرم</w:t>
      </w:r>
      <w:r w:rsidR="00A434FE">
        <w:rPr>
          <w:rFonts w:cs="Yagut" w:hint="cs"/>
          <w:color w:val="000000"/>
          <w:rtl/>
          <w:lang w:bidi="fa-IR"/>
        </w:rPr>
        <w:t>‌</w:t>
      </w:r>
      <w:r w:rsidR="00E8672F" w:rsidRPr="00137FBC">
        <w:rPr>
          <w:rFonts w:cs="Yagut" w:hint="cs"/>
          <w:color w:val="000000"/>
          <w:rtl/>
          <w:lang w:bidi="fa-IR"/>
        </w:rPr>
        <w:t xml:space="preserve">هاي ارزيابي صلاحيت </w:t>
      </w:r>
      <w:r w:rsidR="00062A9D" w:rsidRPr="00137FBC">
        <w:rPr>
          <w:rFonts w:cs="Yagut" w:hint="cs"/>
          <w:color w:val="000000"/>
          <w:rtl/>
          <w:lang w:bidi="fa-IR"/>
        </w:rPr>
        <w:t>مي</w:t>
      </w:r>
      <w:r w:rsidR="00A434FE">
        <w:rPr>
          <w:rFonts w:cs="Yagut" w:hint="cs"/>
          <w:color w:val="000000"/>
          <w:rtl/>
          <w:lang w:bidi="fa-IR"/>
        </w:rPr>
        <w:t>‌</w:t>
      </w:r>
      <w:r w:rsidR="00062A9D" w:rsidRPr="00137FBC">
        <w:rPr>
          <w:rFonts w:cs="Yagut" w:hint="cs"/>
          <w:color w:val="000000"/>
          <w:rtl/>
          <w:lang w:bidi="fa-IR"/>
        </w:rPr>
        <w:t xml:space="preserve">بايست </w:t>
      </w:r>
      <w:r w:rsidR="00E8672F" w:rsidRPr="00137FBC">
        <w:rPr>
          <w:rFonts w:cs="Yagut" w:hint="cs"/>
          <w:color w:val="000000"/>
          <w:rtl/>
          <w:lang w:bidi="fa-IR"/>
        </w:rPr>
        <w:t>پس از</w:t>
      </w:r>
      <w:r w:rsidR="00A434FE">
        <w:rPr>
          <w:rFonts w:cs="Yagut" w:hint="cs"/>
          <w:color w:val="000000"/>
          <w:rtl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 xml:space="preserve">دريافت </w:t>
      </w:r>
      <w:r w:rsidR="00E8672F" w:rsidRPr="00137FBC">
        <w:rPr>
          <w:rFonts w:cs="Yagut" w:hint="cs"/>
          <w:color w:val="000000"/>
          <w:rtl/>
          <w:lang w:bidi="fa-IR"/>
        </w:rPr>
        <w:t>از</w:t>
      </w:r>
      <w:r w:rsidR="00062A9D" w:rsidRPr="00137FBC">
        <w:rPr>
          <w:rFonts w:cs="Yagut" w:hint="cs"/>
          <w:color w:val="000000"/>
          <w:rtl/>
          <w:lang w:bidi="fa-IR"/>
        </w:rPr>
        <w:t>طريق</w:t>
      </w:r>
      <w:r w:rsidR="00E8672F" w:rsidRPr="00137FBC">
        <w:rPr>
          <w:rFonts w:cs="Yagut" w:hint="cs"/>
          <w:color w:val="000000"/>
          <w:rtl/>
          <w:lang w:bidi="fa-IR"/>
        </w:rPr>
        <w:t xml:space="preserve"> سايت </w:t>
      </w:r>
      <w:r w:rsidR="00D86F10" w:rsidRPr="00137FBC">
        <w:rPr>
          <w:rFonts w:cs="Yagut" w:hint="cs"/>
          <w:color w:val="000000"/>
          <w:rtl/>
          <w:lang w:bidi="fa-IR"/>
        </w:rPr>
        <w:t>اين مجتمع</w:t>
      </w:r>
      <w:r w:rsidR="00884B13" w:rsidRPr="00137FBC">
        <w:rPr>
          <w:rFonts w:cs="Yagut" w:hint="cs"/>
          <w:color w:val="000000"/>
          <w:rtl/>
          <w:lang w:bidi="fa-IR"/>
        </w:rPr>
        <w:t xml:space="preserve"> تحت عنوان </w:t>
      </w:r>
      <w:hyperlink r:id="rId9" w:history="1">
        <w:r w:rsidR="00884B13" w:rsidRPr="00137FBC">
          <w:rPr>
            <w:rFonts w:cs="Yagut"/>
            <w:color w:val="000000"/>
            <w:lang w:bidi="fa-IR"/>
          </w:rPr>
          <w:t>WWW.SPGC.IR</w:t>
        </w:r>
      </w:hyperlink>
      <w:r w:rsidR="00A434FE">
        <w:rPr>
          <w:rFonts w:cs="Yagut"/>
          <w:color w:val="000000"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 xml:space="preserve">، </w:t>
      </w:r>
      <w:r w:rsidR="00E271DB" w:rsidRPr="00137FBC">
        <w:rPr>
          <w:rFonts w:cs="Yagut" w:hint="cs"/>
          <w:color w:val="000000"/>
          <w:rtl/>
          <w:lang w:bidi="fa-IR"/>
        </w:rPr>
        <w:t xml:space="preserve">(بخش مناقصات)، </w:t>
      </w:r>
      <w:r w:rsidR="006C0BB8" w:rsidRPr="00137FBC">
        <w:rPr>
          <w:rFonts w:cs="Yagut" w:hint="cs"/>
          <w:color w:val="000000"/>
          <w:rtl/>
          <w:lang w:bidi="fa-IR"/>
        </w:rPr>
        <w:t>ب</w:t>
      </w:r>
      <w:r w:rsidR="00A434FE">
        <w:rPr>
          <w:rFonts w:cs="Yagut" w:hint="cs"/>
          <w:color w:val="000000"/>
          <w:rtl/>
          <w:lang w:bidi="fa-IR"/>
        </w:rPr>
        <w:t xml:space="preserve">ه </w:t>
      </w:r>
      <w:r w:rsidR="006C0BB8" w:rsidRPr="00137FBC">
        <w:rPr>
          <w:rFonts w:cs="Yagut" w:hint="cs"/>
          <w:color w:val="000000"/>
          <w:rtl/>
          <w:lang w:bidi="fa-IR"/>
        </w:rPr>
        <w:t xml:space="preserve">دقت مطالعه، بررسي، </w:t>
      </w:r>
      <w:r w:rsidR="00C94680" w:rsidRPr="00137FBC">
        <w:rPr>
          <w:rFonts w:cs="Yagut" w:hint="cs"/>
          <w:color w:val="000000"/>
          <w:rtl/>
          <w:lang w:bidi="fa-IR"/>
        </w:rPr>
        <w:t xml:space="preserve">تكميل و به همراه ساير مدارك (رزومه) </w:t>
      </w:r>
      <w:r w:rsidR="00155A27" w:rsidRPr="00137FBC">
        <w:rPr>
          <w:rFonts w:cs="Yagut" w:hint="cs"/>
          <w:color w:val="000000"/>
          <w:rtl/>
          <w:lang w:bidi="fa-IR"/>
        </w:rPr>
        <w:t xml:space="preserve">تا قبل از اتمام </w:t>
      </w:r>
      <w:r w:rsidR="00C94680" w:rsidRPr="00137FBC">
        <w:rPr>
          <w:rFonts w:cs="Yagut" w:hint="cs"/>
          <w:color w:val="000000"/>
          <w:rtl/>
          <w:lang w:bidi="fa-IR"/>
        </w:rPr>
        <w:t xml:space="preserve">مهلت مقرر </w:t>
      </w:r>
      <w:r w:rsidR="00E77BEB" w:rsidRPr="00137FBC">
        <w:rPr>
          <w:rFonts w:cs="Yagut" w:hint="cs"/>
          <w:color w:val="000000"/>
          <w:rtl/>
          <w:lang w:bidi="fa-IR"/>
        </w:rPr>
        <w:t xml:space="preserve">تحويل </w:t>
      </w:r>
      <w:r w:rsidR="00C94680" w:rsidRPr="00137FBC">
        <w:rPr>
          <w:rFonts w:cs="Yagut" w:hint="cs"/>
          <w:color w:val="000000"/>
          <w:rtl/>
          <w:lang w:bidi="fa-IR"/>
        </w:rPr>
        <w:t>گردد.</w:t>
      </w:r>
    </w:p>
    <w:p w:rsidR="00C94680" w:rsidRPr="00137FBC" w:rsidRDefault="0022526D" w:rsidP="00137FBC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137FBC">
        <w:rPr>
          <w:rFonts w:cs="Yagut" w:hint="cs"/>
          <w:color w:val="000000"/>
          <w:rtl/>
          <w:lang w:bidi="fa-IR"/>
        </w:rPr>
        <w:t xml:space="preserve">2- </w:t>
      </w:r>
      <w:r w:rsidR="00936424" w:rsidRPr="00137FBC">
        <w:rPr>
          <w:rFonts w:cs="Yagut" w:hint="cs"/>
          <w:color w:val="000000"/>
          <w:rtl/>
          <w:lang w:bidi="fa-IR"/>
        </w:rPr>
        <w:t xml:space="preserve">تنظيم </w:t>
      </w:r>
      <w:r w:rsidR="00D86F10" w:rsidRPr="00137FBC">
        <w:rPr>
          <w:rFonts w:cs="Yagut" w:hint="cs"/>
          <w:color w:val="000000"/>
          <w:rtl/>
          <w:lang w:bidi="fa-IR"/>
        </w:rPr>
        <w:t xml:space="preserve">نامه </w:t>
      </w:r>
      <w:r w:rsidR="00936424" w:rsidRPr="00137FBC">
        <w:rPr>
          <w:rFonts w:cs="Yagut" w:hint="cs"/>
          <w:color w:val="000000"/>
          <w:rtl/>
          <w:lang w:bidi="fa-IR"/>
        </w:rPr>
        <w:t>درخواست شركت در مناقصه با قيد شماره مناقصه و ارسال آن ب</w:t>
      </w:r>
      <w:r w:rsidR="00A434FE">
        <w:rPr>
          <w:rFonts w:cs="Yagut" w:hint="cs"/>
          <w:color w:val="000000"/>
          <w:rtl/>
          <w:lang w:bidi="fa-IR"/>
        </w:rPr>
        <w:t xml:space="preserve">ه </w:t>
      </w:r>
      <w:r w:rsidR="00936424" w:rsidRPr="00137FBC">
        <w:rPr>
          <w:rFonts w:cs="Yagut" w:hint="cs"/>
          <w:color w:val="000000"/>
          <w:rtl/>
          <w:lang w:bidi="fa-IR"/>
        </w:rPr>
        <w:t>همراه ساير مدارك</w:t>
      </w:r>
      <w:r w:rsidR="00A434FE">
        <w:rPr>
          <w:rFonts w:cs="Yagut" w:hint="cs"/>
          <w:color w:val="000000"/>
          <w:rtl/>
          <w:lang w:bidi="fa-IR"/>
        </w:rPr>
        <w:t>.</w:t>
      </w:r>
      <w:r w:rsidR="00936424" w:rsidRPr="00137FBC">
        <w:rPr>
          <w:rFonts w:cs="Yagut" w:hint="cs"/>
          <w:color w:val="000000"/>
          <w:rtl/>
          <w:lang w:bidi="fa-IR"/>
        </w:rPr>
        <w:t xml:space="preserve"> </w:t>
      </w:r>
    </w:p>
    <w:p w:rsidR="00A7426C" w:rsidRDefault="00205EDD" w:rsidP="008A6EB2">
      <w:pPr>
        <w:bidi/>
        <w:spacing w:line="276" w:lineRule="auto"/>
        <w:jc w:val="both"/>
        <w:rPr>
          <w:rFonts w:cs="Yagut"/>
          <w:b/>
          <w:bCs/>
          <w:color w:val="FF0000"/>
          <w:u w:val="single"/>
          <w:rtl/>
          <w:lang w:bidi="fa-IR"/>
        </w:rPr>
      </w:pPr>
      <w:r w:rsidRPr="00137FBC">
        <w:rPr>
          <w:rFonts w:cs="Yagut" w:hint="cs"/>
          <w:color w:val="000000"/>
          <w:rtl/>
          <w:lang w:bidi="fa-IR"/>
        </w:rPr>
        <w:t>3-</w:t>
      </w:r>
      <w:r w:rsidRPr="00137FBC">
        <w:rPr>
          <w:rFonts w:cs="Yagut"/>
          <w:color w:val="000000"/>
          <w:rtl/>
          <w:lang w:bidi="fa-IR"/>
        </w:rPr>
        <w:t xml:space="preserve"> گواهينامه </w:t>
      </w:r>
      <w:r w:rsidR="00FD45D9">
        <w:rPr>
          <w:rFonts w:cs="Yagut" w:hint="cs"/>
          <w:color w:val="000000"/>
          <w:rtl/>
          <w:lang w:bidi="fa-IR"/>
        </w:rPr>
        <w:t xml:space="preserve"> صلاحيت (</w:t>
      </w:r>
      <w:r w:rsidRPr="00137FBC">
        <w:rPr>
          <w:rFonts w:cs="Yagut"/>
          <w:color w:val="000000"/>
          <w:rtl/>
          <w:lang w:bidi="fa-IR"/>
        </w:rPr>
        <w:t>رتبه</w:t>
      </w:r>
      <w:r w:rsidR="00A434FE">
        <w:rPr>
          <w:rFonts w:cs="Yagut" w:hint="cs"/>
          <w:color w:val="000000"/>
          <w:rtl/>
          <w:lang w:bidi="fa-IR"/>
        </w:rPr>
        <w:t>‌</w:t>
      </w:r>
      <w:r w:rsidRPr="00137FBC">
        <w:rPr>
          <w:rFonts w:cs="Yagut"/>
          <w:color w:val="000000"/>
          <w:rtl/>
          <w:lang w:bidi="fa-IR"/>
        </w:rPr>
        <w:t>بندي</w:t>
      </w:r>
      <w:r w:rsidR="00FD45D9">
        <w:rPr>
          <w:rFonts w:cs="Yagut" w:hint="cs"/>
          <w:color w:val="000000"/>
          <w:rtl/>
          <w:lang w:bidi="fa-IR"/>
        </w:rPr>
        <w:t>)</w:t>
      </w:r>
      <w:r w:rsidRPr="00137FBC">
        <w:rPr>
          <w:rFonts w:cs="Yagut"/>
          <w:color w:val="000000"/>
          <w:rtl/>
          <w:lang w:bidi="fa-IR"/>
        </w:rPr>
        <w:t xml:space="preserve"> </w:t>
      </w:r>
      <w:r w:rsidR="00390C82" w:rsidRPr="00137FBC">
        <w:rPr>
          <w:rFonts w:cs="Yagut" w:hint="cs"/>
          <w:color w:val="000000"/>
          <w:rtl/>
          <w:lang w:bidi="fa-IR"/>
        </w:rPr>
        <w:t>اخذ شده</w:t>
      </w:r>
      <w:r w:rsidRPr="00137FBC">
        <w:rPr>
          <w:rFonts w:cs="Yagut" w:hint="cs"/>
          <w:color w:val="000000"/>
          <w:rtl/>
          <w:lang w:bidi="fa-IR"/>
        </w:rPr>
        <w:t xml:space="preserve"> </w:t>
      </w:r>
      <w:r w:rsidR="00390C82" w:rsidRPr="00137FBC">
        <w:rPr>
          <w:rFonts w:cs="Yagut"/>
          <w:color w:val="000000"/>
          <w:rtl/>
          <w:lang w:bidi="fa-IR"/>
        </w:rPr>
        <w:t xml:space="preserve">از </w:t>
      </w:r>
      <w:r w:rsidR="00FD45D9">
        <w:rPr>
          <w:rFonts w:cs="Yagut" w:hint="cs"/>
          <w:color w:val="000000"/>
          <w:rtl/>
          <w:lang w:bidi="fa-IR"/>
        </w:rPr>
        <w:t xml:space="preserve">سازمان </w:t>
      </w:r>
      <w:r w:rsidR="008A6EB2">
        <w:rPr>
          <w:rFonts w:cs="Yagut" w:hint="cs"/>
          <w:color w:val="000000"/>
          <w:rtl/>
          <w:lang w:bidi="fa-IR"/>
        </w:rPr>
        <w:t>برنامه و بودجه كشور</w:t>
      </w:r>
      <w:r w:rsidR="00390C82" w:rsidRPr="00A94FE8">
        <w:rPr>
          <w:rFonts w:cs="Yagut" w:hint="cs"/>
          <w:color w:val="000000"/>
          <w:rtl/>
          <w:lang w:bidi="fa-IR"/>
        </w:rPr>
        <w:t xml:space="preserve">، </w:t>
      </w:r>
      <w:r w:rsidR="00864D48" w:rsidRPr="00624DE9">
        <w:rPr>
          <w:rFonts w:cs="Yagut" w:hint="cs"/>
          <w:b/>
          <w:bCs/>
          <w:color w:val="FF0000"/>
          <w:u w:val="single"/>
          <w:rtl/>
        </w:rPr>
        <w:t xml:space="preserve">حداقل </w:t>
      </w:r>
      <w:r w:rsidR="00DA3841" w:rsidRPr="00624DE9">
        <w:rPr>
          <w:rFonts w:cs="Yagut" w:hint="cs"/>
          <w:b/>
          <w:bCs/>
          <w:color w:val="FF0000"/>
          <w:u w:val="single"/>
          <w:rtl/>
        </w:rPr>
        <w:t>پايه</w:t>
      </w:r>
      <w:r w:rsidR="00E5260F" w:rsidRPr="00624DE9">
        <w:rPr>
          <w:rFonts w:cs="Yagut" w:hint="cs"/>
          <w:b/>
          <w:bCs/>
          <w:color w:val="FF0000"/>
          <w:u w:val="single"/>
          <w:rtl/>
        </w:rPr>
        <w:t xml:space="preserve"> </w:t>
      </w:r>
      <w:r w:rsidR="00154F6B" w:rsidRPr="00624DE9">
        <w:rPr>
          <w:rFonts w:cs="Yagut" w:hint="cs"/>
          <w:b/>
          <w:bCs/>
          <w:color w:val="FF0000"/>
          <w:u w:val="single"/>
          <w:rtl/>
        </w:rPr>
        <w:t>پنج</w:t>
      </w:r>
      <w:r w:rsidR="00624DE9" w:rsidRPr="00624DE9">
        <w:rPr>
          <w:rFonts w:cs="Yagut" w:hint="cs"/>
          <w:b/>
          <w:bCs/>
          <w:color w:val="FF0000"/>
          <w:u w:val="single"/>
          <w:rtl/>
          <w:lang w:bidi="fa-IR"/>
        </w:rPr>
        <w:t xml:space="preserve"> رشته</w:t>
      </w:r>
      <w:r w:rsidR="009B2B5D" w:rsidRPr="00624DE9">
        <w:rPr>
          <w:rFonts w:cs="Yagut" w:hint="cs"/>
          <w:b/>
          <w:bCs/>
          <w:color w:val="FF0000"/>
          <w:u w:val="single"/>
          <w:rtl/>
        </w:rPr>
        <w:t xml:space="preserve"> </w:t>
      </w:r>
      <w:r w:rsidR="0042014F">
        <w:rPr>
          <w:rFonts w:cs="Yagut" w:hint="cs"/>
          <w:b/>
          <w:bCs/>
          <w:color w:val="FF0000"/>
          <w:u w:val="single"/>
          <w:rtl/>
        </w:rPr>
        <w:t>نيرو</w:t>
      </w:r>
      <w:r w:rsidR="00B629A9" w:rsidRPr="00624DE9">
        <w:rPr>
          <w:rFonts w:cs="Yagut" w:hint="cs"/>
          <w:b/>
          <w:bCs/>
          <w:color w:val="FF0000"/>
          <w:u w:val="single"/>
          <w:rtl/>
        </w:rPr>
        <w:t xml:space="preserve">  </w:t>
      </w:r>
      <w:r w:rsidR="00B629A9" w:rsidRPr="00624DE9">
        <w:rPr>
          <w:rFonts w:cs="Yagut" w:hint="cs"/>
          <w:b/>
          <w:bCs/>
          <w:u w:val="single"/>
          <w:rtl/>
        </w:rPr>
        <w:t xml:space="preserve">يا </w:t>
      </w:r>
      <w:r w:rsidR="00E77F63" w:rsidRPr="00624DE9">
        <w:rPr>
          <w:rFonts w:cs="Yagut" w:hint="cs"/>
          <w:b/>
          <w:bCs/>
          <w:color w:val="FF0000"/>
          <w:u w:val="single"/>
          <w:rtl/>
        </w:rPr>
        <w:t xml:space="preserve"> پايه پنج رشته</w:t>
      </w:r>
      <w:r w:rsidR="000F665A">
        <w:rPr>
          <w:rFonts w:cs="Yagut" w:hint="cs"/>
          <w:b/>
          <w:bCs/>
          <w:color w:val="FF0000"/>
          <w:u w:val="single"/>
          <w:rtl/>
        </w:rPr>
        <w:t xml:space="preserve">  ساختمان و</w:t>
      </w:r>
      <w:r w:rsidR="00E77F63" w:rsidRPr="00624DE9">
        <w:rPr>
          <w:rFonts w:cs="Yagut" w:hint="cs"/>
          <w:b/>
          <w:bCs/>
          <w:color w:val="FF0000"/>
          <w:u w:val="single"/>
          <w:rtl/>
        </w:rPr>
        <w:t xml:space="preserve"> </w:t>
      </w:r>
      <w:r w:rsidR="0042014F">
        <w:rPr>
          <w:rFonts w:cs="Yagut" w:hint="cs"/>
          <w:b/>
          <w:bCs/>
          <w:color w:val="FF0000"/>
          <w:u w:val="single"/>
          <w:rtl/>
        </w:rPr>
        <w:t>ابنيه</w:t>
      </w:r>
      <w:r w:rsidR="000E07AE" w:rsidRPr="00624DE9">
        <w:rPr>
          <w:rFonts w:cs="Yagut" w:hint="cs"/>
          <w:b/>
          <w:bCs/>
          <w:color w:val="FF0000"/>
          <w:u w:val="single"/>
          <w:rtl/>
        </w:rPr>
        <w:t xml:space="preserve"> </w:t>
      </w:r>
      <w:r w:rsidR="00154F6B" w:rsidRPr="00624DE9">
        <w:rPr>
          <w:rFonts w:cs="Yagut" w:hint="cs"/>
          <w:b/>
          <w:bCs/>
          <w:color w:val="FF0000"/>
          <w:rtl/>
        </w:rPr>
        <w:t>.</w:t>
      </w:r>
    </w:p>
    <w:p w:rsidR="0098497F" w:rsidRDefault="00FD45D9" w:rsidP="0098497F">
      <w:pPr>
        <w:bidi/>
        <w:spacing w:line="276" w:lineRule="auto"/>
        <w:jc w:val="both"/>
        <w:rPr>
          <w:rFonts w:cs="Yagut"/>
          <w:color w:val="000000"/>
          <w:u w:val="single"/>
          <w:rtl/>
          <w:lang w:bidi="fa-IR"/>
        </w:rPr>
      </w:pPr>
      <w:r w:rsidRPr="00CD5965">
        <w:rPr>
          <w:rFonts w:cs="Yagut" w:hint="cs"/>
          <w:color w:val="FF0000"/>
          <w:sz w:val="28"/>
          <w:szCs w:val="28"/>
          <w:rtl/>
        </w:rPr>
        <w:t>دارا بودن</w:t>
      </w:r>
      <w:r w:rsidR="006E0D52">
        <w:rPr>
          <w:rFonts w:cs="Yagut" w:hint="cs"/>
          <w:color w:val="FF0000"/>
          <w:sz w:val="28"/>
          <w:szCs w:val="28"/>
          <w:rtl/>
        </w:rPr>
        <w:t xml:space="preserve"> يكي از</w:t>
      </w:r>
      <w:r w:rsidRPr="00CD5965">
        <w:rPr>
          <w:rFonts w:cs="Yagut" w:hint="cs"/>
          <w:color w:val="FF0000"/>
          <w:sz w:val="28"/>
          <w:szCs w:val="28"/>
          <w:rtl/>
        </w:rPr>
        <w:t xml:space="preserve"> گواهينامه</w:t>
      </w:r>
      <w:r w:rsidR="00E77F63">
        <w:rPr>
          <w:rFonts w:cs="Yagut" w:hint="cs"/>
          <w:color w:val="FF0000"/>
          <w:sz w:val="28"/>
          <w:szCs w:val="28"/>
          <w:rtl/>
        </w:rPr>
        <w:t>‌هاي</w:t>
      </w:r>
      <w:r w:rsidRPr="00CD5965">
        <w:rPr>
          <w:rFonts w:cs="Yagut" w:hint="cs"/>
          <w:color w:val="FF0000"/>
          <w:sz w:val="28"/>
          <w:szCs w:val="28"/>
          <w:rtl/>
        </w:rPr>
        <w:t xml:space="preserve"> ياد شده</w:t>
      </w:r>
      <w:r>
        <w:rPr>
          <w:rFonts w:cs="Yagut" w:hint="cs"/>
          <w:color w:val="FF0000"/>
          <w:sz w:val="28"/>
          <w:szCs w:val="28"/>
          <w:rtl/>
          <w:lang w:bidi="fa-IR"/>
        </w:rPr>
        <w:t xml:space="preserve"> و ظرفيت آزاد در رشته مورد نظر</w:t>
      </w:r>
      <w:r w:rsidRPr="00CD5965">
        <w:rPr>
          <w:rFonts w:cs="Yagut" w:hint="cs"/>
          <w:color w:val="FF0000"/>
          <w:sz w:val="28"/>
          <w:szCs w:val="28"/>
          <w:rtl/>
        </w:rPr>
        <w:t xml:space="preserve"> الزامي است</w:t>
      </w:r>
      <w:r w:rsidRPr="00012A7F">
        <w:rPr>
          <w:rFonts w:cs="Yagut" w:hint="cs"/>
          <w:color w:val="FF0000"/>
          <w:sz w:val="22"/>
          <w:szCs w:val="22"/>
          <w:rtl/>
        </w:rPr>
        <w:t>.</w:t>
      </w:r>
      <w:r>
        <w:rPr>
          <w:rFonts w:cs="Yagut" w:hint="cs"/>
          <w:color w:val="000000"/>
          <w:u w:val="single"/>
          <w:rtl/>
          <w:lang w:bidi="fa-IR"/>
        </w:rPr>
        <w:t xml:space="preserve"> </w:t>
      </w:r>
    </w:p>
    <w:p w:rsidR="0098497F" w:rsidRPr="00D05B10" w:rsidRDefault="0098497F" w:rsidP="00663B1A">
      <w:pPr>
        <w:bidi/>
        <w:spacing w:line="276" w:lineRule="auto"/>
        <w:jc w:val="both"/>
        <w:rPr>
          <w:rFonts w:cs="Yagut"/>
          <w:b/>
          <w:bCs/>
          <w:color w:val="FF0000"/>
          <w:u w:val="single"/>
          <w:lang w:bidi="fa-IR"/>
        </w:rPr>
      </w:pPr>
      <w:r w:rsidRPr="00945132">
        <w:rPr>
          <w:rFonts w:cs="Yagut" w:hint="cs"/>
          <w:b/>
          <w:bCs/>
          <w:color w:val="FF0000"/>
          <w:rtl/>
          <w:lang w:bidi="fa-IR"/>
        </w:rPr>
        <w:t>تذكر</w:t>
      </w:r>
      <w:r w:rsidR="00826358" w:rsidRPr="00945132">
        <w:rPr>
          <w:rFonts w:cs="Yagut" w:hint="cs"/>
          <w:b/>
          <w:bCs/>
          <w:color w:val="FF0000"/>
          <w:rtl/>
          <w:lang w:bidi="fa-IR"/>
        </w:rPr>
        <w:t xml:space="preserve"> :</w:t>
      </w:r>
      <w:r w:rsidR="00826358" w:rsidRPr="00D05B10">
        <w:rPr>
          <w:rFonts w:cs="Yagut" w:hint="cs"/>
          <w:b/>
          <w:bCs/>
          <w:color w:val="FF0000"/>
          <w:u w:val="single"/>
          <w:rtl/>
          <w:lang w:bidi="fa-IR"/>
        </w:rPr>
        <w:t xml:space="preserve"> </w:t>
      </w:r>
      <w:r w:rsidR="00D451D1" w:rsidRPr="00D05B10">
        <w:rPr>
          <w:rFonts w:cs="Yagut" w:hint="cs"/>
          <w:b/>
          <w:bCs/>
          <w:color w:val="FF0000"/>
          <w:u w:val="single"/>
          <w:rtl/>
          <w:lang w:bidi="fa-IR"/>
        </w:rPr>
        <w:t xml:space="preserve">مناقصه گران موظف به ارائه گواهي صلاحيت ايمني معتبر و داراي اعتبار زماني از </w:t>
      </w:r>
      <w:r w:rsidR="00663B1A">
        <w:rPr>
          <w:rFonts w:cs="Yagut" w:hint="cs"/>
          <w:b/>
          <w:bCs/>
          <w:color w:val="FF0000"/>
          <w:u w:val="single"/>
          <w:rtl/>
          <w:lang w:bidi="fa-IR"/>
        </w:rPr>
        <w:t>ادارات كل</w:t>
      </w:r>
      <w:r w:rsidR="00354250" w:rsidRPr="00D05B10">
        <w:rPr>
          <w:rFonts w:cs="Yagut" w:hint="cs"/>
          <w:b/>
          <w:bCs/>
          <w:color w:val="FF0000"/>
          <w:u w:val="single"/>
          <w:rtl/>
          <w:lang w:bidi="fa-IR"/>
        </w:rPr>
        <w:t xml:space="preserve"> تعاون، كار و رفاه اجتماعي </w:t>
      </w:r>
      <w:r w:rsidR="00C53904" w:rsidRPr="00D05B10">
        <w:rPr>
          <w:rFonts w:cs="Yagut" w:hint="cs"/>
          <w:b/>
          <w:bCs/>
          <w:color w:val="FF0000"/>
          <w:u w:val="single"/>
          <w:rtl/>
          <w:lang w:bidi="fa-IR"/>
        </w:rPr>
        <w:t xml:space="preserve">تا تاريخ سررسيد ارائه پيشنهاد قيمت در پاكت </w:t>
      </w:r>
      <w:r w:rsidR="00D05B10">
        <w:rPr>
          <w:rFonts w:cs="Yagut" w:hint="cs"/>
          <w:b/>
          <w:bCs/>
          <w:color w:val="FF0000"/>
          <w:u w:val="single"/>
          <w:rtl/>
          <w:lang w:bidi="fa-IR"/>
        </w:rPr>
        <w:t>"</w:t>
      </w:r>
      <w:r w:rsidR="00C53904" w:rsidRPr="00D05B10">
        <w:rPr>
          <w:rFonts w:cs="Yagut" w:hint="cs"/>
          <w:b/>
          <w:bCs/>
          <w:color w:val="FF0000"/>
          <w:u w:val="single"/>
          <w:rtl/>
          <w:lang w:bidi="fa-IR"/>
        </w:rPr>
        <w:t>ب</w:t>
      </w:r>
      <w:r w:rsidR="00D05B10">
        <w:rPr>
          <w:rFonts w:cs="Yagut" w:hint="cs"/>
          <w:b/>
          <w:bCs/>
          <w:color w:val="FF0000"/>
          <w:u w:val="single"/>
          <w:rtl/>
          <w:lang w:bidi="fa-IR"/>
        </w:rPr>
        <w:t>"</w:t>
      </w:r>
      <w:r w:rsidR="00C53904" w:rsidRPr="00D05B10">
        <w:rPr>
          <w:rFonts w:cs="Yagut" w:hint="cs"/>
          <w:b/>
          <w:bCs/>
          <w:color w:val="FF0000"/>
          <w:u w:val="single"/>
          <w:rtl/>
          <w:lang w:bidi="fa-IR"/>
        </w:rPr>
        <w:t xml:space="preserve"> مي‌باشند</w:t>
      </w:r>
      <w:r w:rsidR="00D05B10" w:rsidRPr="00D05B10">
        <w:rPr>
          <w:rFonts w:cs="Yagut" w:hint="cs"/>
          <w:b/>
          <w:bCs/>
          <w:color w:val="FF0000"/>
          <w:u w:val="single"/>
          <w:rtl/>
          <w:lang w:bidi="fa-IR"/>
        </w:rPr>
        <w:t>،</w:t>
      </w:r>
      <w:r w:rsidR="00097D62" w:rsidRPr="00D05B10">
        <w:rPr>
          <w:rFonts w:cs="Yagut" w:hint="cs"/>
          <w:b/>
          <w:bCs/>
          <w:color w:val="FF0000"/>
          <w:u w:val="single"/>
          <w:rtl/>
          <w:lang w:bidi="fa-IR"/>
        </w:rPr>
        <w:t xml:space="preserve"> در صورت عدم ارائه گواهينامه مذكور پاكت مالي مناقصه‌گر گشايش نخواهد يافت.</w:t>
      </w:r>
    </w:p>
    <w:p w:rsidR="00071D06" w:rsidRDefault="00205EDD" w:rsidP="00270886">
      <w:pPr>
        <w:bidi/>
        <w:spacing w:line="276" w:lineRule="auto"/>
        <w:jc w:val="both"/>
        <w:rPr>
          <w:rFonts w:cs="Yagut"/>
          <w:color w:val="000000"/>
          <w:rtl/>
        </w:rPr>
      </w:pPr>
      <w:r w:rsidRPr="00137FBC">
        <w:rPr>
          <w:rFonts w:cs="Yagut" w:hint="cs"/>
          <w:color w:val="000000"/>
          <w:rtl/>
          <w:lang w:bidi="fa-IR"/>
        </w:rPr>
        <w:t>4</w:t>
      </w:r>
      <w:r w:rsidR="00BD7F2C" w:rsidRPr="00137FBC">
        <w:rPr>
          <w:rFonts w:cs="Yagut" w:hint="cs"/>
          <w:color w:val="000000"/>
          <w:rtl/>
          <w:lang w:bidi="fa-IR"/>
        </w:rPr>
        <w:t>-</w:t>
      </w:r>
      <w:r w:rsidR="001C5DDA" w:rsidRPr="00137FBC">
        <w:rPr>
          <w:rFonts w:cs="Yagut" w:hint="cs"/>
          <w:color w:val="000000"/>
          <w:rtl/>
          <w:lang w:bidi="fa-IR"/>
        </w:rPr>
        <w:t xml:space="preserve"> </w:t>
      </w:r>
      <w:r w:rsidR="00EB4D55" w:rsidRPr="00137FBC">
        <w:rPr>
          <w:rFonts w:cs="Yagut" w:hint="cs"/>
          <w:color w:val="000000"/>
          <w:rtl/>
        </w:rPr>
        <w:t>مستندات مربوط به مدارك تحصيلي اعضاء هيات مديره پيمانكار</w:t>
      </w:r>
      <w:r w:rsidR="00A434FE">
        <w:rPr>
          <w:rFonts w:cs="Yagut" w:hint="cs"/>
          <w:color w:val="000000"/>
          <w:rtl/>
        </w:rPr>
        <w:t>.</w:t>
      </w:r>
    </w:p>
    <w:p w:rsidR="000513F7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5</w:t>
      </w:r>
      <w:r w:rsidR="000513F7" w:rsidRPr="00137FBC">
        <w:rPr>
          <w:rFonts w:cs="Yagut" w:hint="cs"/>
          <w:color w:val="000000"/>
          <w:rtl/>
          <w:lang w:bidi="fa-IR"/>
        </w:rPr>
        <w:t>- دارا بودن شخصيت حقوقي، ارائه اساسنامه، آگهي تاسيس، آگهي آخرين تغييرات</w:t>
      </w:r>
      <w:r w:rsidR="00071D06" w:rsidRPr="00137FBC">
        <w:rPr>
          <w:rFonts w:cs="Yagut" w:hint="cs"/>
          <w:color w:val="000000"/>
          <w:rtl/>
          <w:lang w:bidi="fa-IR"/>
        </w:rPr>
        <w:t>، كد</w:t>
      </w:r>
      <w:r w:rsidR="00D86F10" w:rsidRPr="00137FBC">
        <w:rPr>
          <w:rFonts w:cs="Yagut" w:hint="cs"/>
          <w:color w:val="000000"/>
          <w:rtl/>
          <w:lang w:bidi="fa-IR"/>
        </w:rPr>
        <w:t xml:space="preserve"> </w:t>
      </w:r>
      <w:r w:rsidR="00071D06" w:rsidRPr="00137FBC">
        <w:rPr>
          <w:rFonts w:cs="Yagut" w:hint="cs"/>
          <w:color w:val="000000"/>
          <w:rtl/>
          <w:lang w:bidi="fa-IR"/>
        </w:rPr>
        <w:t xml:space="preserve">اقتصادي </w:t>
      </w:r>
      <w:r w:rsidR="00EB1CDC" w:rsidRPr="00137FBC">
        <w:rPr>
          <w:rFonts w:cs="Yagut" w:hint="cs"/>
          <w:color w:val="000000"/>
          <w:rtl/>
          <w:lang w:bidi="fa-IR"/>
        </w:rPr>
        <w:t>و</w:t>
      </w:r>
      <w:r w:rsidR="007679C5" w:rsidRPr="00137FBC">
        <w:rPr>
          <w:rFonts w:cs="Yagut" w:hint="cs"/>
          <w:color w:val="000000"/>
          <w:rtl/>
          <w:lang w:bidi="fa-IR"/>
        </w:rPr>
        <w:t xml:space="preserve"> شناسه ملي</w:t>
      </w:r>
      <w:r w:rsidR="00A434FE">
        <w:rPr>
          <w:rFonts w:cs="Yagut" w:hint="cs"/>
          <w:color w:val="000000"/>
          <w:rtl/>
          <w:lang w:bidi="fa-IR"/>
        </w:rPr>
        <w:t>.</w:t>
      </w:r>
      <w:r w:rsidR="007679C5" w:rsidRPr="00137FBC">
        <w:rPr>
          <w:rFonts w:cs="Yagut" w:hint="cs"/>
          <w:color w:val="000000"/>
          <w:rtl/>
          <w:lang w:bidi="fa-IR"/>
        </w:rPr>
        <w:t xml:space="preserve"> </w:t>
      </w:r>
    </w:p>
    <w:p w:rsidR="00936424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6</w:t>
      </w:r>
      <w:r w:rsidR="00936424" w:rsidRPr="00137FBC">
        <w:rPr>
          <w:rFonts w:cs="Yagut" w:hint="cs"/>
          <w:color w:val="000000"/>
          <w:rtl/>
          <w:lang w:bidi="fa-IR"/>
        </w:rPr>
        <w:t xml:space="preserve">-به مدارك و اسنادي كه با تاخير و پس از مهلت مقرر </w:t>
      </w:r>
      <w:r w:rsidR="0048339C" w:rsidRPr="00137FBC">
        <w:rPr>
          <w:rFonts w:cs="Yagut" w:hint="cs"/>
          <w:color w:val="000000"/>
          <w:rtl/>
          <w:lang w:bidi="fa-IR"/>
        </w:rPr>
        <w:t>واصل</w:t>
      </w:r>
      <w:r w:rsidR="00936424" w:rsidRPr="00137FBC">
        <w:rPr>
          <w:rFonts w:cs="Yagut" w:hint="cs"/>
          <w:color w:val="000000"/>
          <w:rtl/>
          <w:lang w:bidi="fa-IR"/>
        </w:rPr>
        <w:t xml:space="preserve"> گردند </w:t>
      </w:r>
      <w:r w:rsidR="006F107F" w:rsidRPr="00137FBC">
        <w:rPr>
          <w:rFonts w:cs="Yagut" w:hint="cs"/>
          <w:color w:val="000000"/>
          <w:rtl/>
          <w:lang w:bidi="fa-IR"/>
        </w:rPr>
        <w:t>و همچنين به درخواست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6F107F" w:rsidRPr="00137FBC">
        <w:rPr>
          <w:rFonts w:cs="Yagut" w:hint="cs"/>
          <w:color w:val="000000"/>
          <w:rtl/>
          <w:lang w:bidi="fa-IR"/>
        </w:rPr>
        <w:t xml:space="preserve">هاي فاقد رزومه </w:t>
      </w:r>
      <w:r w:rsidR="00327432" w:rsidRPr="00137FBC">
        <w:rPr>
          <w:rFonts w:cs="Yagut" w:hint="cs"/>
          <w:color w:val="000000"/>
          <w:rtl/>
          <w:lang w:bidi="fa-IR"/>
        </w:rPr>
        <w:t xml:space="preserve">و مدارك تكميلي </w:t>
      </w:r>
      <w:r w:rsidR="006F107F" w:rsidRPr="00137FBC">
        <w:rPr>
          <w:rFonts w:cs="Yagut" w:hint="cs"/>
          <w:color w:val="000000"/>
          <w:rtl/>
          <w:lang w:bidi="fa-IR"/>
        </w:rPr>
        <w:t>ترتيب اثري داده نخواهد شد.</w:t>
      </w:r>
    </w:p>
    <w:p w:rsidR="00543C7E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7</w:t>
      </w:r>
      <w:r w:rsidR="00543C7E" w:rsidRPr="00137FBC">
        <w:rPr>
          <w:rFonts w:cs="Yagut" w:hint="cs"/>
          <w:color w:val="000000"/>
          <w:rtl/>
          <w:lang w:bidi="fa-IR"/>
        </w:rPr>
        <w:t>- كليه فرم</w:t>
      </w:r>
      <w:r w:rsidR="00A434F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>ها و اسناد مي</w:t>
      </w:r>
      <w:r w:rsidR="00A434F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 xml:space="preserve">بايست توسط </w:t>
      </w:r>
      <w:r w:rsidR="006A4F90" w:rsidRPr="00137FBC">
        <w:rPr>
          <w:rFonts w:cs="Yagut" w:hint="cs"/>
          <w:color w:val="000000"/>
          <w:rtl/>
          <w:lang w:bidi="fa-IR"/>
        </w:rPr>
        <w:t>شخص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يا </w:t>
      </w:r>
      <w:r w:rsidR="006A4F90" w:rsidRPr="00137FBC">
        <w:rPr>
          <w:rFonts w:cs="Yagut" w:hint="cs"/>
          <w:color w:val="000000"/>
          <w:rtl/>
          <w:lang w:bidi="fa-IR"/>
        </w:rPr>
        <w:t>اشخاص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مجاز امضاء و مهر گرد</w:t>
      </w:r>
      <w:r w:rsidR="00FD725F" w:rsidRPr="00137FBC">
        <w:rPr>
          <w:rFonts w:cs="Yagut" w:hint="cs"/>
          <w:color w:val="000000"/>
          <w:rtl/>
          <w:lang w:bidi="fa-IR"/>
        </w:rPr>
        <w:t>ن</w:t>
      </w:r>
      <w:r w:rsidR="00543C7E" w:rsidRPr="00137FBC">
        <w:rPr>
          <w:rFonts w:cs="Yagut" w:hint="cs"/>
          <w:color w:val="000000"/>
          <w:rtl/>
          <w:lang w:bidi="fa-IR"/>
        </w:rPr>
        <w:t>د.</w:t>
      </w:r>
    </w:p>
    <w:p w:rsidR="00543C7E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8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684C8B" w:rsidRPr="00137FBC">
        <w:rPr>
          <w:rFonts w:cs="Yagut" w:hint="cs"/>
          <w:color w:val="000000"/>
          <w:rtl/>
          <w:lang w:bidi="fa-IR"/>
        </w:rPr>
        <w:t xml:space="preserve">كپي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كليه مستندات </w:t>
      </w:r>
      <w:r w:rsidR="00E22B4F" w:rsidRPr="00137FBC">
        <w:rPr>
          <w:rFonts w:cs="Yagut" w:hint="cs"/>
          <w:color w:val="000000"/>
          <w:rtl/>
          <w:lang w:bidi="fa-IR"/>
        </w:rPr>
        <w:t xml:space="preserve">درخواستي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مندرج در هر فرم </w:t>
      </w:r>
      <w:r w:rsidR="00BD7F2C" w:rsidRPr="00137FBC">
        <w:rPr>
          <w:rFonts w:cs="Yagut" w:hint="cs"/>
          <w:color w:val="000000"/>
          <w:rtl/>
          <w:lang w:bidi="fa-IR"/>
        </w:rPr>
        <w:t>جهت ارزيابي و امتياز</w:t>
      </w:r>
      <w:r w:rsidR="00A434FE">
        <w:rPr>
          <w:rFonts w:cs="Yagut" w:hint="cs"/>
          <w:color w:val="000000"/>
          <w:rtl/>
          <w:lang w:bidi="fa-IR"/>
        </w:rPr>
        <w:t>‌</w:t>
      </w:r>
      <w:r w:rsidR="00BD7F2C" w:rsidRPr="00137FBC">
        <w:rPr>
          <w:rFonts w:cs="Yagut" w:hint="cs"/>
          <w:color w:val="000000"/>
          <w:rtl/>
          <w:lang w:bidi="fa-IR"/>
        </w:rPr>
        <w:t xml:space="preserve">دهي، </w:t>
      </w:r>
      <w:r w:rsidR="00543C7E" w:rsidRPr="00137FBC">
        <w:rPr>
          <w:rFonts w:cs="Yagut" w:hint="cs"/>
          <w:color w:val="000000"/>
          <w:rtl/>
          <w:lang w:bidi="fa-IR"/>
        </w:rPr>
        <w:t>مي</w:t>
      </w:r>
      <w:r w:rsidR="00A434F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>بايست به همراه فرم و ساير مدارك در قالب رزومه ارسال گردد.</w:t>
      </w:r>
    </w:p>
    <w:p w:rsidR="00543C7E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9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D34BD7" w:rsidRPr="00137FBC">
        <w:rPr>
          <w:rFonts w:cs="Yagut" w:hint="cs"/>
          <w:color w:val="000000"/>
          <w:rtl/>
          <w:lang w:bidi="fa-IR"/>
        </w:rPr>
        <w:t xml:space="preserve">چنانچه در حين </w:t>
      </w:r>
      <w:r w:rsidR="00E22B4F" w:rsidRPr="00137FBC">
        <w:rPr>
          <w:rFonts w:cs="Yagut" w:hint="cs"/>
          <w:color w:val="000000"/>
          <w:rtl/>
          <w:lang w:bidi="fa-IR"/>
        </w:rPr>
        <w:t>فرايند ارزيابي</w:t>
      </w:r>
      <w:r w:rsidR="00D34BD7" w:rsidRPr="00137FBC">
        <w:rPr>
          <w:rFonts w:cs="Yagut" w:hint="cs"/>
          <w:color w:val="000000"/>
          <w:rtl/>
          <w:lang w:bidi="fa-IR"/>
        </w:rPr>
        <w:t xml:space="preserve"> ثابت گرد</w:t>
      </w:r>
      <w:r w:rsidR="00E22B4F" w:rsidRPr="00137FBC">
        <w:rPr>
          <w:rFonts w:cs="Yagut" w:hint="cs"/>
          <w:color w:val="000000"/>
          <w:rtl/>
          <w:lang w:bidi="fa-IR"/>
        </w:rPr>
        <w:t>د</w:t>
      </w:r>
      <w:r w:rsidR="00D34BD7" w:rsidRPr="00137FBC">
        <w:rPr>
          <w:rFonts w:cs="Yagut" w:hint="cs"/>
          <w:color w:val="000000"/>
          <w:rtl/>
          <w:lang w:bidi="fa-IR"/>
        </w:rPr>
        <w:t xml:space="preserve"> كه شركت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D34BD7" w:rsidRPr="00137FBC">
        <w:rPr>
          <w:rFonts w:cs="Yagut" w:hint="cs"/>
          <w:color w:val="000000"/>
          <w:rtl/>
          <w:lang w:bidi="fa-IR"/>
        </w:rPr>
        <w:t xml:space="preserve">هاي متقاضي از مدارك جعلي يا اطلاعات خلاف واقع، تهديد، رشوه و نظاير آن براي </w:t>
      </w:r>
      <w:r w:rsidR="00A63175" w:rsidRPr="00137FBC">
        <w:rPr>
          <w:rFonts w:cs="Yagut" w:hint="cs"/>
          <w:color w:val="000000"/>
          <w:rtl/>
          <w:lang w:bidi="fa-IR"/>
        </w:rPr>
        <w:t>تاييد صلاحيت خود</w:t>
      </w:r>
      <w:r w:rsidR="00D34BD7" w:rsidRPr="00137FBC">
        <w:rPr>
          <w:rFonts w:cs="Yagut" w:hint="cs"/>
          <w:color w:val="000000"/>
          <w:rtl/>
          <w:lang w:bidi="fa-IR"/>
        </w:rPr>
        <w:t xml:space="preserve"> استفاده نموده</w:t>
      </w:r>
      <w:r w:rsidR="00A434FE">
        <w:rPr>
          <w:rFonts w:cs="Yagut" w:hint="cs"/>
          <w:color w:val="000000"/>
          <w:rtl/>
          <w:lang w:bidi="fa-IR"/>
        </w:rPr>
        <w:t>‌</w:t>
      </w:r>
      <w:r w:rsidR="00D34BD7" w:rsidRPr="00137FBC">
        <w:rPr>
          <w:rFonts w:cs="Yagut" w:hint="cs"/>
          <w:color w:val="000000"/>
          <w:rtl/>
          <w:lang w:bidi="fa-IR"/>
        </w:rPr>
        <w:t>اند مطابق قوانين و مقررات با متخلف رفتار خواهد شد.</w:t>
      </w:r>
    </w:p>
    <w:p w:rsidR="00954A50" w:rsidRPr="00137FBC" w:rsidRDefault="00DB2BC3" w:rsidP="00E77F63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</w:t>
      </w:r>
      <w:r w:rsidR="00E77F63">
        <w:rPr>
          <w:rFonts w:cs="Yagut" w:hint="cs"/>
          <w:color w:val="000000"/>
          <w:rtl/>
          <w:lang w:bidi="fa-IR"/>
        </w:rPr>
        <w:t>0</w:t>
      </w:r>
      <w:r w:rsidR="00E83A1A" w:rsidRPr="00137FBC">
        <w:rPr>
          <w:rFonts w:cs="Yagut" w:hint="cs"/>
          <w:color w:val="000000"/>
          <w:rtl/>
          <w:lang w:bidi="fa-IR"/>
        </w:rPr>
        <w:t>-</w:t>
      </w:r>
      <w:r w:rsidR="00C9037F" w:rsidRPr="00137FBC">
        <w:rPr>
          <w:rFonts w:cs="Yagut" w:hint="cs"/>
          <w:color w:val="000000"/>
          <w:rtl/>
          <w:lang w:bidi="fa-IR"/>
        </w:rPr>
        <w:t xml:space="preserve"> تغيير برنامه زماني تحويل و دريافت اسناد پيشنهاد قيمت، بازگشايي و</w:t>
      </w:r>
      <w:r w:rsidR="00CC4BAC" w:rsidRPr="00137FBC">
        <w:rPr>
          <w:rFonts w:cs="Yagut" w:hint="cs"/>
          <w:color w:val="000000"/>
          <w:rtl/>
          <w:lang w:bidi="fa-IR"/>
        </w:rPr>
        <w:t xml:space="preserve"> </w:t>
      </w:r>
      <w:r w:rsidR="00C9037F" w:rsidRPr="00137FBC">
        <w:rPr>
          <w:rFonts w:cs="Yagut" w:hint="cs"/>
          <w:color w:val="000000"/>
          <w:rtl/>
          <w:lang w:bidi="fa-IR"/>
        </w:rPr>
        <w:t>ساير اطلاعات مربوطه در اسناد مناقصه تحويلي به شركت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C9037F" w:rsidRPr="00137FBC">
        <w:rPr>
          <w:rFonts w:cs="Yagut" w:hint="cs"/>
          <w:color w:val="000000"/>
          <w:rtl/>
          <w:lang w:bidi="fa-IR"/>
        </w:rPr>
        <w:t>هاي تعيين صلاحيت شده متعاقباً اعلام خواهد شد.</w:t>
      </w:r>
    </w:p>
    <w:p w:rsidR="0057129A" w:rsidRPr="004D573B" w:rsidRDefault="00DB2BC3" w:rsidP="00E77F63">
      <w:pPr>
        <w:bidi/>
        <w:spacing w:line="276" w:lineRule="auto"/>
        <w:jc w:val="both"/>
        <w:rPr>
          <w:rFonts w:cs="Mitra"/>
          <w:color w:val="000000"/>
          <w:sz w:val="22"/>
          <w:szCs w:val="22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</w:t>
      </w:r>
      <w:r w:rsidR="00E77F63">
        <w:rPr>
          <w:rFonts w:cs="Yagut" w:hint="cs"/>
          <w:color w:val="000000"/>
          <w:rtl/>
          <w:lang w:bidi="fa-IR"/>
        </w:rPr>
        <w:t>1</w:t>
      </w:r>
      <w:r w:rsidR="00954A50" w:rsidRPr="00137FBC">
        <w:rPr>
          <w:rFonts w:cs="Yagut" w:hint="cs"/>
          <w:color w:val="000000"/>
          <w:rtl/>
          <w:lang w:bidi="fa-IR"/>
        </w:rPr>
        <w:t>- ارائه سوابق و مدارك هيچ گونه حقي را براي متقاضيان ايجاد نخواهد كرد و پس از مرحله ارزيابي، تنها از شركت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954A50" w:rsidRPr="00137FBC">
        <w:rPr>
          <w:rFonts w:cs="Yagut" w:hint="cs"/>
          <w:color w:val="000000"/>
          <w:rtl/>
          <w:lang w:bidi="fa-IR"/>
        </w:rPr>
        <w:t>هاي تاييد صلاحيت شده جهت ادامه فرايند مناقصه دعوت خواهد شد.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</w:p>
    <w:p w:rsidR="0057129A" w:rsidRDefault="0057129A" w:rsidP="0057129A">
      <w:pPr>
        <w:tabs>
          <w:tab w:val="left" w:pos="1305"/>
        </w:tabs>
        <w:bidi/>
        <w:ind w:right="-567"/>
        <w:rPr>
          <w:rFonts w:cs="Sina"/>
          <w:noProof/>
          <w:sz w:val="20"/>
          <w:szCs w:val="20"/>
          <w:rtl/>
          <w:lang w:bidi="fa-IR"/>
        </w:rPr>
      </w:pPr>
    </w:p>
    <w:p w:rsidR="00D57A79" w:rsidRDefault="00EA1285" w:rsidP="003D0C99">
      <w:pPr>
        <w:tabs>
          <w:tab w:val="left" w:pos="1305"/>
        </w:tabs>
        <w:bidi/>
        <w:ind w:right="-567"/>
        <w:rPr>
          <w:rFonts w:cs="Sina"/>
          <w:sz w:val="20"/>
          <w:szCs w:val="20"/>
          <w:rtl/>
          <w:lang w:bidi="fa-IR"/>
        </w:rPr>
      </w:pPr>
      <w:r>
        <w:rPr>
          <w:rFonts w:cs="Sina"/>
          <w:noProof/>
          <w:sz w:val="20"/>
          <w:szCs w:val="20"/>
          <w:lang w:bidi="fa-IR"/>
        </w:rPr>
        <w:lastRenderedPageBreak/>
        <w:drawing>
          <wp:inline distT="0" distB="0" distL="0" distR="0">
            <wp:extent cx="6630748" cy="8829304"/>
            <wp:effectExtent l="19050" t="0" r="0" b="0"/>
            <wp:docPr id="1" name="Picture 1" descr="C:\Users\592690\Desktop\مصوبه هيات مديره 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2690\Desktop\مصوبه هيات مديره 9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2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A79" w:rsidSect="006E1952">
      <w:pgSz w:w="12240" w:h="15840"/>
      <w:pgMar w:top="851" w:right="900" w:bottom="1079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E6" w:rsidRDefault="00A93AE6" w:rsidP="00926E55">
      <w:r>
        <w:separator/>
      </w:r>
    </w:p>
  </w:endnote>
  <w:endnote w:type="continuationSeparator" w:id="1">
    <w:p w:rsidR="00A93AE6" w:rsidRDefault="00A93AE6" w:rsidP="0092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E6" w:rsidRDefault="00A93AE6" w:rsidP="00926E55">
      <w:r>
        <w:separator/>
      </w:r>
    </w:p>
  </w:footnote>
  <w:footnote w:type="continuationSeparator" w:id="1">
    <w:p w:rsidR="00A93AE6" w:rsidRDefault="00A93AE6" w:rsidP="00926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019"/>
    <w:multiLevelType w:val="hybridMultilevel"/>
    <w:tmpl w:val="E6503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56F0C"/>
    <w:multiLevelType w:val="hybridMultilevel"/>
    <w:tmpl w:val="05CA917E"/>
    <w:lvl w:ilvl="0" w:tplc="FEE8D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53C1"/>
    <w:multiLevelType w:val="hybridMultilevel"/>
    <w:tmpl w:val="A5764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43045"/>
    <w:multiLevelType w:val="hybridMultilevel"/>
    <w:tmpl w:val="0668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B36"/>
    <w:rsid w:val="00007E56"/>
    <w:rsid w:val="00012CD9"/>
    <w:rsid w:val="00013416"/>
    <w:rsid w:val="00013C94"/>
    <w:rsid w:val="00014461"/>
    <w:rsid w:val="00017C69"/>
    <w:rsid w:val="00020844"/>
    <w:rsid w:val="000224AF"/>
    <w:rsid w:val="000225B9"/>
    <w:rsid w:val="00027BCD"/>
    <w:rsid w:val="00041F7C"/>
    <w:rsid w:val="0004279F"/>
    <w:rsid w:val="00043151"/>
    <w:rsid w:val="00043363"/>
    <w:rsid w:val="000513F7"/>
    <w:rsid w:val="00061008"/>
    <w:rsid w:val="00062A9D"/>
    <w:rsid w:val="00071D06"/>
    <w:rsid w:val="00072869"/>
    <w:rsid w:val="00074DC8"/>
    <w:rsid w:val="0008128D"/>
    <w:rsid w:val="00082DC1"/>
    <w:rsid w:val="00085ED6"/>
    <w:rsid w:val="00086023"/>
    <w:rsid w:val="000863BD"/>
    <w:rsid w:val="00090E8E"/>
    <w:rsid w:val="0009106A"/>
    <w:rsid w:val="0009113E"/>
    <w:rsid w:val="00091155"/>
    <w:rsid w:val="0009709B"/>
    <w:rsid w:val="00097D62"/>
    <w:rsid w:val="000A3ACC"/>
    <w:rsid w:val="000B0CBD"/>
    <w:rsid w:val="000B14EB"/>
    <w:rsid w:val="000B179D"/>
    <w:rsid w:val="000B2DD7"/>
    <w:rsid w:val="000B2E86"/>
    <w:rsid w:val="000B577E"/>
    <w:rsid w:val="000C09CE"/>
    <w:rsid w:val="000C4A8E"/>
    <w:rsid w:val="000C54B6"/>
    <w:rsid w:val="000D3A82"/>
    <w:rsid w:val="000E07AE"/>
    <w:rsid w:val="000E08AB"/>
    <w:rsid w:val="000E7138"/>
    <w:rsid w:val="000F1819"/>
    <w:rsid w:val="000F2CF2"/>
    <w:rsid w:val="000F581C"/>
    <w:rsid w:val="000F665A"/>
    <w:rsid w:val="00100387"/>
    <w:rsid w:val="0010402D"/>
    <w:rsid w:val="001075F3"/>
    <w:rsid w:val="001243EE"/>
    <w:rsid w:val="00126223"/>
    <w:rsid w:val="00134659"/>
    <w:rsid w:val="00137FBC"/>
    <w:rsid w:val="00140A7B"/>
    <w:rsid w:val="00154F6B"/>
    <w:rsid w:val="0015509E"/>
    <w:rsid w:val="00155A27"/>
    <w:rsid w:val="00157E28"/>
    <w:rsid w:val="00163AD1"/>
    <w:rsid w:val="00164159"/>
    <w:rsid w:val="001702E5"/>
    <w:rsid w:val="001727AC"/>
    <w:rsid w:val="00174DC6"/>
    <w:rsid w:val="00185D2C"/>
    <w:rsid w:val="00197A4C"/>
    <w:rsid w:val="001A3A00"/>
    <w:rsid w:val="001A461F"/>
    <w:rsid w:val="001A5F3A"/>
    <w:rsid w:val="001A77FB"/>
    <w:rsid w:val="001A7A75"/>
    <w:rsid w:val="001A7F14"/>
    <w:rsid w:val="001B4491"/>
    <w:rsid w:val="001C1275"/>
    <w:rsid w:val="001C426C"/>
    <w:rsid w:val="001C5DDA"/>
    <w:rsid w:val="001C7DA3"/>
    <w:rsid w:val="001D20E8"/>
    <w:rsid w:val="001D31A5"/>
    <w:rsid w:val="001D66D7"/>
    <w:rsid w:val="001E12DB"/>
    <w:rsid w:val="001E4491"/>
    <w:rsid w:val="001F2797"/>
    <w:rsid w:val="001F29AE"/>
    <w:rsid w:val="001F4342"/>
    <w:rsid w:val="001F66A3"/>
    <w:rsid w:val="002057F7"/>
    <w:rsid w:val="00205976"/>
    <w:rsid w:val="00205EDD"/>
    <w:rsid w:val="00215759"/>
    <w:rsid w:val="00222F95"/>
    <w:rsid w:val="00223D3F"/>
    <w:rsid w:val="002245E6"/>
    <w:rsid w:val="0022526D"/>
    <w:rsid w:val="0023513F"/>
    <w:rsid w:val="00246524"/>
    <w:rsid w:val="00247492"/>
    <w:rsid w:val="002533D8"/>
    <w:rsid w:val="002669E9"/>
    <w:rsid w:val="00270886"/>
    <w:rsid w:val="0027293E"/>
    <w:rsid w:val="00275AC6"/>
    <w:rsid w:val="00276FEA"/>
    <w:rsid w:val="00281E77"/>
    <w:rsid w:val="00291A26"/>
    <w:rsid w:val="002938A8"/>
    <w:rsid w:val="00293B96"/>
    <w:rsid w:val="002A0772"/>
    <w:rsid w:val="002A1D3E"/>
    <w:rsid w:val="002A4147"/>
    <w:rsid w:val="002B2B6B"/>
    <w:rsid w:val="002B5FAA"/>
    <w:rsid w:val="002B5FF3"/>
    <w:rsid w:val="002C6A8D"/>
    <w:rsid w:val="002D0909"/>
    <w:rsid w:val="002D6BF5"/>
    <w:rsid w:val="002E0794"/>
    <w:rsid w:val="002E23F6"/>
    <w:rsid w:val="002E40BC"/>
    <w:rsid w:val="002F012F"/>
    <w:rsid w:val="002F2496"/>
    <w:rsid w:val="002F6609"/>
    <w:rsid w:val="00303A50"/>
    <w:rsid w:val="00304B0C"/>
    <w:rsid w:val="00314DF0"/>
    <w:rsid w:val="00316E71"/>
    <w:rsid w:val="003205B6"/>
    <w:rsid w:val="00321C0C"/>
    <w:rsid w:val="00326C06"/>
    <w:rsid w:val="00326C25"/>
    <w:rsid w:val="003272CE"/>
    <w:rsid w:val="00327432"/>
    <w:rsid w:val="00327A70"/>
    <w:rsid w:val="0033326A"/>
    <w:rsid w:val="00347137"/>
    <w:rsid w:val="00354250"/>
    <w:rsid w:val="003574C6"/>
    <w:rsid w:val="00370715"/>
    <w:rsid w:val="003736AB"/>
    <w:rsid w:val="00382CAB"/>
    <w:rsid w:val="00387793"/>
    <w:rsid w:val="00390C82"/>
    <w:rsid w:val="00392A11"/>
    <w:rsid w:val="00396E3C"/>
    <w:rsid w:val="003973F5"/>
    <w:rsid w:val="003A2578"/>
    <w:rsid w:val="003A4108"/>
    <w:rsid w:val="003B50B7"/>
    <w:rsid w:val="003C136F"/>
    <w:rsid w:val="003C2579"/>
    <w:rsid w:val="003C5BF4"/>
    <w:rsid w:val="003D0C99"/>
    <w:rsid w:val="003D20F8"/>
    <w:rsid w:val="003D400E"/>
    <w:rsid w:val="003D63F0"/>
    <w:rsid w:val="003D7D94"/>
    <w:rsid w:val="003E295B"/>
    <w:rsid w:val="003E3E38"/>
    <w:rsid w:val="003E678D"/>
    <w:rsid w:val="003F5305"/>
    <w:rsid w:val="0040483A"/>
    <w:rsid w:val="00405E1C"/>
    <w:rsid w:val="0040639C"/>
    <w:rsid w:val="00407E56"/>
    <w:rsid w:val="00417269"/>
    <w:rsid w:val="00417F88"/>
    <w:rsid w:val="0042014F"/>
    <w:rsid w:val="00424364"/>
    <w:rsid w:val="00426C8B"/>
    <w:rsid w:val="004333CF"/>
    <w:rsid w:val="00433413"/>
    <w:rsid w:val="0043556D"/>
    <w:rsid w:val="00435D1B"/>
    <w:rsid w:val="004377D9"/>
    <w:rsid w:val="00441E2D"/>
    <w:rsid w:val="00452F50"/>
    <w:rsid w:val="004533B1"/>
    <w:rsid w:val="00454868"/>
    <w:rsid w:val="004614D5"/>
    <w:rsid w:val="004641B3"/>
    <w:rsid w:val="00473B99"/>
    <w:rsid w:val="00475C2E"/>
    <w:rsid w:val="00476260"/>
    <w:rsid w:val="0048245E"/>
    <w:rsid w:val="0048339C"/>
    <w:rsid w:val="00483423"/>
    <w:rsid w:val="00483D25"/>
    <w:rsid w:val="00493AA9"/>
    <w:rsid w:val="004A45A5"/>
    <w:rsid w:val="004A726F"/>
    <w:rsid w:val="004A7CD5"/>
    <w:rsid w:val="004B3707"/>
    <w:rsid w:val="004B4CA0"/>
    <w:rsid w:val="004C3231"/>
    <w:rsid w:val="004C36CD"/>
    <w:rsid w:val="004C742D"/>
    <w:rsid w:val="004C77C0"/>
    <w:rsid w:val="004D1EF6"/>
    <w:rsid w:val="004D573B"/>
    <w:rsid w:val="004D7CCC"/>
    <w:rsid w:val="004E1200"/>
    <w:rsid w:val="004E31D8"/>
    <w:rsid w:val="004E54AA"/>
    <w:rsid w:val="004F0366"/>
    <w:rsid w:val="004F417C"/>
    <w:rsid w:val="004F4DE2"/>
    <w:rsid w:val="004F7CC7"/>
    <w:rsid w:val="005019D9"/>
    <w:rsid w:val="0050207E"/>
    <w:rsid w:val="00505A22"/>
    <w:rsid w:val="0051451E"/>
    <w:rsid w:val="00520F41"/>
    <w:rsid w:val="00521B83"/>
    <w:rsid w:val="005237EF"/>
    <w:rsid w:val="0052611B"/>
    <w:rsid w:val="0053040A"/>
    <w:rsid w:val="00533825"/>
    <w:rsid w:val="00535C8D"/>
    <w:rsid w:val="00536BAA"/>
    <w:rsid w:val="00536E64"/>
    <w:rsid w:val="0054058D"/>
    <w:rsid w:val="00543C7E"/>
    <w:rsid w:val="00553F4C"/>
    <w:rsid w:val="005555E0"/>
    <w:rsid w:val="00556BC9"/>
    <w:rsid w:val="00563357"/>
    <w:rsid w:val="00564973"/>
    <w:rsid w:val="0057129A"/>
    <w:rsid w:val="00572069"/>
    <w:rsid w:val="00575C12"/>
    <w:rsid w:val="005816E6"/>
    <w:rsid w:val="005830F7"/>
    <w:rsid w:val="00583606"/>
    <w:rsid w:val="00586E0D"/>
    <w:rsid w:val="00587573"/>
    <w:rsid w:val="00594751"/>
    <w:rsid w:val="00596586"/>
    <w:rsid w:val="005A5EEC"/>
    <w:rsid w:val="005B1A4D"/>
    <w:rsid w:val="005B3C6E"/>
    <w:rsid w:val="005B4351"/>
    <w:rsid w:val="005C0E79"/>
    <w:rsid w:val="005C4910"/>
    <w:rsid w:val="005E0F2B"/>
    <w:rsid w:val="005E2179"/>
    <w:rsid w:val="005E47D7"/>
    <w:rsid w:val="005E61FA"/>
    <w:rsid w:val="005E660F"/>
    <w:rsid w:val="005F7082"/>
    <w:rsid w:val="006072ED"/>
    <w:rsid w:val="00612B93"/>
    <w:rsid w:val="00612B95"/>
    <w:rsid w:val="00615BCC"/>
    <w:rsid w:val="00617738"/>
    <w:rsid w:val="00620AAB"/>
    <w:rsid w:val="00620BB0"/>
    <w:rsid w:val="00622C9E"/>
    <w:rsid w:val="00622ECA"/>
    <w:rsid w:val="00624DE9"/>
    <w:rsid w:val="00631643"/>
    <w:rsid w:val="00633CD1"/>
    <w:rsid w:val="006373FC"/>
    <w:rsid w:val="00640EE6"/>
    <w:rsid w:val="00645B99"/>
    <w:rsid w:val="00651CAF"/>
    <w:rsid w:val="00654DE7"/>
    <w:rsid w:val="00656853"/>
    <w:rsid w:val="00657087"/>
    <w:rsid w:val="006605D3"/>
    <w:rsid w:val="00663B1A"/>
    <w:rsid w:val="00670394"/>
    <w:rsid w:val="006733C3"/>
    <w:rsid w:val="006744D7"/>
    <w:rsid w:val="00684C8B"/>
    <w:rsid w:val="00693081"/>
    <w:rsid w:val="006934E3"/>
    <w:rsid w:val="00697234"/>
    <w:rsid w:val="006A03FC"/>
    <w:rsid w:val="006A0AA9"/>
    <w:rsid w:val="006A2B85"/>
    <w:rsid w:val="006A2CBF"/>
    <w:rsid w:val="006A4F90"/>
    <w:rsid w:val="006A7691"/>
    <w:rsid w:val="006A7E1E"/>
    <w:rsid w:val="006C0BB8"/>
    <w:rsid w:val="006C45CB"/>
    <w:rsid w:val="006D0F35"/>
    <w:rsid w:val="006D1928"/>
    <w:rsid w:val="006D7914"/>
    <w:rsid w:val="006E0D52"/>
    <w:rsid w:val="006E1952"/>
    <w:rsid w:val="006E4DA6"/>
    <w:rsid w:val="006F107F"/>
    <w:rsid w:val="00703F50"/>
    <w:rsid w:val="007058A2"/>
    <w:rsid w:val="00707104"/>
    <w:rsid w:val="0071023D"/>
    <w:rsid w:val="00710E99"/>
    <w:rsid w:val="00717387"/>
    <w:rsid w:val="00722F3E"/>
    <w:rsid w:val="0073269A"/>
    <w:rsid w:val="00734903"/>
    <w:rsid w:val="00736583"/>
    <w:rsid w:val="0074279A"/>
    <w:rsid w:val="007435A7"/>
    <w:rsid w:val="00744347"/>
    <w:rsid w:val="0074496D"/>
    <w:rsid w:val="00747E91"/>
    <w:rsid w:val="00751002"/>
    <w:rsid w:val="007511B6"/>
    <w:rsid w:val="00761B3F"/>
    <w:rsid w:val="0076757A"/>
    <w:rsid w:val="007679C5"/>
    <w:rsid w:val="00773FFF"/>
    <w:rsid w:val="00777815"/>
    <w:rsid w:val="00780EB3"/>
    <w:rsid w:val="00781794"/>
    <w:rsid w:val="007819EE"/>
    <w:rsid w:val="00782736"/>
    <w:rsid w:val="00782B15"/>
    <w:rsid w:val="007869B3"/>
    <w:rsid w:val="0079080F"/>
    <w:rsid w:val="007954CE"/>
    <w:rsid w:val="007A02A3"/>
    <w:rsid w:val="007A3F4F"/>
    <w:rsid w:val="007B09DF"/>
    <w:rsid w:val="007B127E"/>
    <w:rsid w:val="007C17A4"/>
    <w:rsid w:val="007C4ED5"/>
    <w:rsid w:val="007D3F9A"/>
    <w:rsid w:val="007D7851"/>
    <w:rsid w:val="007E3655"/>
    <w:rsid w:val="007E36FE"/>
    <w:rsid w:val="007E3957"/>
    <w:rsid w:val="007E6199"/>
    <w:rsid w:val="00805557"/>
    <w:rsid w:val="008153D0"/>
    <w:rsid w:val="00821EA7"/>
    <w:rsid w:val="0082451B"/>
    <w:rsid w:val="0082481A"/>
    <w:rsid w:val="00825D67"/>
    <w:rsid w:val="00826358"/>
    <w:rsid w:val="00831E67"/>
    <w:rsid w:val="008353AE"/>
    <w:rsid w:val="00855735"/>
    <w:rsid w:val="00855A5F"/>
    <w:rsid w:val="00856287"/>
    <w:rsid w:val="008567F4"/>
    <w:rsid w:val="008601E0"/>
    <w:rsid w:val="0086089D"/>
    <w:rsid w:val="00861F1B"/>
    <w:rsid w:val="0086406E"/>
    <w:rsid w:val="00864D48"/>
    <w:rsid w:val="00867452"/>
    <w:rsid w:val="00870A6D"/>
    <w:rsid w:val="00871F40"/>
    <w:rsid w:val="008747DC"/>
    <w:rsid w:val="00884B13"/>
    <w:rsid w:val="008862AB"/>
    <w:rsid w:val="00886A11"/>
    <w:rsid w:val="00887210"/>
    <w:rsid w:val="008942EF"/>
    <w:rsid w:val="008A0E06"/>
    <w:rsid w:val="008A6064"/>
    <w:rsid w:val="008A6EB2"/>
    <w:rsid w:val="008A7EE8"/>
    <w:rsid w:val="008B550F"/>
    <w:rsid w:val="008B6A28"/>
    <w:rsid w:val="008C3C98"/>
    <w:rsid w:val="008C5D94"/>
    <w:rsid w:val="008C5FD5"/>
    <w:rsid w:val="008D7643"/>
    <w:rsid w:val="008E42B0"/>
    <w:rsid w:val="008E4E93"/>
    <w:rsid w:val="008F4652"/>
    <w:rsid w:val="008F7F57"/>
    <w:rsid w:val="009076EA"/>
    <w:rsid w:val="00922E35"/>
    <w:rsid w:val="0092455C"/>
    <w:rsid w:val="009246A9"/>
    <w:rsid w:val="00926E55"/>
    <w:rsid w:val="009363D5"/>
    <w:rsid w:val="00936424"/>
    <w:rsid w:val="00943CF3"/>
    <w:rsid w:val="00945132"/>
    <w:rsid w:val="00945352"/>
    <w:rsid w:val="00947742"/>
    <w:rsid w:val="00950ECC"/>
    <w:rsid w:val="00952698"/>
    <w:rsid w:val="00954A50"/>
    <w:rsid w:val="0095592A"/>
    <w:rsid w:val="00963AAB"/>
    <w:rsid w:val="00964296"/>
    <w:rsid w:val="00966715"/>
    <w:rsid w:val="009675FB"/>
    <w:rsid w:val="0097037B"/>
    <w:rsid w:val="009811DD"/>
    <w:rsid w:val="0098460E"/>
    <w:rsid w:val="0098497F"/>
    <w:rsid w:val="009878B3"/>
    <w:rsid w:val="009878E7"/>
    <w:rsid w:val="00996ACC"/>
    <w:rsid w:val="009A06BA"/>
    <w:rsid w:val="009A4509"/>
    <w:rsid w:val="009A52D3"/>
    <w:rsid w:val="009B0FBD"/>
    <w:rsid w:val="009B2B5D"/>
    <w:rsid w:val="009B5A68"/>
    <w:rsid w:val="009C0BC4"/>
    <w:rsid w:val="009C1B57"/>
    <w:rsid w:val="009C2601"/>
    <w:rsid w:val="009C5B76"/>
    <w:rsid w:val="009C65BF"/>
    <w:rsid w:val="009D0CA4"/>
    <w:rsid w:val="009D25FB"/>
    <w:rsid w:val="009D35CD"/>
    <w:rsid w:val="009D51D7"/>
    <w:rsid w:val="009D6BCE"/>
    <w:rsid w:val="009E0AB0"/>
    <w:rsid w:val="009E137F"/>
    <w:rsid w:val="009E38CE"/>
    <w:rsid w:val="009E578D"/>
    <w:rsid w:val="009E5B6E"/>
    <w:rsid w:val="009F226C"/>
    <w:rsid w:val="009F3FA5"/>
    <w:rsid w:val="009F4694"/>
    <w:rsid w:val="009F6FBA"/>
    <w:rsid w:val="00A07747"/>
    <w:rsid w:val="00A10986"/>
    <w:rsid w:val="00A1557C"/>
    <w:rsid w:val="00A166BA"/>
    <w:rsid w:val="00A1797B"/>
    <w:rsid w:val="00A17B82"/>
    <w:rsid w:val="00A2282C"/>
    <w:rsid w:val="00A30B16"/>
    <w:rsid w:val="00A34363"/>
    <w:rsid w:val="00A35E36"/>
    <w:rsid w:val="00A36A44"/>
    <w:rsid w:val="00A42E6E"/>
    <w:rsid w:val="00A434FE"/>
    <w:rsid w:val="00A50CC0"/>
    <w:rsid w:val="00A63175"/>
    <w:rsid w:val="00A6495F"/>
    <w:rsid w:val="00A7426C"/>
    <w:rsid w:val="00A76A0A"/>
    <w:rsid w:val="00A92185"/>
    <w:rsid w:val="00A93AE6"/>
    <w:rsid w:val="00A94FE8"/>
    <w:rsid w:val="00A95E31"/>
    <w:rsid w:val="00AA3F81"/>
    <w:rsid w:val="00AB03B2"/>
    <w:rsid w:val="00AC4341"/>
    <w:rsid w:val="00AC6FC0"/>
    <w:rsid w:val="00AD09D9"/>
    <w:rsid w:val="00AD121D"/>
    <w:rsid w:val="00AD363E"/>
    <w:rsid w:val="00AE294C"/>
    <w:rsid w:val="00AE4EE5"/>
    <w:rsid w:val="00B05E85"/>
    <w:rsid w:val="00B07755"/>
    <w:rsid w:val="00B1145C"/>
    <w:rsid w:val="00B116C8"/>
    <w:rsid w:val="00B12506"/>
    <w:rsid w:val="00B16307"/>
    <w:rsid w:val="00B247E6"/>
    <w:rsid w:val="00B255C5"/>
    <w:rsid w:val="00B32062"/>
    <w:rsid w:val="00B36E67"/>
    <w:rsid w:val="00B403B0"/>
    <w:rsid w:val="00B4145F"/>
    <w:rsid w:val="00B4491D"/>
    <w:rsid w:val="00B45E35"/>
    <w:rsid w:val="00B476CD"/>
    <w:rsid w:val="00B629A9"/>
    <w:rsid w:val="00B63D12"/>
    <w:rsid w:val="00B64E3E"/>
    <w:rsid w:val="00B65C58"/>
    <w:rsid w:val="00B662E1"/>
    <w:rsid w:val="00B76A76"/>
    <w:rsid w:val="00B779FD"/>
    <w:rsid w:val="00B83FD9"/>
    <w:rsid w:val="00B90A4A"/>
    <w:rsid w:val="00BA1D50"/>
    <w:rsid w:val="00BA487E"/>
    <w:rsid w:val="00BB4CEC"/>
    <w:rsid w:val="00BB7940"/>
    <w:rsid w:val="00BC450C"/>
    <w:rsid w:val="00BC68A4"/>
    <w:rsid w:val="00BD1D18"/>
    <w:rsid w:val="00BD34BC"/>
    <w:rsid w:val="00BD4309"/>
    <w:rsid w:val="00BD60F1"/>
    <w:rsid w:val="00BD7F2C"/>
    <w:rsid w:val="00BE000E"/>
    <w:rsid w:val="00BE77DF"/>
    <w:rsid w:val="00BF1F84"/>
    <w:rsid w:val="00BF2196"/>
    <w:rsid w:val="00BF4416"/>
    <w:rsid w:val="00BF7359"/>
    <w:rsid w:val="00C0169B"/>
    <w:rsid w:val="00C03E83"/>
    <w:rsid w:val="00C125B6"/>
    <w:rsid w:val="00C273AB"/>
    <w:rsid w:val="00C34096"/>
    <w:rsid w:val="00C34645"/>
    <w:rsid w:val="00C34F3B"/>
    <w:rsid w:val="00C4049C"/>
    <w:rsid w:val="00C505E9"/>
    <w:rsid w:val="00C52F3F"/>
    <w:rsid w:val="00C53799"/>
    <w:rsid w:val="00C53904"/>
    <w:rsid w:val="00C54C7E"/>
    <w:rsid w:val="00C61980"/>
    <w:rsid w:val="00C61AFB"/>
    <w:rsid w:val="00C72B8F"/>
    <w:rsid w:val="00C750B1"/>
    <w:rsid w:val="00C86DEC"/>
    <w:rsid w:val="00C9037F"/>
    <w:rsid w:val="00C94680"/>
    <w:rsid w:val="00C96C65"/>
    <w:rsid w:val="00CA6F22"/>
    <w:rsid w:val="00CB58E5"/>
    <w:rsid w:val="00CC4B45"/>
    <w:rsid w:val="00CC4BAC"/>
    <w:rsid w:val="00CC682B"/>
    <w:rsid w:val="00CC7D03"/>
    <w:rsid w:val="00CD0A12"/>
    <w:rsid w:val="00CD1C13"/>
    <w:rsid w:val="00CD604A"/>
    <w:rsid w:val="00CE2C84"/>
    <w:rsid w:val="00CE5F05"/>
    <w:rsid w:val="00CE60E4"/>
    <w:rsid w:val="00CF7C96"/>
    <w:rsid w:val="00D00D08"/>
    <w:rsid w:val="00D03F72"/>
    <w:rsid w:val="00D05B10"/>
    <w:rsid w:val="00D06CF4"/>
    <w:rsid w:val="00D20241"/>
    <w:rsid w:val="00D207AD"/>
    <w:rsid w:val="00D21541"/>
    <w:rsid w:val="00D2214E"/>
    <w:rsid w:val="00D2407B"/>
    <w:rsid w:val="00D26488"/>
    <w:rsid w:val="00D26E1D"/>
    <w:rsid w:val="00D343F2"/>
    <w:rsid w:val="00D34BD7"/>
    <w:rsid w:val="00D451D1"/>
    <w:rsid w:val="00D476F4"/>
    <w:rsid w:val="00D532D5"/>
    <w:rsid w:val="00D53EFB"/>
    <w:rsid w:val="00D5672D"/>
    <w:rsid w:val="00D57A79"/>
    <w:rsid w:val="00D57FF3"/>
    <w:rsid w:val="00D61B89"/>
    <w:rsid w:val="00D6395C"/>
    <w:rsid w:val="00D66BBE"/>
    <w:rsid w:val="00D67039"/>
    <w:rsid w:val="00D67BBE"/>
    <w:rsid w:val="00D71AAC"/>
    <w:rsid w:val="00D820C3"/>
    <w:rsid w:val="00D86F10"/>
    <w:rsid w:val="00D949F4"/>
    <w:rsid w:val="00DA0035"/>
    <w:rsid w:val="00DA24DB"/>
    <w:rsid w:val="00DA3841"/>
    <w:rsid w:val="00DA54F5"/>
    <w:rsid w:val="00DB0782"/>
    <w:rsid w:val="00DB250D"/>
    <w:rsid w:val="00DB2BC3"/>
    <w:rsid w:val="00DB2E76"/>
    <w:rsid w:val="00DB5901"/>
    <w:rsid w:val="00DD0DD0"/>
    <w:rsid w:val="00DD225D"/>
    <w:rsid w:val="00DD5D26"/>
    <w:rsid w:val="00DE13F0"/>
    <w:rsid w:val="00DE1899"/>
    <w:rsid w:val="00DE3263"/>
    <w:rsid w:val="00DE5AB8"/>
    <w:rsid w:val="00DF2DA7"/>
    <w:rsid w:val="00DF6167"/>
    <w:rsid w:val="00DF749C"/>
    <w:rsid w:val="00E03AF5"/>
    <w:rsid w:val="00E06701"/>
    <w:rsid w:val="00E117C6"/>
    <w:rsid w:val="00E151E7"/>
    <w:rsid w:val="00E21096"/>
    <w:rsid w:val="00E22B4F"/>
    <w:rsid w:val="00E271DB"/>
    <w:rsid w:val="00E2787A"/>
    <w:rsid w:val="00E31D47"/>
    <w:rsid w:val="00E33053"/>
    <w:rsid w:val="00E33921"/>
    <w:rsid w:val="00E443F1"/>
    <w:rsid w:val="00E45DDB"/>
    <w:rsid w:val="00E5124A"/>
    <w:rsid w:val="00E5260F"/>
    <w:rsid w:val="00E549AA"/>
    <w:rsid w:val="00E63258"/>
    <w:rsid w:val="00E64380"/>
    <w:rsid w:val="00E646B5"/>
    <w:rsid w:val="00E74D36"/>
    <w:rsid w:val="00E770B9"/>
    <w:rsid w:val="00E77BEB"/>
    <w:rsid w:val="00E77F63"/>
    <w:rsid w:val="00E828B9"/>
    <w:rsid w:val="00E82E1E"/>
    <w:rsid w:val="00E83748"/>
    <w:rsid w:val="00E83A1A"/>
    <w:rsid w:val="00E848A8"/>
    <w:rsid w:val="00E85455"/>
    <w:rsid w:val="00E8672F"/>
    <w:rsid w:val="00E86F28"/>
    <w:rsid w:val="00E911AC"/>
    <w:rsid w:val="00EA1285"/>
    <w:rsid w:val="00EA1318"/>
    <w:rsid w:val="00EA350C"/>
    <w:rsid w:val="00EA3F1C"/>
    <w:rsid w:val="00EB06B3"/>
    <w:rsid w:val="00EB10EC"/>
    <w:rsid w:val="00EB1CDC"/>
    <w:rsid w:val="00EB2727"/>
    <w:rsid w:val="00EB2E2C"/>
    <w:rsid w:val="00EB4D55"/>
    <w:rsid w:val="00EC103D"/>
    <w:rsid w:val="00EC41A6"/>
    <w:rsid w:val="00ED2206"/>
    <w:rsid w:val="00ED3A35"/>
    <w:rsid w:val="00ED653A"/>
    <w:rsid w:val="00ED6A13"/>
    <w:rsid w:val="00EE0485"/>
    <w:rsid w:val="00EF3E35"/>
    <w:rsid w:val="00F01273"/>
    <w:rsid w:val="00F03237"/>
    <w:rsid w:val="00F07390"/>
    <w:rsid w:val="00F102DE"/>
    <w:rsid w:val="00F15D7B"/>
    <w:rsid w:val="00F17038"/>
    <w:rsid w:val="00F1760C"/>
    <w:rsid w:val="00F17DDB"/>
    <w:rsid w:val="00F21AB4"/>
    <w:rsid w:val="00F22781"/>
    <w:rsid w:val="00F26A59"/>
    <w:rsid w:val="00F36B09"/>
    <w:rsid w:val="00F41625"/>
    <w:rsid w:val="00F41E37"/>
    <w:rsid w:val="00F54545"/>
    <w:rsid w:val="00F553B1"/>
    <w:rsid w:val="00F63F0B"/>
    <w:rsid w:val="00F71935"/>
    <w:rsid w:val="00F7434D"/>
    <w:rsid w:val="00F752B8"/>
    <w:rsid w:val="00F76C5C"/>
    <w:rsid w:val="00F823B1"/>
    <w:rsid w:val="00F873FB"/>
    <w:rsid w:val="00F92087"/>
    <w:rsid w:val="00F93D33"/>
    <w:rsid w:val="00F97CB7"/>
    <w:rsid w:val="00FA23BB"/>
    <w:rsid w:val="00FA3F26"/>
    <w:rsid w:val="00FA4A4A"/>
    <w:rsid w:val="00FA57AF"/>
    <w:rsid w:val="00FA7956"/>
    <w:rsid w:val="00FB1D16"/>
    <w:rsid w:val="00FB4FC0"/>
    <w:rsid w:val="00FB74E8"/>
    <w:rsid w:val="00FC0561"/>
    <w:rsid w:val="00FC47B5"/>
    <w:rsid w:val="00FD45D9"/>
    <w:rsid w:val="00FD725F"/>
    <w:rsid w:val="00FD7B03"/>
    <w:rsid w:val="00FE03CD"/>
    <w:rsid w:val="00FF1FF5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Header">
    <w:name w:val="header"/>
    <w:basedOn w:val="Normal"/>
    <w:link w:val="HeaderChar"/>
    <w:rsid w:val="0092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E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55"/>
    <w:rPr>
      <w:sz w:val="24"/>
      <w:szCs w:val="24"/>
    </w:rPr>
  </w:style>
  <w:style w:type="character" w:customStyle="1" w:styleId="a">
    <w:name w:val="كلمات مهم"/>
    <w:basedOn w:val="DefaultParagraphFont"/>
    <w:rsid w:val="00864D48"/>
    <w:rPr>
      <w:u w:val="single"/>
    </w:rPr>
  </w:style>
  <w:style w:type="character" w:styleId="Strong">
    <w:name w:val="Strong"/>
    <w:basedOn w:val="DefaultParagraphFont"/>
    <w:uiPriority w:val="22"/>
    <w:qFormat/>
    <w:rsid w:val="00BD60F1"/>
    <w:rPr>
      <w:b/>
      <w:bCs/>
    </w:rPr>
  </w:style>
  <w:style w:type="paragraph" w:styleId="BalloonText">
    <w:name w:val="Balloon Text"/>
    <w:basedOn w:val="Normal"/>
    <w:link w:val="BalloonTextChar"/>
    <w:rsid w:val="008D7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SPGC.IR&#1588;&#1585;&#1603;&#1578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27BE-2198-44B0-BAE9-6E3E9979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4990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540855</cp:lastModifiedBy>
  <cp:revision>16</cp:revision>
  <cp:lastPrinted>2013-12-15T05:44:00Z</cp:lastPrinted>
  <dcterms:created xsi:type="dcterms:W3CDTF">2018-11-17T09:04:00Z</dcterms:created>
  <dcterms:modified xsi:type="dcterms:W3CDTF">2019-01-12T13:12:00Z</dcterms:modified>
</cp:coreProperties>
</file>