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4B2BEE" w:rsidP="003E7FD2">
      <w:pPr>
        <w:jc w:val="center"/>
        <w:rPr>
          <w:rFonts w:cs="2  Titr"/>
          <w:b/>
          <w:bCs/>
          <w:rtl/>
        </w:rPr>
      </w:pPr>
      <w:r w:rsidRPr="004B2BE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296.75pt;z-index:251663360" fillcolor="#92cddc" strokecolor="#92cddc" strokeweight="1pt">
            <v:fill color2="#daeef3" angle="-45" focus="-50%" type="gradient"/>
            <v:shadow on="t" type="perspective" color="#205867" opacity=".5" origin="-.5,.5" offset="0,0" matrix=",92680f,,,,-95367431641e-17"/>
            <v:textbox style="mso-next-textbox:#_x0000_s1037">
              <w:txbxContent>
                <w:p w:rsidR="0005156C" w:rsidRDefault="0005156C" w:rsidP="003E7FD2">
                  <w:pPr>
                    <w:rPr>
                      <w:rtl/>
                    </w:rPr>
                  </w:pPr>
                </w:p>
                <w:p w:rsidR="0005156C" w:rsidRPr="002E0AF2" w:rsidRDefault="0005156C" w:rsidP="003E7FD2">
                  <w:pPr>
                    <w:rPr>
                      <w:sz w:val="6"/>
                      <w:szCs w:val="10"/>
                      <w:rtl/>
                    </w:rPr>
                  </w:pPr>
                </w:p>
                <w:p w:rsidR="0005156C" w:rsidRDefault="0005156C" w:rsidP="005C4153">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(فروشنده)</w:t>
                  </w:r>
                </w:p>
                <w:p w:rsidR="0005156C" w:rsidRPr="00077C39" w:rsidRDefault="0005156C" w:rsidP="005C4153">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w:t>
                  </w:r>
                  <w:r>
                    <w:rPr>
                      <w:rFonts w:cs="B Titr" w:hint="cs"/>
                      <w:b/>
                      <w:bCs/>
                      <w:sz w:val="24"/>
                      <w:rtl/>
                    </w:rPr>
                    <w:t xml:space="preserve"> </w:t>
                  </w:r>
                  <w:r w:rsidRPr="00077C39">
                    <w:rPr>
                      <w:rFonts w:cs="B Titr"/>
                      <w:b/>
                      <w:bCs/>
                      <w:sz w:val="24"/>
                      <w:rtl/>
                    </w:rPr>
                    <w:t xml:space="preserve">۱۲ قانون برگزاري </w:t>
                  </w:r>
                  <w:r>
                    <w:rPr>
                      <w:rFonts w:cs="B Titr" w:hint="cs"/>
                      <w:b/>
                      <w:bCs/>
                      <w:sz w:val="24"/>
                      <w:rtl/>
                    </w:rPr>
                    <w:t xml:space="preserve"> </w:t>
                  </w:r>
                  <w:r w:rsidRPr="00077C39">
                    <w:rPr>
                      <w:rFonts w:cs="B Titr"/>
                      <w:b/>
                      <w:bCs/>
                      <w:sz w:val="24"/>
                      <w:rtl/>
                    </w:rPr>
                    <w:t>مناقصات</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05156C" w:rsidRPr="00A90D79" w:rsidRDefault="0005156C"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C4153" w:rsidRDefault="005C4153" w:rsidP="000252F9">
      <w:pPr>
        <w:spacing w:after="0"/>
        <w:jc w:val="center"/>
        <w:rPr>
          <w:rFonts w:cs="B Titr"/>
          <w:b/>
          <w:bCs/>
          <w:rtl/>
        </w:rPr>
      </w:pPr>
    </w:p>
    <w:p w:rsidR="001524F2" w:rsidRPr="000252F9" w:rsidRDefault="003E7FD2" w:rsidP="005C4153">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005C4153">
        <w:rPr>
          <w:rFonts w:cs="B Titr" w:hint="cs"/>
          <w:b/>
          <w:bCs/>
          <w:rtl/>
        </w:rPr>
        <w:t>1</w:t>
      </w:r>
      <w:r w:rsidRPr="000252F9">
        <w:rPr>
          <w:rFonts w:cs="B Titr" w:hint="cs"/>
          <w:b/>
          <w:bCs/>
          <w:rtl/>
        </w:rPr>
        <w:t xml:space="preserve">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B74D93">
            <w:pPr>
              <w:rPr>
                <w:rFonts w:cs="B Titr"/>
                <w:rtl/>
              </w:rPr>
            </w:pPr>
            <w:r w:rsidRPr="00446D14">
              <w:rPr>
                <w:rFonts w:cs="B Titr" w:hint="cs"/>
                <w:rtl/>
              </w:rPr>
              <w:t>شماره مناقصه :</w:t>
            </w:r>
            <w:r>
              <w:rPr>
                <w:rFonts w:cs="B Titr" w:hint="cs"/>
                <w:rtl/>
              </w:rPr>
              <w:t xml:space="preserve">                       </w:t>
            </w:r>
            <w:r w:rsidR="00B74D93">
              <w:rPr>
                <w:rFonts w:cs="B Titr" w:hint="cs"/>
                <w:rtl/>
              </w:rPr>
              <w:t>099/97</w:t>
            </w:r>
            <w:r w:rsidR="00A75DB9">
              <w:rPr>
                <w:rFonts w:cs="B Titr" w:hint="cs"/>
                <w:rtl/>
              </w:rPr>
              <w:t xml:space="preserve">                </w:t>
            </w:r>
            <w:r w:rsidR="005C4153">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00054022">
              <w:rPr>
                <w:rFonts w:cs="B Titr"/>
                <w:b/>
                <w:bCs/>
                <w:color w:val="FF0000"/>
                <w:sz w:val="32"/>
                <w:szCs w:val="32"/>
              </w:rPr>
              <w:t>HO</w:t>
            </w:r>
            <w:r w:rsidR="00737700" w:rsidRPr="00737700">
              <w:rPr>
                <w:rFonts w:cs="B Titr" w:hint="cs"/>
                <w:b/>
                <w:bCs/>
                <w:color w:val="FF0000"/>
                <w:sz w:val="32"/>
                <w:szCs w:val="32"/>
                <w:rtl/>
              </w:rPr>
              <w:t>-</w:t>
            </w:r>
            <w:r w:rsidRPr="00C87928">
              <w:rPr>
                <w:rFonts w:asciiTheme="majorBidi" w:eastAsia="Times New Roman" w:hAnsiTheme="majorBidi" w:cs="Yagut" w:hint="cs"/>
                <w:b/>
                <w:bCs/>
                <w:sz w:val="20"/>
                <w:szCs w:val="20"/>
                <w:rtl/>
              </w:rPr>
              <w:t xml:space="preserve"> </w:t>
            </w:r>
            <w:r w:rsidR="000E6C0C" w:rsidRPr="000E6C0C">
              <w:rPr>
                <w:rFonts w:cs="B Titr" w:hint="cs"/>
                <w:b/>
                <w:bCs/>
                <w:color w:val="FF0000"/>
                <w:sz w:val="24"/>
                <w:szCs w:val="24"/>
                <w:rtl/>
              </w:rPr>
              <w:t>3321897027</w:t>
            </w:r>
            <w:r w:rsidRPr="000E6C0C">
              <w:rPr>
                <w:rFonts w:cs="B Titr"/>
                <w:b/>
                <w:bCs/>
                <w:sz w:val="24"/>
                <w:szCs w:val="24"/>
                <w:rtl/>
              </w:rPr>
              <w:t xml:space="preserve">  </w:t>
            </w:r>
            <w:r w:rsidRPr="00737700">
              <w:rPr>
                <w:rFonts w:cs="B Titr"/>
                <w:b/>
                <w:bCs/>
                <w:sz w:val="32"/>
                <w:szCs w:val="32"/>
                <w:rtl/>
              </w:rPr>
              <w:t xml:space="preserve">    </w:t>
            </w:r>
          </w:p>
          <w:p w:rsidR="007170AF" w:rsidRPr="00C81516" w:rsidRDefault="0024282B" w:rsidP="000E6C0C">
            <w:pPr>
              <w:tabs>
                <w:tab w:val="right" w:pos="7290"/>
              </w:tabs>
              <w:ind w:left="-18"/>
              <w:jc w:val="both"/>
              <w:rPr>
                <w:rFonts w:cs="B Yagut"/>
                <w:rtl/>
              </w:rPr>
            </w:pPr>
            <w:r w:rsidRPr="00446D14">
              <w:rPr>
                <w:rFonts w:cs="B Titr" w:hint="cs"/>
                <w:rtl/>
              </w:rPr>
              <w:t>موضوع مناقصه :</w:t>
            </w:r>
            <w:r w:rsidR="00054022">
              <w:rPr>
                <w:rFonts w:cs="B Yagut" w:hint="cs"/>
                <w:rtl/>
              </w:rPr>
              <w:t xml:space="preserve"> </w:t>
            </w:r>
            <w:r w:rsidR="000E6C0C">
              <w:rPr>
                <w:rFonts w:cs="B Titr"/>
                <w:b/>
                <w:bCs/>
                <w:color w:val="FF0000"/>
                <w:sz w:val="32"/>
                <w:szCs w:val="32"/>
              </w:rPr>
              <w:t xml:space="preserve">                            </w:t>
            </w:r>
            <w:r w:rsidR="000E6C0C">
              <w:rPr>
                <w:rFonts w:cs="B Yagut" w:hint="cs"/>
                <w:rtl/>
              </w:rPr>
              <w:t xml:space="preserve"> </w:t>
            </w:r>
            <w:r w:rsidR="000E6C0C" w:rsidRPr="000E6C0C">
              <w:rPr>
                <w:rFonts w:cs="Times New Roman" w:hint="cs"/>
                <w:color w:val="FF0000"/>
                <w:sz w:val="28"/>
                <w:szCs w:val="28"/>
                <w:rtl/>
              </w:rPr>
              <w:t>"</w:t>
            </w:r>
            <w:r w:rsidR="000E6C0C" w:rsidRPr="000E6C0C">
              <w:rPr>
                <w:rFonts w:cs="B Yagut"/>
                <w:sz w:val="28"/>
                <w:szCs w:val="28"/>
              </w:rPr>
              <w:t xml:space="preserve">  </w:t>
            </w:r>
            <w:r w:rsidR="000E6C0C" w:rsidRPr="000E6C0C">
              <w:rPr>
                <w:rFonts w:cs="B Yagut"/>
                <w:b/>
                <w:bCs/>
                <w:color w:val="FF0000"/>
                <w:sz w:val="28"/>
                <w:szCs w:val="28"/>
              </w:rPr>
              <w:t>LINE DISTANCE RELAY</w:t>
            </w:r>
            <w:r w:rsidR="000E6C0C">
              <w:rPr>
                <w:rFonts w:cs="B Yagut"/>
                <w:b/>
                <w:bCs/>
                <w:color w:val="FF0000"/>
                <w:sz w:val="28"/>
                <w:szCs w:val="28"/>
              </w:rPr>
              <w:t xml:space="preserve">    " NARI</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0E6C0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0E6C0C">
              <w:rPr>
                <w:rFonts w:ascii="BZar" w:cs="B Nazanin" w:hint="cs"/>
                <w:b/>
                <w:bCs/>
                <w:color w:val="FF0000"/>
                <w:rtl/>
              </w:rPr>
              <w:t>مجتمع گاز پارس جنوبي-فاز 2 و 3-ساختمان ستاد-اتاق 214</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4F185C"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4F185C"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4F185C"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F185C"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5C4153"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4F185C">
      <w:pPr>
        <w:spacing w:after="0"/>
        <w:jc w:val="lowKashida"/>
        <w:rPr>
          <w:rFonts w:cs="B Titr"/>
          <w:b/>
          <w:bCs/>
          <w:rtl/>
        </w:rPr>
      </w:pPr>
      <w:r>
        <w:rPr>
          <w:rFonts w:cs="B Titr" w:hint="cs"/>
          <w:b/>
          <w:bCs/>
          <w:rtl/>
        </w:rPr>
        <w:t xml:space="preserve">حداقل امتياز قابل قبول </w:t>
      </w:r>
      <w:r w:rsidR="004F185C">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F185C" w:rsidTr="00A76C36">
        <w:trPr>
          <w:trHeight w:val="801"/>
          <w:jc w:val="center"/>
        </w:trPr>
        <w:tc>
          <w:tcPr>
            <w:tcW w:w="532" w:type="dxa"/>
            <w:vMerge/>
            <w:tcBorders>
              <w:left w:val="single" w:sz="12" w:space="0" w:color="auto"/>
              <w:bottom w:val="single" w:sz="12" w:space="0" w:color="auto"/>
            </w:tcBorders>
          </w:tcPr>
          <w:p w:rsidR="004F185C" w:rsidRDefault="004F185C" w:rsidP="00CD5C46">
            <w:pPr>
              <w:jc w:val="center"/>
              <w:rPr>
                <w:rFonts w:cs="B Zar"/>
                <w:b/>
                <w:bCs/>
                <w:rtl/>
              </w:rPr>
            </w:pPr>
          </w:p>
        </w:tc>
        <w:tc>
          <w:tcPr>
            <w:tcW w:w="4009" w:type="dxa"/>
            <w:gridSpan w:val="2"/>
            <w:vMerge/>
            <w:tcBorders>
              <w:bottom w:val="single" w:sz="12" w:space="0" w:color="auto"/>
            </w:tcBorders>
          </w:tcPr>
          <w:p w:rsidR="004F185C" w:rsidRDefault="004F185C"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F185C" w:rsidRPr="00254374" w:rsidRDefault="004F185C" w:rsidP="00180152">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F185C" w:rsidRPr="00BA17F7" w:rsidRDefault="004F185C" w:rsidP="00180152">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F185C" w:rsidRPr="00BA17F7" w:rsidRDefault="004F185C" w:rsidP="00180152">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F185C" w:rsidRPr="00BA17F7" w:rsidRDefault="004F185C" w:rsidP="00180152">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F185C" w:rsidRPr="00BA17F7" w:rsidRDefault="004F185C" w:rsidP="00314570">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F185C" w:rsidRPr="00254374" w:rsidRDefault="004F185C"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F185C" w:rsidRPr="00254374" w:rsidRDefault="004F185C" w:rsidP="00CD5C46">
            <w:pPr>
              <w:jc w:val="center"/>
              <w:rPr>
                <w:rFonts w:cs="B Zar"/>
                <w:b/>
                <w:bCs/>
                <w:rtl/>
              </w:rPr>
            </w:pPr>
          </w:p>
        </w:tc>
        <w:tc>
          <w:tcPr>
            <w:tcW w:w="1154" w:type="dxa"/>
            <w:vMerge/>
            <w:tcBorders>
              <w:bottom w:val="single" w:sz="12" w:space="0" w:color="auto"/>
            </w:tcBorders>
          </w:tcPr>
          <w:p w:rsidR="004F185C" w:rsidRDefault="004F185C" w:rsidP="00CD5C46">
            <w:pPr>
              <w:jc w:val="center"/>
              <w:rPr>
                <w:rFonts w:cs="B Zar"/>
                <w:b/>
                <w:bCs/>
                <w:rtl/>
              </w:rPr>
            </w:pPr>
          </w:p>
        </w:tc>
      </w:tr>
      <w:tr w:rsidR="004F185C"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F185C" w:rsidRPr="003C20B9" w:rsidRDefault="004F185C"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tcBorders>
            <w:vAlign w:val="center"/>
          </w:tcPr>
          <w:p w:rsidR="004F185C" w:rsidRPr="00A645A6" w:rsidRDefault="004F185C" w:rsidP="00CD5C46">
            <w:pPr>
              <w:jc w:val="center"/>
              <w:rPr>
                <w:rFonts w:cs="B Nazanin"/>
                <w:b/>
                <w:bCs/>
                <w:rtl/>
              </w:rPr>
            </w:pPr>
          </w:p>
        </w:tc>
        <w:tc>
          <w:tcPr>
            <w:tcW w:w="1332"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c>
          <w:tcPr>
            <w:tcW w:w="1332"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c>
          <w:tcPr>
            <w:tcW w:w="1154"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r>
      <w:tr w:rsidR="004F185C" w:rsidTr="0024282B">
        <w:trPr>
          <w:trHeight w:val="754"/>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2</w:t>
            </w:r>
          </w:p>
        </w:tc>
        <w:tc>
          <w:tcPr>
            <w:tcW w:w="4009" w:type="dxa"/>
            <w:gridSpan w:val="2"/>
            <w:vAlign w:val="center"/>
          </w:tcPr>
          <w:p w:rsidR="004F185C" w:rsidRPr="003C20B9" w:rsidRDefault="004F185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jc w:val="both"/>
              <w:rPr>
                <w:rFonts w:cs="B Zar"/>
                <w:b/>
                <w:bCs/>
                <w:rtl/>
              </w:rPr>
            </w:pPr>
          </w:p>
        </w:tc>
        <w:tc>
          <w:tcPr>
            <w:tcW w:w="1332" w:type="dxa"/>
          </w:tcPr>
          <w:p w:rsidR="004F185C" w:rsidRPr="00C81A41" w:rsidRDefault="004F185C" w:rsidP="00CD5C46">
            <w:pPr>
              <w:jc w:val="both"/>
              <w:rPr>
                <w:rFonts w:cs="B Zar"/>
                <w:b/>
                <w:bCs/>
                <w:rtl/>
              </w:rPr>
            </w:pPr>
          </w:p>
        </w:tc>
        <w:tc>
          <w:tcPr>
            <w:tcW w:w="1154" w:type="dxa"/>
          </w:tcPr>
          <w:p w:rsidR="004F185C" w:rsidRPr="00C81A41" w:rsidRDefault="004F185C" w:rsidP="00CD5C46">
            <w:pPr>
              <w:jc w:val="both"/>
              <w:rPr>
                <w:rFonts w:cs="B Zar"/>
                <w:b/>
                <w:bCs/>
                <w:rtl/>
              </w:rPr>
            </w:pPr>
          </w:p>
        </w:tc>
      </w:tr>
      <w:tr w:rsidR="004F185C" w:rsidTr="0024282B">
        <w:trPr>
          <w:trHeight w:val="803"/>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3</w:t>
            </w:r>
          </w:p>
        </w:tc>
        <w:tc>
          <w:tcPr>
            <w:tcW w:w="4009" w:type="dxa"/>
            <w:gridSpan w:val="2"/>
            <w:vAlign w:val="center"/>
          </w:tcPr>
          <w:p w:rsidR="004F185C" w:rsidRPr="003C20B9" w:rsidRDefault="004F185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jc w:val="both"/>
              <w:rPr>
                <w:rFonts w:cs="B Zar"/>
                <w:b/>
                <w:bCs/>
                <w:rtl/>
              </w:rPr>
            </w:pPr>
          </w:p>
        </w:tc>
        <w:tc>
          <w:tcPr>
            <w:tcW w:w="1332" w:type="dxa"/>
          </w:tcPr>
          <w:p w:rsidR="004F185C" w:rsidRPr="00C81A41" w:rsidRDefault="004F185C" w:rsidP="00CD5C46">
            <w:pPr>
              <w:jc w:val="both"/>
              <w:rPr>
                <w:rFonts w:cs="B Zar"/>
                <w:b/>
                <w:bCs/>
                <w:rtl/>
              </w:rPr>
            </w:pPr>
          </w:p>
        </w:tc>
        <w:tc>
          <w:tcPr>
            <w:tcW w:w="1154" w:type="dxa"/>
          </w:tcPr>
          <w:p w:rsidR="004F185C" w:rsidRPr="00C81A41" w:rsidRDefault="004F185C" w:rsidP="00CD5C46">
            <w:pPr>
              <w:jc w:val="both"/>
              <w:rPr>
                <w:rFonts w:cs="B Zar"/>
                <w:b/>
                <w:bCs/>
                <w:rtl/>
              </w:rPr>
            </w:pPr>
          </w:p>
        </w:tc>
      </w:tr>
      <w:tr w:rsidR="004F185C" w:rsidTr="0024282B">
        <w:trPr>
          <w:trHeight w:val="524"/>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4</w:t>
            </w:r>
          </w:p>
        </w:tc>
        <w:tc>
          <w:tcPr>
            <w:tcW w:w="4009" w:type="dxa"/>
            <w:gridSpan w:val="2"/>
            <w:vAlign w:val="center"/>
          </w:tcPr>
          <w:p w:rsidR="004F185C" w:rsidRPr="003C20B9" w:rsidRDefault="004F185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autoSpaceDE w:val="0"/>
              <w:autoSpaceDN w:val="0"/>
              <w:adjustRightInd w:val="0"/>
              <w:jc w:val="both"/>
              <w:rPr>
                <w:rFonts w:ascii="BZar" w:cs="B Zar"/>
                <w:b/>
                <w:bCs/>
                <w:rtl/>
              </w:rPr>
            </w:pPr>
          </w:p>
        </w:tc>
        <w:tc>
          <w:tcPr>
            <w:tcW w:w="1332" w:type="dxa"/>
          </w:tcPr>
          <w:p w:rsidR="004F185C" w:rsidRPr="00C81A41" w:rsidRDefault="004F185C" w:rsidP="00CD5C46">
            <w:pPr>
              <w:autoSpaceDE w:val="0"/>
              <w:autoSpaceDN w:val="0"/>
              <w:adjustRightInd w:val="0"/>
              <w:jc w:val="both"/>
              <w:rPr>
                <w:rFonts w:ascii="BZar" w:cs="B Zar"/>
                <w:b/>
                <w:bCs/>
                <w:rtl/>
              </w:rPr>
            </w:pPr>
          </w:p>
        </w:tc>
        <w:tc>
          <w:tcPr>
            <w:tcW w:w="1154" w:type="dxa"/>
            <w:tcBorders>
              <w:right w:val="single" w:sz="2" w:space="0" w:color="auto"/>
            </w:tcBorders>
          </w:tcPr>
          <w:p w:rsidR="004F185C" w:rsidRPr="00C81A41" w:rsidRDefault="004F185C" w:rsidP="00CD5C46">
            <w:pPr>
              <w:autoSpaceDE w:val="0"/>
              <w:autoSpaceDN w:val="0"/>
              <w:adjustRightInd w:val="0"/>
              <w:jc w:val="both"/>
              <w:rPr>
                <w:rFonts w:ascii="BZar" w:cs="B Zar"/>
                <w:b/>
                <w:bCs/>
                <w:rtl/>
              </w:rPr>
            </w:pPr>
          </w:p>
        </w:tc>
      </w:tr>
      <w:tr w:rsidR="004F185C"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F185C" w:rsidRDefault="004F185C"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F185C" w:rsidRPr="00C81A41" w:rsidRDefault="004F185C"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B74D9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B74D9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B74D9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B74D9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B74D9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B74D93">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E23C4E">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6317FA" w:rsidRDefault="006317FA"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05156C"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5156C"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tblpPr w:leftFromText="180" w:rightFromText="180" w:vertAnchor="text" w:tblpY="1"/>
        <w:tblOverlap w:val="never"/>
        <w:bidiVisual/>
        <w:tblW w:w="15223" w:type="dxa"/>
        <w:tblInd w:w="107" w:type="dxa"/>
        <w:tblLayout w:type="fixed"/>
        <w:tblLook w:val="04A0"/>
      </w:tblPr>
      <w:tblGrid>
        <w:gridCol w:w="500"/>
        <w:gridCol w:w="3119"/>
        <w:gridCol w:w="2126"/>
        <w:gridCol w:w="2552"/>
        <w:gridCol w:w="1134"/>
        <w:gridCol w:w="1701"/>
        <w:gridCol w:w="1275"/>
        <w:gridCol w:w="1408"/>
        <w:gridCol w:w="1408"/>
      </w:tblGrid>
      <w:tr w:rsidR="000E6C0C" w:rsidRPr="00B84DA1" w:rsidTr="000E6C0C">
        <w:trPr>
          <w:cantSplit/>
          <w:trHeight w:val="680"/>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0E6C0C" w:rsidRPr="00B84DA1" w:rsidRDefault="000E6C0C" w:rsidP="00AE790A">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0E6C0C" w:rsidRPr="00B84DA1" w:rsidRDefault="000E6C0C" w:rsidP="00AE790A">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0E6C0C" w:rsidRPr="00B84DA1" w:rsidRDefault="000E6C0C" w:rsidP="00AE790A">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Titr"/>
                <w:sz w:val="20"/>
                <w:szCs w:val="20"/>
                <w:rtl/>
              </w:rPr>
            </w:pPr>
            <w:r>
              <w:rPr>
                <w:rFonts w:cs="B Titr" w:hint="cs"/>
                <w:sz w:val="20"/>
                <w:szCs w:val="20"/>
                <w:rtl/>
              </w:rPr>
              <w:t>وزن هر معيار</w:t>
            </w:r>
          </w:p>
          <w:p w:rsidR="000E6C0C" w:rsidRDefault="000E6C0C" w:rsidP="00AE790A">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Titr"/>
                <w:sz w:val="20"/>
                <w:szCs w:val="20"/>
                <w:rtl/>
              </w:rPr>
            </w:pPr>
            <w:r>
              <w:rPr>
                <w:rFonts w:cs="B Titr" w:hint="cs"/>
                <w:sz w:val="20"/>
                <w:szCs w:val="20"/>
                <w:rtl/>
              </w:rPr>
              <w:t>امتیاز کسب شده</w:t>
            </w:r>
          </w:p>
          <w:p w:rsidR="000E6C0C" w:rsidRPr="00AE36AB" w:rsidRDefault="000E6C0C" w:rsidP="00AE790A">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0E6C0C" w:rsidTr="000E6C0C">
        <w:trPr>
          <w:trHeight w:val="680"/>
        </w:trPr>
        <w:tc>
          <w:tcPr>
            <w:tcW w:w="500" w:type="dxa"/>
            <w:tcBorders>
              <w:top w:val="single" w:sz="12" w:space="0" w:color="auto"/>
              <w:lef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0E6C0C" w:rsidRDefault="000E6C0C" w:rsidP="00AE790A">
            <w:pPr>
              <w:pStyle w:val="ListParagraph"/>
              <w:ind w:left="0"/>
              <w:jc w:val="center"/>
              <w:rPr>
                <w:rFonts w:cs="B Nazanin"/>
                <w:b/>
                <w:bCs/>
                <w:rtl/>
              </w:rPr>
            </w:pPr>
          </w:p>
        </w:tc>
        <w:tc>
          <w:tcPr>
            <w:tcW w:w="2126" w:type="dxa"/>
            <w:tcBorders>
              <w:top w:val="single" w:sz="12" w:space="0" w:color="auto"/>
            </w:tcBorders>
            <w:vAlign w:val="center"/>
          </w:tcPr>
          <w:p w:rsidR="000E6C0C" w:rsidRDefault="000E6C0C" w:rsidP="00AE790A">
            <w:pPr>
              <w:pStyle w:val="ListParagraph"/>
              <w:ind w:left="0"/>
              <w:jc w:val="center"/>
              <w:rPr>
                <w:rFonts w:cs="B Nazanin"/>
                <w:b/>
                <w:bCs/>
                <w:rtl/>
              </w:rPr>
            </w:pPr>
          </w:p>
        </w:tc>
        <w:tc>
          <w:tcPr>
            <w:tcW w:w="2552" w:type="dxa"/>
            <w:tcBorders>
              <w:top w:val="single" w:sz="12" w:space="0" w:color="auto"/>
            </w:tcBorders>
            <w:vAlign w:val="center"/>
          </w:tcPr>
          <w:p w:rsidR="000E6C0C" w:rsidRDefault="000E6C0C" w:rsidP="00AE790A">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0E6C0C" w:rsidRDefault="000E6C0C" w:rsidP="00AE790A">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0E6C0C" w:rsidRDefault="000E6C0C" w:rsidP="00AE790A">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0E6C0C" w:rsidRDefault="000E6C0C" w:rsidP="00AE790A">
            <w:pPr>
              <w:pStyle w:val="ListParagraph"/>
              <w:ind w:left="0"/>
              <w:jc w:val="center"/>
              <w:rPr>
                <w:rFonts w:cs="B Nazanin"/>
                <w:b/>
                <w:bCs/>
                <w:rtl/>
              </w:rPr>
            </w:pPr>
          </w:p>
        </w:tc>
        <w:tc>
          <w:tcPr>
            <w:tcW w:w="1408" w:type="dxa"/>
            <w:tcBorders>
              <w:top w:val="single" w:sz="12" w:space="0" w:color="auto"/>
            </w:tcBorders>
            <w:vAlign w:val="center"/>
          </w:tcPr>
          <w:p w:rsidR="000E6C0C" w:rsidRDefault="000E6C0C" w:rsidP="00AE790A">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500" w:type="dxa"/>
            <w:tcBorders>
              <w:lef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Nazanin"/>
                <w:b/>
                <w:bCs/>
                <w:rtl/>
              </w:rPr>
            </w:pPr>
            <w:r>
              <w:rPr>
                <w:rFonts w:cs="B Nazanin" w:hint="cs"/>
                <w:b/>
                <w:bCs/>
                <w:rtl/>
              </w:rPr>
              <w:t>2</w:t>
            </w:r>
          </w:p>
        </w:tc>
        <w:tc>
          <w:tcPr>
            <w:tcW w:w="3119" w:type="dxa"/>
            <w:vAlign w:val="center"/>
          </w:tcPr>
          <w:p w:rsidR="000E6C0C" w:rsidRDefault="000E6C0C" w:rsidP="00AE790A">
            <w:pPr>
              <w:pStyle w:val="ListParagraph"/>
              <w:ind w:left="0"/>
              <w:jc w:val="center"/>
              <w:rPr>
                <w:rFonts w:cs="B Nazanin"/>
                <w:b/>
                <w:bCs/>
                <w:rtl/>
              </w:rPr>
            </w:pPr>
          </w:p>
        </w:tc>
        <w:tc>
          <w:tcPr>
            <w:tcW w:w="2126" w:type="dxa"/>
            <w:vAlign w:val="center"/>
          </w:tcPr>
          <w:p w:rsidR="000E6C0C" w:rsidRDefault="000E6C0C" w:rsidP="00AE790A">
            <w:pPr>
              <w:pStyle w:val="ListParagraph"/>
              <w:ind w:left="0"/>
              <w:jc w:val="center"/>
              <w:rPr>
                <w:rFonts w:cs="B Nazanin"/>
                <w:b/>
                <w:bCs/>
                <w:rtl/>
              </w:rPr>
            </w:pPr>
          </w:p>
        </w:tc>
        <w:tc>
          <w:tcPr>
            <w:tcW w:w="2552" w:type="dxa"/>
            <w:vAlign w:val="center"/>
          </w:tcPr>
          <w:p w:rsidR="000E6C0C" w:rsidRDefault="000E6C0C" w:rsidP="00AE790A">
            <w:pPr>
              <w:pStyle w:val="ListParagraph"/>
              <w:ind w:left="0"/>
              <w:jc w:val="center"/>
              <w:rPr>
                <w:rFonts w:cs="B Nazanin"/>
                <w:b/>
                <w:bCs/>
                <w:rtl/>
              </w:rPr>
            </w:pPr>
          </w:p>
        </w:tc>
        <w:tc>
          <w:tcPr>
            <w:tcW w:w="1134"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701"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275" w:type="dxa"/>
            <w:tcBorders>
              <w:left w:val="single" w:sz="2" w:space="0" w:color="auto"/>
            </w:tcBorders>
            <w:vAlign w:val="center"/>
          </w:tcPr>
          <w:p w:rsidR="000E6C0C" w:rsidRDefault="000E6C0C" w:rsidP="00AE790A">
            <w:pPr>
              <w:pStyle w:val="ListParagraph"/>
              <w:ind w:left="0"/>
              <w:jc w:val="center"/>
              <w:rPr>
                <w:rFonts w:cs="B Nazanin"/>
                <w:b/>
                <w:bCs/>
                <w:rtl/>
              </w:rPr>
            </w:pPr>
          </w:p>
        </w:tc>
        <w:tc>
          <w:tcPr>
            <w:tcW w:w="1408" w:type="dxa"/>
            <w:vAlign w:val="center"/>
          </w:tcPr>
          <w:p w:rsidR="000E6C0C" w:rsidRDefault="000E6C0C" w:rsidP="00AE790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500" w:type="dxa"/>
            <w:tcBorders>
              <w:lef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Nazanin"/>
                <w:b/>
                <w:bCs/>
                <w:rtl/>
              </w:rPr>
            </w:pPr>
            <w:r>
              <w:rPr>
                <w:rFonts w:cs="B Nazanin" w:hint="cs"/>
                <w:b/>
                <w:bCs/>
                <w:rtl/>
              </w:rPr>
              <w:t>3</w:t>
            </w:r>
          </w:p>
        </w:tc>
        <w:tc>
          <w:tcPr>
            <w:tcW w:w="3119" w:type="dxa"/>
            <w:vAlign w:val="center"/>
          </w:tcPr>
          <w:p w:rsidR="000E6C0C" w:rsidRDefault="000E6C0C" w:rsidP="00AE790A">
            <w:pPr>
              <w:pStyle w:val="ListParagraph"/>
              <w:ind w:left="0"/>
              <w:jc w:val="center"/>
              <w:rPr>
                <w:rFonts w:cs="B Nazanin"/>
                <w:b/>
                <w:bCs/>
                <w:rtl/>
              </w:rPr>
            </w:pPr>
          </w:p>
        </w:tc>
        <w:tc>
          <w:tcPr>
            <w:tcW w:w="2126" w:type="dxa"/>
            <w:vAlign w:val="center"/>
          </w:tcPr>
          <w:p w:rsidR="000E6C0C" w:rsidRDefault="000E6C0C" w:rsidP="00AE790A">
            <w:pPr>
              <w:pStyle w:val="ListParagraph"/>
              <w:ind w:left="0"/>
              <w:jc w:val="center"/>
              <w:rPr>
                <w:rFonts w:cs="B Nazanin"/>
                <w:b/>
                <w:bCs/>
                <w:rtl/>
              </w:rPr>
            </w:pPr>
          </w:p>
        </w:tc>
        <w:tc>
          <w:tcPr>
            <w:tcW w:w="2552" w:type="dxa"/>
            <w:vAlign w:val="center"/>
          </w:tcPr>
          <w:p w:rsidR="000E6C0C" w:rsidRDefault="000E6C0C" w:rsidP="00AE790A">
            <w:pPr>
              <w:pStyle w:val="ListParagraph"/>
              <w:ind w:left="0"/>
              <w:jc w:val="center"/>
              <w:rPr>
                <w:rFonts w:cs="B Nazanin"/>
                <w:b/>
                <w:bCs/>
                <w:rtl/>
              </w:rPr>
            </w:pPr>
          </w:p>
        </w:tc>
        <w:tc>
          <w:tcPr>
            <w:tcW w:w="1134"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701"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275" w:type="dxa"/>
            <w:tcBorders>
              <w:left w:val="single" w:sz="2" w:space="0" w:color="auto"/>
            </w:tcBorders>
            <w:vAlign w:val="center"/>
          </w:tcPr>
          <w:p w:rsidR="000E6C0C" w:rsidRDefault="000E6C0C" w:rsidP="00AE790A">
            <w:pPr>
              <w:pStyle w:val="ListParagraph"/>
              <w:ind w:left="0"/>
              <w:jc w:val="center"/>
              <w:rPr>
                <w:rFonts w:cs="B Nazanin"/>
                <w:b/>
                <w:bCs/>
                <w:rtl/>
              </w:rPr>
            </w:pPr>
          </w:p>
        </w:tc>
        <w:tc>
          <w:tcPr>
            <w:tcW w:w="1408" w:type="dxa"/>
            <w:vAlign w:val="center"/>
          </w:tcPr>
          <w:p w:rsidR="000E6C0C" w:rsidRDefault="000E6C0C" w:rsidP="00AE790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500" w:type="dxa"/>
            <w:tcBorders>
              <w:lef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Nazanin"/>
                <w:b/>
                <w:bCs/>
                <w:rtl/>
              </w:rPr>
            </w:pPr>
            <w:r>
              <w:rPr>
                <w:rFonts w:cs="B Nazanin" w:hint="cs"/>
                <w:b/>
                <w:bCs/>
                <w:rtl/>
              </w:rPr>
              <w:t>4</w:t>
            </w:r>
          </w:p>
        </w:tc>
        <w:tc>
          <w:tcPr>
            <w:tcW w:w="3119" w:type="dxa"/>
            <w:vAlign w:val="center"/>
          </w:tcPr>
          <w:p w:rsidR="000E6C0C" w:rsidRDefault="000E6C0C" w:rsidP="00AE790A">
            <w:pPr>
              <w:pStyle w:val="ListParagraph"/>
              <w:ind w:left="0"/>
              <w:jc w:val="center"/>
              <w:rPr>
                <w:rFonts w:cs="B Nazanin"/>
                <w:b/>
                <w:bCs/>
                <w:rtl/>
              </w:rPr>
            </w:pPr>
          </w:p>
        </w:tc>
        <w:tc>
          <w:tcPr>
            <w:tcW w:w="2126" w:type="dxa"/>
            <w:vAlign w:val="center"/>
          </w:tcPr>
          <w:p w:rsidR="000E6C0C" w:rsidRDefault="000E6C0C" w:rsidP="00AE790A">
            <w:pPr>
              <w:pStyle w:val="ListParagraph"/>
              <w:ind w:left="0"/>
              <w:jc w:val="center"/>
              <w:rPr>
                <w:rFonts w:cs="B Nazanin"/>
                <w:b/>
                <w:bCs/>
                <w:rtl/>
              </w:rPr>
            </w:pPr>
          </w:p>
        </w:tc>
        <w:tc>
          <w:tcPr>
            <w:tcW w:w="2552" w:type="dxa"/>
            <w:vAlign w:val="center"/>
          </w:tcPr>
          <w:p w:rsidR="000E6C0C" w:rsidRDefault="000E6C0C" w:rsidP="00AE790A">
            <w:pPr>
              <w:pStyle w:val="ListParagraph"/>
              <w:ind w:left="0"/>
              <w:jc w:val="center"/>
              <w:rPr>
                <w:rFonts w:cs="B Nazanin"/>
                <w:b/>
                <w:bCs/>
                <w:rtl/>
              </w:rPr>
            </w:pPr>
          </w:p>
        </w:tc>
        <w:tc>
          <w:tcPr>
            <w:tcW w:w="1134"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701"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275" w:type="dxa"/>
            <w:tcBorders>
              <w:left w:val="single" w:sz="2" w:space="0" w:color="auto"/>
            </w:tcBorders>
            <w:vAlign w:val="center"/>
          </w:tcPr>
          <w:p w:rsidR="000E6C0C" w:rsidRDefault="000E6C0C" w:rsidP="00AE790A">
            <w:pPr>
              <w:pStyle w:val="ListParagraph"/>
              <w:ind w:left="0"/>
              <w:jc w:val="center"/>
              <w:rPr>
                <w:rFonts w:cs="B Nazanin"/>
                <w:b/>
                <w:bCs/>
                <w:rtl/>
              </w:rPr>
            </w:pPr>
          </w:p>
        </w:tc>
        <w:tc>
          <w:tcPr>
            <w:tcW w:w="1408" w:type="dxa"/>
            <w:vAlign w:val="center"/>
          </w:tcPr>
          <w:p w:rsidR="000E6C0C" w:rsidRDefault="000E6C0C" w:rsidP="00AE790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12407" w:type="dxa"/>
            <w:gridSpan w:val="7"/>
            <w:tcBorders>
              <w:left w:val="single" w:sz="12" w:space="0" w:color="auto"/>
            </w:tcBorders>
            <w:shd w:val="clear" w:color="auto" w:fill="auto"/>
            <w:vAlign w:val="center"/>
          </w:tcPr>
          <w:p w:rsidR="000E6C0C" w:rsidRDefault="000E6C0C" w:rsidP="00AE790A">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0E6C0C" w:rsidRDefault="000E6C0C" w:rsidP="00AE790A">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12407" w:type="dxa"/>
            <w:gridSpan w:val="7"/>
            <w:tcBorders>
              <w:left w:val="single" w:sz="12" w:space="0" w:color="auto"/>
              <w:bottom w:val="single" w:sz="12" w:space="0" w:color="auto"/>
            </w:tcBorders>
            <w:shd w:val="clear" w:color="auto" w:fill="auto"/>
            <w:vAlign w:val="center"/>
          </w:tcPr>
          <w:p w:rsidR="000E6C0C" w:rsidRPr="00AE36AB" w:rsidRDefault="000E6C0C" w:rsidP="00AE790A">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0E6C0C" w:rsidRDefault="000E6C0C" w:rsidP="00AE790A">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0E6C0C" w:rsidRDefault="000E6C0C" w:rsidP="00AE790A">
            <w:pPr>
              <w:pStyle w:val="ListParagraph"/>
              <w:ind w:left="0"/>
              <w:jc w:val="center"/>
              <w:rPr>
                <w:rFonts w:cs="B Nazanin"/>
                <w:b/>
                <w:bCs/>
                <w:rtl/>
              </w:rPr>
            </w:pPr>
          </w:p>
        </w:tc>
      </w:tr>
    </w:tbl>
    <w:p w:rsidR="000E6C0C" w:rsidRDefault="000E6C0C" w:rsidP="000E6C0C">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0E6C0C" w:rsidRDefault="000E6C0C" w:rsidP="000E6C0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0E6C0C" w:rsidRDefault="000E6C0C" w:rsidP="004C575F">
      <w:pPr>
        <w:pStyle w:val="ListParagraph"/>
        <w:numPr>
          <w:ilvl w:val="0"/>
          <w:numId w:val="4"/>
        </w:numPr>
        <w:ind w:left="337"/>
        <w:jc w:val="both"/>
        <w:rPr>
          <w:rFonts w:cs="B Nazanin"/>
        </w:rPr>
      </w:pPr>
      <w:r>
        <w:rPr>
          <w:rFonts w:cs="B Nazanin" w:hint="cs"/>
          <w:rtl/>
        </w:rPr>
        <w:t>براي هر قرارد داد غير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0E6C0C" w:rsidRPr="001B202D" w:rsidRDefault="000E6C0C" w:rsidP="000E6C0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0E6C0C" w:rsidRPr="005C5E67" w:rsidRDefault="000E6C0C" w:rsidP="000E6C0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E42741" w:rsidRPr="00E42741" w:rsidRDefault="00E42741" w:rsidP="00E42741">
      <w:pPr>
        <w:ind w:left="-23"/>
        <w:rPr>
          <w:rFonts w:cs="B Nazanin"/>
          <w:sz w:val="24"/>
          <w:szCs w:val="24"/>
        </w:rPr>
      </w:pPr>
    </w:p>
    <w:p w:rsidR="00CE4596" w:rsidRDefault="006A3ED8" w:rsidP="000E6C0C">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F185C" w:rsidP="00A51C8A">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F185C"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F185C"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F185C"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0E6C0C" w:rsidRDefault="000E6C0C" w:rsidP="000E6C0C">
      <w:pPr>
        <w:tabs>
          <w:tab w:val="left" w:pos="6441"/>
        </w:tabs>
        <w:rPr>
          <w:rFonts w:ascii="BZarBold" w:cs="B Nazanin"/>
          <w:sz w:val="24"/>
          <w:szCs w:val="24"/>
          <w:rtl/>
        </w:rPr>
      </w:pPr>
      <w:r>
        <w:rPr>
          <w:rFonts w:ascii="BZarBold" w:cs="B Nazanin"/>
          <w:sz w:val="24"/>
          <w:szCs w:val="24"/>
          <w:rtl/>
        </w:rPr>
        <w:tab/>
      </w:r>
    </w:p>
    <w:sectPr w:rsidR="00E23C4E" w:rsidRPr="000E6C0C"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C6" w:rsidRDefault="00D729C6" w:rsidP="007170AF">
      <w:pPr>
        <w:spacing w:after="0" w:line="240" w:lineRule="auto"/>
      </w:pPr>
      <w:r>
        <w:separator/>
      </w:r>
    </w:p>
  </w:endnote>
  <w:endnote w:type="continuationSeparator" w:id="1">
    <w:p w:rsidR="00D729C6" w:rsidRDefault="00D729C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5156C" w:rsidRDefault="004B2BEE">
        <w:pPr>
          <w:pStyle w:val="Footer"/>
          <w:jc w:val="center"/>
        </w:pPr>
        <w:fldSimple w:instr=" PAGE   \* MERGEFORMAT ">
          <w:r w:rsidR="00B74D93">
            <w:rPr>
              <w:noProof/>
              <w:rtl/>
            </w:rPr>
            <w:t>2</w:t>
          </w:r>
        </w:fldSimple>
      </w:p>
    </w:sdtContent>
  </w:sdt>
  <w:p w:rsidR="0005156C" w:rsidRDefault="00051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C6" w:rsidRDefault="00D729C6" w:rsidP="007170AF">
      <w:pPr>
        <w:spacing w:after="0" w:line="240" w:lineRule="auto"/>
      </w:pPr>
      <w:r>
        <w:separator/>
      </w:r>
    </w:p>
  </w:footnote>
  <w:footnote w:type="continuationSeparator" w:id="1">
    <w:p w:rsidR="00D729C6" w:rsidRDefault="00D729C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6C" w:rsidRDefault="004B2BEE">
    <w:pPr>
      <w:pStyle w:val="Header"/>
    </w:pPr>
    <w:r>
      <w:rPr>
        <w:noProof/>
      </w:rPr>
      <w:pict>
        <v:roundrect id="_x0000_s13318" style="position:absolute;left:0;text-align:left;margin-left:1.75pt;margin-top:-4.15pt;width:738.75pt;height:63pt;z-index:251658240" arcsize="10923f">
          <v:textbox style="mso-next-textbox:#_x0000_s13318">
            <w:txbxContent>
              <w:p w:rsidR="0005156C" w:rsidRDefault="0005156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156C"/>
    <w:rsid w:val="00053DDA"/>
    <w:rsid w:val="00054022"/>
    <w:rsid w:val="000566F4"/>
    <w:rsid w:val="00071C42"/>
    <w:rsid w:val="00077C39"/>
    <w:rsid w:val="0008310A"/>
    <w:rsid w:val="00093912"/>
    <w:rsid w:val="00095669"/>
    <w:rsid w:val="00096F8D"/>
    <w:rsid w:val="000A388A"/>
    <w:rsid w:val="000B3A8A"/>
    <w:rsid w:val="000E1E79"/>
    <w:rsid w:val="000E557B"/>
    <w:rsid w:val="000E6C0C"/>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B1D1B"/>
    <w:rsid w:val="001C334E"/>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B7419"/>
    <w:rsid w:val="002C4A3D"/>
    <w:rsid w:val="002D2B59"/>
    <w:rsid w:val="002E021A"/>
    <w:rsid w:val="002E1343"/>
    <w:rsid w:val="002E2E83"/>
    <w:rsid w:val="002E3001"/>
    <w:rsid w:val="002E6E6A"/>
    <w:rsid w:val="002F19E7"/>
    <w:rsid w:val="00306072"/>
    <w:rsid w:val="003079D8"/>
    <w:rsid w:val="00310940"/>
    <w:rsid w:val="00310A79"/>
    <w:rsid w:val="00314570"/>
    <w:rsid w:val="00322076"/>
    <w:rsid w:val="0033502C"/>
    <w:rsid w:val="00336B86"/>
    <w:rsid w:val="0034290F"/>
    <w:rsid w:val="00345408"/>
    <w:rsid w:val="0035491A"/>
    <w:rsid w:val="00367C18"/>
    <w:rsid w:val="00367C8C"/>
    <w:rsid w:val="00377CD7"/>
    <w:rsid w:val="00385FDD"/>
    <w:rsid w:val="00387510"/>
    <w:rsid w:val="003902EF"/>
    <w:rsid w:val="003A002C"/>
    <w:rsid w:val="003C20B9"/>
    <w:rsid w:val="003D1BF0"/>
    <w:rsid w:val="003D6007"/>
    <w:rsid w:val="003D6C81"/>
    <w:rsid w:val="003E1D77"/>
    <w:rsid w:val="003E1EC4"/>
    <w:rsid w:val="003E33D2"/>
    <w:rsid w:val="003E7FD2"/>
    <w:rsid w:val="003F6593"/>
    <w:rsid w:val="003F79BD"/>
    <w:rsid w:val="00401556"/>
    <w:rsid w:val="00405965"/>
    <w:rsid w:val="00412F01"/>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B2BEE"/>
    <w:rsid w:val="004C575F"/>
    <w:rsid w:val="004C5EBE"/>
    <w:rsid w:val="004D3F45"/>
    <w:rsid w:val="004D4537"/>
    <w:rsid w:val="004E38A4"/>
    <w:rsid w:val="004F185C"/>
    <w:rsid w:val="004F5672"/>
    <w:rsid w:val="00500CD2"/>
    <w:rsid w:val="00502DD0"/>
    <w:rsid w:val="005047C4"/>
    <w:rsid w:val="005112B6"/>
    <w:rsid w:val="00516B01"/>
    <w:rsid w:val="00516B4C"/>
    <w:rsid w:val="00516F42"/>
    <w:rsid w:val="00517280"/>
    <w:rsid w:val="00522AA0"/>
    <w:rsid w:val="00526922"/>
    <w:rsid w:val="005308E8"/>
    <w:rsid w:val="00533A51"/>
    <w:rsid w:val="0054248F"/>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B1066"/>
    <w:rsid w:val="005C4153"/>
    <w:rsid w:val="005D0A7E"/>
    <w:rsid w:val="005D2A2B"/>
    <w:rsid w:val="005D3562"/>
    <w:rsid w:val="005F07F3"/>
    <w:rsid w:val="005F4C1F"/>
    <w:rsid w:val="00601DC2"/>
    <w:rsid w:val="00604F5B"/>
    <w:rsid w:val="00623F8A"/>
    <w:rsid w:val="00630419"/>
    <w:rsid w:val="006317FA"/>
    <w:rsid w:val="00644154"/>
    <w:rsid w:val="006512F6"/>
    <w:rsid w:val="00661526"/>
    <w:rsid w:val="00663159"/>
    <w:rsid w:val="006702A1"/>
    <w:rsid w:val="0067223C"/>
    <w:rsid w:val="006928DD"/>
    <w:rsid w:val="0069518E"/>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37700"/>
    <w:rsid w:val="00740731"/>
    <w:rsid w:val="0076692C"/>
    <w:rsid w:val="00773D96"/>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1BBA"/>
    <w:rsid w:val="0083273C"/>
    <w:rsid w:val="00835A5B"/>
    <w:rsid w:val="0084783C"/>
    <w:rsid w:val="0085190C"/>
    <w:rsid w:val="0085772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25F3"/>
    <w:rsid w:val="008E32DD"/>
    <w:rsid w:val="0090151F"/>
    <w:rsid w:val="00901C2D"/>
    <w:rsid w:val="00902EE3"/>
    <w:rsid w:val="00926C52"/>
    <w:rsid w:val="009357D3"/>
    <w:rsid w:val="00941FEE"/>
    <w:rsid w:val="00943639"/>
    <w:rsid w:val="0094728A"/>
    <w:rsid w:val="00950831"/>
    <w:rsid w:val="00951CEA"/>
    <w:rsid w:val="00965DA1"/>
    <w:rsid w:val="00965F1D"/>
    <w:rsid w:val="00967E06"/>
    <w:rsid w:val="00973EEF"/>
    <w:rsid w:val="009871BB"/>
    <w:rsid w:val="0099052B"/>
    <w:rsid w:val="009947C3"/>
    <w:rsid w:val="009A1C0D"/>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5BF9"/>
    <w:rsid w:val="00A56737"/>
    <w:rsid w:val="00A61E78"/>
    <w:rsid w:val="00A645A6"/>
    <w:rsid w:val="00A73DA3"/>
    <w:rsid w:val="00A75DB9"/>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4D93"/>
    <w:rsid w:val="00B77A0A"/>
    <w:rsid w:val="00B82415"/>
    <w:rsid w:val="00B83626"/>
    <w:rsid w:val="00B84DA1"/>
    <w:rsid w:val="00B87069"/>
    <w:rsid w:val="00B93432"/>
    <w:rsid w:val="00BA17F7"/>
    <w:rsid w:val="00BA2135"/>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2E5"/>
    <w:rsid w:val="00D05FBB"/>
    <w:rsid w:val="00D06AF9"/>
    <w:rsid w:val="00D13C1F"/>
    <w:rsid w:val="00D2429F"/>
    <w:rsid w:val="00D2672E"/>
    <w:rsid w:val="00D26A69"/>
    <w:rsid w:val="00D344E2"/>
    <w:rsid w:val="00D4099B"/>
    <w:rsid w:val="00D44527"/>
    <w:rsid w:val="00D47B9D"/>
    <w:rsid w:val="00D528FD"/>
    <w:rsid w:val="00D54CBD"/>
    <w:rsid w:val="00D65675"/>
    <w:rsid w:val="00D729C6"/>
    <w:rsid w:val="00D73044"/>
    <w:rsid w:val="00D757F8"/>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41CD5"/>
    <w:rsid w:val="00E42741"/>
    <w:rsid w:val="00E42EDC"/>
    <w:rsid w:val="00E42FF0"/>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43227"/>
    <w:rsid w:val="00F552D8"/>
    <w:rsid w:val="00F55E52"/>
    <w:rsid w:val="00F62111"/>
    <w:rsid w:val="00F65279"/>
    <w:rsid w:val="00F667C3"/>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205470</cp:lastModifiedBy>
  <cp:revision>4</cp:revision>
  <cp:lastPrinted>2018-03-04T06:50:00Z</cp:lastPrinted>
  <dcterms:created xsi:type="dcterms:W3CDTF">2018-09-09T06:25:00Z</dcterms:created>
  <dcterms:modified xsi:type="dcterms:W3CDTF">2018-12-26T05:32:00Z</dcterms:modified>
</cp:coreProperties>
</file>