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3F" w:rsidRPr="00153C51" w:rsidRDefault="004D343F" w:rsidP="004D343F">
      <w:pPr>
        <w:bidi/>
        <w:rPr>
          <w:rFonts w:hint="cs"/>
          <w:rtl/>
          <w:lang w:bidi="fa-IR"/>
        </w:rPr>
      </w:pPr>
    </w:p>
    <w:p w:rsidR="004D343F" w:rsidRPr="00153C51" w:rsidRDefault="004D343F" w:rsidP="004D343F">
      <w:pPr>
        <w:bidi/>
        <w:rPr>
          <w:rtl/>
        </w:rPr>
      </w:pP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387"/>
        <w:gridCol w:w="11483"/>
      </w:tblGrid>
      <w:tr w:rsidR="004D343F" w:rsidRPr="00153C51" w:rsidTr="005E298F">
        <w:trPr>
          <w:trHeight w:val="2587"/>
        </w:trPr>
        <w:tc>
          <w:tcPr>
            <w:tcW w:w="1139" w:type="pct"/>
            <w:tcBorders>
              <w:top w:val="thinThickSmallGap" w:sz="24" w:space="0" w:color="auto"/>
              <w:bottom w:val="single" w:sz="18" w:space="0" w:color="auto"/>
              <w:right w:val="nil"/>
            </w:tcBorders>
            <w:shd w:val="clear" w:color="auto" w:fill="DBE5F1"/>
          </w:tcPr>
          <w:p w:rsidR="004D343F" w:rsidRPr="00153C51" w:rsidRDefault="004D343F" w:rsidP="005E298F">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297" name="Picture 2297"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4D343F" w:rsidRPr="00153C51" w:rsidRDefault="004D343F" w:rsidP="005E298F">
            <w:pPr>
              <w:bidi/>
              <w:rPr>
                <w:rtl/>
              </w:rPr>
            </w:pPr>
            <w:r w:rsidRPr="00153C51">
              <w:rPr>
                <w:rFonts w:hint="cs"/>
                <w:rtl/>
              </w:rPr>
              <w:t xml:space="preserve">   </w:t>
            </w:r>
          </w:p>
        </w:tc>
        <w:tc>
          <w:tcPr>
            <w:tcW w:w="3861" w:type="pct"/>
            <w:tcBorders>
              <w:top w:val="thinThickSmallGap" w:sz="24" w:space="0" w:color="auto"/>
              <w:left w:val="nil"/>
              <w:bottom w:val="single" w:sz="18" w:space="0" w:color="auto"/>
            </w:tcBorders>
            <w:shd w:val="clear" w:color="auto" w:fill="DBE5F1"/>
            <w:vAlign w:val="center"/>
          </w:tcPr>
          <w:p w:rsidR="004D343F" w:rsidRPr="00153C51" w:rsidRDefault="004D343F" w:rsidP="005E298F">
            <w:pPr>
              <w:pStyle w:val="TITLE0"/>
              <w:rPr>
                <w:rtl/>
              </w:rPr>
            </w:pPr>
            <w:r w:rsidRPr="00153C51">
              <w:rPr>
                <w:rFonts w:hint="cs"/>
                <w:rtl/>
              </w:rPr>
              <w:t>استعلام ارزيابي كيفي مناقصه‌گران</w:t>
            </w:r>
          </w:p>
          <w:p w:rsidR="004D343F" w:rsidRPr="00153C51" w:rsidRDefault="004D343F" w:rsidP="005E298F">
            <w:pPr>
              <w:pStyle w:val="TITLE1"/>
              <w:rPr>
                <w:rtl/>
              </w:rPr>
            </w:pPr>
            <w:r w:rsidRPr="00153C51">
              <w:rPr>
                <w:rFonts w:hint="cs"/>
                <w:rtl/>
              </w:rPr>
              <w:t>شركت مجتمع گاز پارس جنوبي</w:t>
            </w:r>
          </w:p>
        </w:tc>
      </w:tr>
      <w:tr w:rsidR="004D343F" w:rsidRPr="00153C51" w:rsidTr="005E298F">
        <w:trPr>
          <w:trHeight w:val="680"/>
        </w:trPr>
        <w:tc>
          <w:tcPr>
            <w:tcW w:w="5000" w:type="pct"/>
            <w:gridSpan w:val="2"/>
            <w:tcBorders>
              <w:top w:val="single" w:sz="18" w:space="0" w:color="auto"/>
            </w:tcBorders>
            <w:shd w:val="clear" w:color="auto" w:fill="auto"/>
            <w:vAlign w:val="center"/>
          </w:tcPr>
          <w:p w:rsidR="004D343F" w:rsidRPr="00153C51" w:rsidRDefault="004D343F" w:rsidP="005E298F">
            <w:pPr>
              <w:pStyle w:val="TEXTBODY1"/>
              <w:rPr>
                <w:rtl/>
              </w:rPr>
            </w:pPr>
            <w:r w:rsidRPr="00153C51">
              <w:rPr>
                <w:rFonts w:hint="cs"/>
                <w:rtl/>
              </w:rPr>
              <w:t xml:space="preserve">نام شركت مناقصه‌گر : </w:t>
            </w:r>
          </w:p>
        </w:tc>
      </w:tr>
      <w:tr w:rsidR="004D343F" w:rsidRPr="00153C51" w:rsidTr="005E298F">
        <w:trPr>
          <w:trHeight w:val="680"/>
        </w:trPr>
        <w:tc>
          <w:tcPr>
            <w:tcW w:w="5000" w:type="pct"/>
            <w:gridSpan w:val="2"/>
            <w:shd w:val="clear" w:color="auto" w:fill="auto"/>
            <w:vAlign w:val="center"/>
          </w:tcPr>
          <w:p w:rsidR="004D343F" w:rsidRPr="00AA6A71" w:rsidRDefault="004D343F" w:rsidP="005E298F">
            <w:pPr>
              <w:pStyle w:val="TEXTBODY1"/>
              <w:rPr>
                <w:rtl/>
              </w:rPr>
            </w:pPr>
            <w:r w:rsidRPr="00AA6A71">
              <w:rPr>
                <w:rFonts w:hint="cs"/>
                <w:rtl/>
              </w:rPr>
              <w:t xml:space="preserve">شماره مناقصه : </w:t>
            </w:r>
            <w:r w:rsidR="005E298F">
              <w:rPr>
                <w:rFonts w:hint="cs"/>
                <w:rtl/>
              </w:rPr>
              <w:t>9013/97</w:t>
            </w:r>
          </w:p>
        </w:tc>
      </w:tr>
      <w:tr w:rsidR="004D343F" w:rsidRPr="00153C51" w:rsidTr="005E298F">
        <w:trPr>
          <w:trHeight w:val="680"/>
        </w:trPr>
        <w:tc>
          <w:tcPr>
            <w:tcW w:w="5000" w:type="pct"/>
            <w:gridSpan w:val="2"/>
            <w:shd w:val="clear" w:color="auto" w:fill="auto"/>
            <w:vAlign w:val="center"/>
          </w:tcPr>
          <w:p w:rsidR="004D343F" w:rsidRPr="00153C51" w:rsidRDefault="004D343F" w:rsidP="005E298F">
            <w:pPr>
              <w:pStyle w:val="TEXTBODY1"/>
              <w:rPr>
                <w:rtl/>
              </w:rPr>
            </w:pPr>
            <w:r w:rsidRPr="00196286">
              <w:rPr>
                <w:rFonts w:hint="cs"/>
                <w:rtl/>
              </w:rPr>
              <w:t>موضوع مناقصه :</w:t>
            </w:r>
            <w:r w:rsidRPr="00196286">
              <w:rPr>
                <w:rtl/>
              </w:rPr>
              <w:t xml:space="preserve"> </w:t>
            </w:r>
            <w:r w:rsidR="005E298F" w:rsidRPr="005E298F">
              <w:rPr>
                <w:rFonts w:hint="cs"/>
                <w:b w:val="0"/>
                <w:bCs w:val="0"/>
                <w:sz w:val="28"/>
                <w:szCs w:val="28"/>
                <w:rtl/>
              </w:rPr>
              <w:t>خدمات عمومي، پشتيباني و تنظيفات داخلي اماكن اداري پالايشگاه نهم شركت مجتمع گاز پارس جنوبي</w:t>
            </w:r>
          </w:p>
        </w:tc>
      </w:tr>
      <w:tr w:rsidR="004D343F" w:rsidRPr="00153C51" w:rsidTr="005E298F">
        <w:trPr>
          <w:trHeight w:val="680"/>
        </w:trPr>
        <w:tc>
          <w:tcPr>
            <w:tcW w:w="5000" w:type="pct"/>
            <w:gridSpan w:val="2"/>
            <w:shd w:val="clear" w:color="auto" w:fill="auto"/>
            <w:vAlign w:val="center"/>
          </w:tcPr>
          <w:p w:rsidR="004D343F" w:rsidRPr="00AA6A71" w:rsidRDefault="004D343F" w:rsidP="005E298F">
            <w:pPr>
              <w:pStyle w:val="TEXTBODY1"/>
              <w:rPr>
                <w:rtl/>
              </w:rPr>
            </w:pPr>
            <w:r w:rsidRPr="00AA6A71">
              <w:rPr>
                <w:rFonts w:hint="cs"/>
                <w:rtl/>
              </w:rPr>
              <w:t xml:space="preserve">نوع مناقصه : </w:t>
            </w:r>
            <w:r w:rsidR="005E298F">
              <w:rPr>
                <w:rFonts w:hint="cs"/>
                <w:rtl/>
              </w:rPr>
              <w:t>عمومي /يك مرحله اي</w:t>
            </w:r>
          </w:p>
        </w:tc>
      </w:tr>
      <w:tr w:rsidR="004D343F" w:rsidRPr="00153C51" w:rsidTr="005E298F">
        <w:trPr>
          <w:trHeight w:val="680"/>
        </w:trPr>
        <w:tc>
          <w:tcPr>
            <w:tcW w:w="5000" w:type="pct"/>
            <w:gridSpan w:val="2"/>
            <w:shd w:val="clear" w:color="auto" w:fill="auto"/>
            <w:vAlign w:val="center"/>
          </w:tcPr>
          <w:p w:rsidR="004D343F" w:rsidRPr="00AA6A71" w:rsidRDefault="004D343F" w:rsidP="005E298F">
            <w:pPr>
              <w:pStyle w:val="TEXTBODY1"/>
              <w:rPr>
                <w:rtl/>
              </w:rPr>
            </w:pPr>
            <w:r w:rsidRPr="00AA6A71">
              <w:rPr>
                <w:rFonts w:hint="cs"/>
                <w:rtl/>
              </w:rPr>
              <w:t xml:space="preserve">مدت اوليه پيمان : </w:t>
            </w:r>
            <w:r w:rsidR="005E298F">
              <w:rPr>
                <w:rFonts w:hint="cs"/>
                <w:rtl/>
              </w:rPr>
              <w:t>دو سال شمسي</w:t>
            </w:r>
          </w:p>
        </w:tc>
      </w:tr>
      <w:tr w:rsidR="004D343F" w:rsidRPr="00153C51" w:rsidTr="005E298F">
        <w:trPr>
          <w:trHeight w:val="680"/>
        </w:trPr>
        <w:tc>
          <w:tcPr>
            <w:tcW w:w="5000" w:type="pct"/>
            <w:gridSpan w:val="2"/>
            <w:shd w:val="clear" w:color="auto" w:fill="auto"/>
          </w:tcPr>
          <w:p w:rsidR="004D343F" w:rsidRPr="00153C51" w:rsidRDefault="004D343F" w:rsidP="005E298F">
            <w:pPr>
              <w:pStyle w:val="TEXTBODY1"/>
              <w:rPr>
                <w:rtl/>
              </w:rPr>
            </w:pPr>
            <w:r w:rsidRPr="00153C51">
              <w:rPr>
                <w:rFonts w:hint="cs"/>
                <w:rtl/>
              </w:rPr>
              <w:t>توجه: تكميل كليه اطلاعات خواسته شده در فرم</w:t>
            </w:r>
            <w:r>
              <w:rPr>
                <w:rFonts w:hint="cs"/>
                <w:rtl/>
              </w:rPr>
              <w:t>‌</w:t>
            </w:r>
            <w:r w:rsidRPr="00153C51">
              <w:rPr>
                <w:rFonts w:hint="cs"/>
                <w:rtl/>
              </w:rPr>
              <w:t>هاي ارزيابي كيفي مناقصه‌گران ب</w:t>
            </w:r>
            <w:r>
              <w:rPr>
                <w:rFonts w:hint="cs"/>
                <w:rtl/>
              </w:rPr>
              <w:t xml:space="preserve">ه </w:t>
            </w:r>
            <w:r w:rsidRPr="00153C51">
              <w:rPr>
                <w:rFonts w:hint="cs"/>
                <w:rtl/>
              </w:rPr>
              <w:t>صورت دقيق و خوانا و ارسال مدارك و مستندات مربوطه با امضاء صاحبان امضاء مجاز و ممهور به مهر شركت الزاميست.</w:t>
            </w:r>
          </w:p>
        </w:tc>
      </w:tr>
    </w:tbl>
    <w:p w:rsidR="004D343F" w:rsidRPr="00153C51" w:rsidRDefault="004D343F" w:rsidP="004D343F">
      <w:pPr>
        <w:bidi/>
        <w:rPr>
          <w:rtl/>
        </w:rPr>
      </w:pPr>
      <w:r w:rsidRPr="00153C51">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647"/>
        <w:gridCol w:w="788"/>
        <w:gridCol w:w="6584"/>
        <w:gridCol w:w="851"/>
      </w:tblGrid>
      <w:tr w:rsidR="004D343F" w:rsidRPr="0000528F" w:rsidTr="005E298F">
        <w:trPr>
          <w:trHeight w:val="497"/>
        </w:trPr>
        <w:tc>
          <w:tcPr>
            <w:tcW w:w="5000" w:type="pct"/>
            <w:gridSpan w:val="4"/>
            <w:tcBorders>
              <w:top w:val="thinThickSmallGap" w:sz="24" w:space="0" w:color="auto"/>
              <w:bottom w:val="single" w:sz="18" w:space="0" w:color="auto"/>
            </w:tcBorders>
            <w:shd w:val="clear" w:color="auto" w:fill="DBE5F1"/>
            <w:vAlign w:val="center"/>
          </w:tcPr>
          <w:p w:rsidR="004D343F" w:rsidRPr="000E18ED" w:rsidRDefault="004D343F" w:rsidP="005E298F">
            <w:pPr>
              <w:pStyle w:val="TITLE1"/>
              <w:rPr>
                <w:rtl/>
              </w:rPr>
            </w:pPr>
            <w:r w:rsidRPr="000E18ED">
              <w:rPr>
                <w:rFonts w:hint="cs"/>
                <w:rtl/>
              </w:rPr>
              <w:lastRenderedPageBreak/>
              <w:t>فهرست</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اعلام آمادگي و شركت در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sidRPr="000E18ED">
              <w:rPr>
                <w:rFonts w:hint="cs"/>
                <w:rtl/>
              </w:rPr>
              <w:t>3</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4: ارزيابي توان تجهيزاتي</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28</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اطلاعات مناقصه‌گر</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sidRPr="000E18ED">
              <w:rPr>
                <w:rFonts w:hint="cs"/>
                <w:rtl/>
              </w:rPr>
              <w:t>4</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5: ارزيابي توان فني و برنامه‌ريزي</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30</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اطلاعات كلي موضوع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5</w:t>
            </w:r>
          </w:p>
        </w:tc>
        <w:tc>
          <w:tcPr>
            <w:tcW w:w="2214" w:type="pct"/>
            <w:tcBorders>
              <w:top w:val="single" w:sz="18" w:space="0" w:color="auto"/>
            </w:tcBorders>
            <w:shd w:val="clear" w:color="auto" w:fill="auto"/>
            <w:vAlign w:val="center"/>
          </w:tcPr>
          <w:p w:rsidR="004D343F" w:rsidRPr="000E18ED" w:rsidRDefault="004D343F" w:rsidP="005E298F">
            <w:pPr>
              <w:pStyle w:val="TEXTBODY1"/>
            </w:pPr>
            <w:r w:rsidRPr="000E18ED">
              <w:rPr>
                <w:rFonts w:hint="cs"/>
                <w:rtl/>
              </w:rPr>
              <w:t xml:space="preserve">فرم شماره 6: ارزيابي </w:t>
            </w:r>
            <w:r w:rsidRPr="000E18ED">
              <w:t>HSE</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32</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برنامه زمانبندي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6</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جدول وضعيت نهايي ارزيابي كيفي مناقصه‌گران</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44</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محل و چگونگي ارسال استعلام ارزيابي كيفي مناقصه‌گران</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6</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پيوست يك: فرم گواهي صدور حسن انجام كار</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45</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جدول مشخصات اعضاي هيئت مديره شركت مناقصه‌گر</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7</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پيوست دو: اعلاميه تاييد اعتبار بانكي</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46</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دستورالعمل نحوه  تكميل اسناد ارزيابي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8</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چك ليست اسناد و مدارك ارسالي مناقصه‌گران</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11</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1: ارزيابي تجربه (سوابق اجرايي)</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14</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2 : ارزيابي حسن سابقه در كارهاي قبلي</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20</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153C51"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3: ارزيابي توان مالي</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26</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bl>
    <w:p w:rsidR="004D343F" w:rsidRPr="00153C51" w:rsidRDefault="004D343F" w:rsidP="004D343F">
      <w:pPr>
        <w:bidi/>
        <w:rPr>
          <w:rtl/>
        </w:rPr>
      </w:pPr>
    </w:p>
    <w:p w:rsidR="004D343F" w:rsidRDefault="004D343F" w:rsidP="004D343F">
      <w:pPr>
        <w:bidi/>
        <w:rPr>
          <w:rtl/>
          <w:lang w:bidi="fa-IR"/>
        </w:rPr>
      </w:pPr>
      <w:r>
        <w:rPr>
          <w:rtl/>
        </w:rPr>
        <w:br w:type="page"/>
      </w:r>
    </w:p>
    <w:p w:rsidR="004D343F" w:rsidRPr="00153C51" w:rsidRDefault="004D343F" w:rsidP="004D343F">
      <w:pPr>
        <w:pStyle w:val="TITLE1"/>
        <w:rPr>
          <w:rtl/>
        </w:rPr>
      </w:pPr>
      <w:r w:rsidRPr="00153C51">
        <w:rPr>
          <w:rFonts w:hint="cs"/>
          <w:rtl/>
        </w:rPr>
        <w:lastRenderedPageBreak/>
        <w:t>اعلام آمادگي و شركت در مناقصه</w:t>
      </w:r>
    </w:p>
    <w:p w:rsidR="004D343F" w:rsidRPr="00153C51" w:rsidRDefault="004D343F" w:rsidP="004D343F">
      <w:pPr>
        <w:bidi/>
        <w:rPr>
          <w:rtl/>
        </w:rPr>
      </w:pPr>
    </w:p>
    <w:p w:rsidR="004D343F" w:rsidRDefault="004D343F" w:rsidP="004D343F">
      <w:pPr>
        <w:pStyle w:val="TEXTBODY1"/>
      </w:pPr>
    </w:p>
    <w:p w:rsidR="004D343F" w:rsidRDefault="004D343F" w:rsidP="004D343F">
      <w:pPr>
        <w:pStyle w:val="TEXTBODY1"/>
      </w:pPr>
      <w:r w:rsidRPr="00153C51">
        <w:rPr>
          <w:rFonts w:hint="cs"/>
          <w:rtl/>
        </w:rPr>
        <w:t>شركت ...................................................................................</w:t>
      </w:r>
    </w:p>
    <w:p w:rsidR="004D343F" w:rsidRPr="00153C51" w:rsidRDefault="004D343F" w:rsidP="004D343F">
      <w:pPr>
        <w:pStyle w:val="TEXTBODY1"/>
        <w:rPr>
          <w:rtl/>
        </w:rPr>
      </w:pPr>
    </w:p>
    <w:p w:rsidR="004D343F" w:rsidRPr="00153C51" w:rsidRDefault="004D343F" w:rsidP="004D343F">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4D343F" w:rsidRDefault="004D343F" w:rsidP="004D343F">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4D343F" w:rsidRDefault="004D343F" w:rsidP="004D343F">
      <w:pPr>
        <w:pStyle w:val="TEXTBODY1"/>
      </w:pPr>
    </w:p>
    <w:p w:rsidR="004D343F" w:rsidRPr="00153C51" w:rsidRDefault="004D343F" w:rsidP="004D343F">
      <w:pPr>
        <w:pStyle w:val="TEXTBODY1"/>
        <w:rPr>
          <w:rtl/>
        </w:rPr>
      </w:pPr>
    </w:p>
    <w:p w:rsidR="004D343F" w:rsidRPr="00153C51" w:rsidRDefault="004D343F" w:rsidP="004D343F">
      <w:pPr>
        <w:pStyle w:val="TEXTBODY1"/>
        <w:rPr>
          <w:rtl/>
        </w:rPr>
      </w:pPr>
    </w:p>
    <w:p w:rsidR="004D343F" w:rsidRPr="00153C51" w:rsidRDefault="004D343F" w:rsidP="004D343F">
      <w:pPr>
        <w:pStyle w:val="TEXTBODY1"/>
        <w:rPr>
          <w:rtl/>
        </w:rPr>
      </w:pPr>
      <w:r w:rsidRPr="00153C51">
        <w:rPr>
          <w:rFonts w:hint="cs"/>
          <w:rtl/>
        </w:rPr>
        <w:t xml:space="preserve">                                                                                                             نام شركت مناقصه‌گر‌: ..........................................................</w:t>
      </w:r>
    </w:p>
    <w:p w:rsidR="004D343F" w:rsidRPr="00153C51" w:rsidRDefault="004D343F" w:rsidP="004D343F">
      <w:pPr>
        <w:pStyle w:val="TEXTBODY1"/>
        <w:rPr>
          <w:rtl/>
        </w:rPr>
      </w:pPr>
    </w:p>
    <w:p w:rsidR="004D343F" w:rsidRPr="00153C51" w:rsidRDefault="004D343F" w:rsidP="004D343F">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r w:rsidRPr="00153C51">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111"/>
        <w:gridCol w:w="851"/>
        <w:gridCol w:w="607"/>
        <w:gridCol w:w="1377"/>
        <w:gridCol w:w="2195"/>
        <w:gridCol w:w="220"/>
        <w:gridCol w:w="1841"/>
        <w:gridCol w:w="422"/>
        <w:gridCol w:w="2977"/>
        <w:gridCol w:w="2269"/>
      </w:tblGrid>
      <w:tr w:rsidR="004D343F" w:rsidRPr="00153C51" w:rsidTr="005E298F">
        <w:trPr>
          <w:trHeight w:val="497"/>
        </w:trPr>
        <w:tc>
          <w:tcPr>
            <w:tcW w:w="5000" w:type="pct"/>
            <w:gridSpan w:val="10"/>
            <w:tcBorders>
              <w:top w:val="thinThickSmallGap" w:sz="24" w:space="0" w:color="auto"/>
              <w:bottom w:val="single" w:sz="18" w:space="0" w:color="auto"/>
            </w:tcBorders>
            <w:shd w:val="clear" w:color="auto" w:fill="DBE5F1"/>
          </w:tcPr>
          <w:p w:rsidR="004D343F" w:rsidRPr="00153C51" w:rsidRDefault="004D343F" w:rsidP="005E298F">
            <w:pPr>
              <w:pStyle w:val="Title2"/>
              <w:rPr>
                <w:rtl/>
              </w:rPr>
            </w:pPr>
            <w:r w:rsidRPr="00153C51">
              <w:rPr>
                <w:rFonts w:hint="cs"/>
                <w:rtl/>
              </w:rPr>
              <w:lastRenderedPageBreak/>
              <w:t xml:space="preserve">اطلاعات مناقصه‌گزار </w:t>
            </w:r>
          </w:p>
        </w:tc>
      </w:tr>
      <w:tr w:rsidR="004D343F" w:rsidRPr="00153C51" w:rsidTr="005E298F">
        <w:trPr>
          <w:trHeight w:val="340"/>
        </w:trPr>
        <w:tc>
          <w:tcPr>
            <w:tcW w:w="710"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نام مناقصه</w:t>
            </w:r>
            <w:r>
              <w:rPr>
                <w:rFonts w:hint="cs"/>
                <w:rtl/>
              </w:rPr>
              <w:t>‌</w:t>
            </w:r>
            <w:r w:rsidRPr="00153C51">
              <w:rPr>
                <w:rFonts w:hint="cs"/>
                <w:rtl/>
              </w:rPr>
              <w:t>گزار</w:t>
            </w:r>
          </w:p>
        </w:tc>
        <w:tc>
          <w:tcPr>
            <w:tcW w:w="1691" w:type="pct"/>
            <w:gridSpan w:val="4"/>
            <w:tcBorders>
              <w:top w:val="single" w:sz="18" w:space="0" w:color="auto"/>
            </w:tcBorders>
            <w:shd w:val="clear" w:color="auto" w:fill="auto"/>
            <w:vAlign w:val="center"/>
          </w:tcPr>
          <w:p w:rsidR="004D343F" w:rsidRPr="00153C51" w:rsidRDefault="00AF17B1" w:rsidP="005E298F">
            <w:pPr>
              <w:pStyle w:val="TextBody3"/>
              <w:rPr>
                <w:rtl/>
              </w:rPr>
            </w:pPr>
            <w:r>
              <w:rPr>
                <w:rFonts w:hint="cs"/>
                <w:rtl/>
              </w:rPr>
              <w:t xml:space="preserve">پالايشگاه نهم </w:t>
            </w:r>
            <w:r w:rsidR="004D343F" w:rsidRPr="00153C51">
              <w:rPr>
                <w:rFonts w:hint="cs"/>
                <w:rtl/>
              </w:rPr>
              <w:t xml:space="preserve">شركت مجتمع گاز پارس جنوبي </w:t>
            </w:r>
          </w:p>
        </w:tc>
        <w:tc>
          <w:tcPr>
            <w:tcW w:w="693"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دستگاه نظارت</w:t>
            </w:r>
          </w:p>
        </w:tc>
        <w:tc>
          <w:tcPr>
            <w:tcW w:w="1906" w:type="pct"/>
            <w:gridSpan w:val="3"/>
            <w:tcBorders>
              <w:top w:val="single" w:sz="18" w:space="0" w:color="auto"/>
            </w:tcBorders>
            <w:shd w:val="clear" w:color="auto" w:fill="auto"/>
            <w:vAlign w:val="center"/>
          </w:tcPr>
          <w:p w:rsidR="004D343F" w:rsidRPr="00153C51" w:rsidRDefault="004D343F" w:rsidP="005E298F">
            <w:pPr>
              <w:pStyle w:val="TextBody3"/>
              <w:rPr>
                <w:rtl/>
              </w:rPr>
            </w:pPr>
            <w:r>
              <w:rPr>
                <w:rFonts w:hint="cs"/>
                <w:rtl/>
              </w:rPr>
              <w:t>مديريت منابع انساني</w:t>
            </w:r>
            <w:r w:rsidR="00AF17B1">
              <w:rPr>
                <w:rFonts w:hint="cs"/>
                <w:rtl/>
              </w:rPr>
              <w:t xml:space="preserve"> پالايشگاه نهم</w:t>
            </w:r>
          </w:p>
        </w:tc>
      </w:tr>
      <w:tr w:rsidR="004D343F" w:rsidRPr="00153C51" w:rsidTr="005E298F">
        <w:trPr>
          <w:trHeight w:val="340"/>
        </w:trPr>
        <w:tc>
          <w:tcPr>
            <w:tcW w:w="5000" w:type="pct"/>
            <w:gridSpan w:val="10"/>
            <w:tcBorders>
              <w:top w:val="single" w:sz="18" w:space="0" w:color="auto"/>
            </w:tcBorders>
            <w:shd w:val="clear" w:color="auto" w:fill="auto"/>
          </w:tcPr>
          <w:p w:rsidR="004D343F" w:rsidRPr="00153C51" w:rsidRDefault="004D343F" w:rsidP="005E298F">
            <w:pPr>
              <w:pStyle w:val="TextBody3"/>
              <w:rPr>
                <w:rtl/>
              </w:rPr>
            </w:pPr>
            <w:r w:rsidRPr="00153C51">
              <w:rPr>
                <w:rFonts w:hint="cs"/>
                <w:rtl/>
              </w:rPr>
              <w:t>نشاني</w:t>
            </w:r>
            <w:r w:rsidRPr="00153C51">
              <w:t>:</w:t>
            </w:r>
            <w:r w:rsidRPr="00153C51">
              <w:rPr>
                <w:rFonts w:hint="cs"/>
                <w:rtl/>
              </w:rPr>
              <w:t xml:space="preserve"> </w:t>
            </w:r>
            <w:r w:rsidR="00232615">
              <w:rPr>
                <w:sz w:val="16"/>
                <w:szCs w:val="16"/>
                <w:rtl/>
              </w:rPr>
              <w:t xml:space="preserve">استان بوشهر بندر كنگان – كيلومتر 15 جاده عسلويه ، سايت 2منطقه ويژه انرژي پارس ، شركت مجتمع گاز پارس جنوبي ، پالايشگاه نهم (فاز ) 12 ساختمان </w:t>
            </w:r>
            <w:r w:rsidR="00232615">
              <w:rPr>
                <w:sz w:val="16"/>
                <w:szCs w:val="16"/>
              </w:rPr>
              <w:t>NIB</w:t>
            </w:r>
            <w:r w:rsidR="00232615">
              <w:rPr>
                <w:rFonts w:hint="cs"/>
                <w:sz w:val="16"/>
                <w:szCs w:val="16"/>
                <w:rtl/>
              </w:rPr>
              <w:t>، دفتر امور پيمانها شماره اتاق10</w:t>
            </w:r>
          </w:p>
        </w:tc>
      </w:tr>
      <w:tr w:rsidR="004D343F" w:rsidRPr="00153C51" w:rsidTr="005E298F">
        <w:trPr>
          <w:trHeight w:val="340"/>
        </w:trPr>
        <w:tc>
          <w:tcPr>
            <w:tcW w:w="1200" w:type="pct"/>
            <w:gridSpan w:val="3"/>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سايت مجتمع گاز پارس جنوبي</w:t>
            </w:r>
          </w:p>
        </w:tc>
        <w:tc>
          <w:tcPr>
            <w:tcW w:w="3800" w:type="pct"/>
            <w:gridSpan w:val="7"/>
            <w:tcBorders>
              <w:top w:val="single" w:sz="18" w:space="0" w:color="auto"/>
            </w:tcBorders>
            <w:shd w:val="clear" w:color="auto" w:fill="auto"/>
            <w:vAlign w:val="center"/>
          </w:tcPr>
          <w:p w:rsidR="004D343F" w:rsidRPr="00153C51" w:rsidRDefault="00DF3236" w:rsidP="005E298F">
            <w:pPr>
              <w:pStyle w:val="TextBody3"/>
              <w:rPr>
                <w:rtl/>
              </w:rPr>
            </w:pPr>
            <w:hyperlink r:id="rId8" w:history="1">
              <w:r w:rsidR="004D343F" w:rsidRPr="00153C51">
                <w:rPr>
                  <w:rStyle w:val="Hyperlink"/>
                </w:rPr>
                <w:t>WWW.SPGC.IR</w:t>
              </w:r>
            </w:hyperlink>
          </w:p>
        </w:tc>
      </w:tr>
      <w:tr w:rsidR="004D343F" w:rsidRPr="00153C51" w:rsidTr="005E298F">
        <w:trPr>
          <w:trHeight w:val="38"/>
        </w:trPr>
        <w:tc>
          <w:tcPr>
            <w:tcW w:w="5000" w:type="pct"/>
            <w:gridSpan w:val="10"/>
            <w:tcBorders>
              <w:top w:val="single" w:sz="18" w:space="0" w:color="auto"/>
            </w:tcBorders>
            <w:shd w:val="clear" w:color="auto" w:fill="DBE5F1"/>
            <w:vAlign w:val="center"/>
          </w:tcPr>
          <w:p w:rsidR="004D343F" w:rsidRPr="00153C51" w:rsidRDefault="004D343F" w:rsidP="005E298F">
            <w:pPr>
              <w:pStyle w:val="Title2"/>
              <w:rPr>
                <w:rtl/>
              </w:rPr>
            </w:pPr>
            <w:r w:rsidRPr="00153C51">
              <w:rPr>
                <w:rFonts w:hint="cs"/>
                <w:rtl/>
              </w:rPr>
              <w:t>اطلاعات مناقصه‌گر</w:t>
            </w: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نام شركت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نوع شركت</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تاريخ تاسيس</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محل ثبت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شماره ثبت</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تاريخ آخرين تغييرات</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شناسه ملي شركت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كد</w:t>
            </w:r>
            <w:r w:rsidRPr="00153C51">
              <w:t xml:space="preserve"> </w:t>
            </w:r>
            <w:r w:rsidRPr="00153C51">
              <w:rPr>
                <w:rFonts w:hint="cs"/>
                <w:rtl/>
              </w:rPr>
              <w:t>اقتصادي شركت</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كد پستي شركت</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موضوع فعاليت شركت</w:t>
            </w:r>
          </w:p>
        </w:tc>
        <w:tc>
          <w:tcPr>
            <w:tcW w:w="4004" w:type="pct"/>
            <w:gridSpan w:val="8"/>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نام و نام خانوادگي مديرعامل</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ملي مديرعامل</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تلفن همراه  مدير عامل</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نام و نام خانوادگي رئيس هيئت مديره</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ملي رئيس هيئت مديره</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تلفن همراه رئيس هيئت مديره</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تلفن‌هاي ثابت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فكس</w:t>
            </w:r>
            <w:r>
              <w:rPr>
                <w:rFonts w:hint="cs"/>
                <w:rtl/>
              </w:rPr>
              <w:t xml:space="preserve"> </w:t>
            </w:r>
            <w:r w:rsidRPr="00153C51">
              <w:rPr>
                <w:rFonts w:hint="cs"/>
                <w:rtl/>
              </w:rPr>
              <w:t>(نمابر)</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شماره تلفن همراه نماينده تام‌الاختيار</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حساب بانكي</w:t>
            </w:r>
          </w:p>
        </w:tc>
        <w:tc>
          <w:tcPr>
            <w:tcW w:w="1479" w:type="pct"/>
            <w:gridSpan w:val="4"/>
            <w:tcBorders>
              <w:top w:val="single" w:sz="18" w:space="0" w:color="auto"/>
            </w:tcBorders>
            <w:shd w:val="clear" w:color="auto" w:fill="auto"/>
            <w:vAlign w:val="center"/>
          </w:tcPr>
          <w:p w:rsidR="004D343F" w:rsidRPr="00153C51" w:rsidRDefault="004D343F" w:rsidP="005E298F">
            <w:pPr>
              <w:pStyle w:val="TextBody3"/>
              <w:rPr>
                <w:rtl/>
              </w:rPr>
            </w:pPr>
          </w:p>
        </w:tc>
        <w:tc>
          <w:tcPr>
            <w:tcW w:w="761"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حوزه مالياتي</w:t>
            </w:r>
          </w:p>
        </w:tc>
        <w:tc>
          <w:tcPr>
            <w:tcW w:w="1764" w:type="pct"/>
            <w:gridSpan w:val="2"/>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آدرس ايميل شركت</w:t>
            </w:r>
          </w:p>
        </w:tc>
        <w:tc>
          <w:tcPr>
            <w:tcW w:w="4004" w:type="pct"/>
            <w:gridSpan w:val="8"/>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آدرس دقيق</w:t>
            </w:r>
          </w:p>
        </w:tc>
        <w:tc>
          <w:tcPr>
            <w:tcW w:w="4004" w:type="pct"/>
            <w:gridSpan w:val="8"/>
            <w:tcBorders>
              <w:top w:val="single" w:sz="18" w:space="0" w:color="auto"/>
            </w:tcBorders>
            <w:shd w:val="clear" w:color="auto" w:fill="auto"/>
            <w:vAlign w:val="center"/>
          </w:tcPr>
          <w:p w:rsidR="004D343F" w:rsidRPr="00153C51" w:rsidRDefault="004D343F" w:rsidP="005E298F">
            <w:pPr>
              <w:pStyle w:val="TextBody3"/>
              <w:rPr>
                <w:rtl/>
              </w:rPr>
            </w:pPr>
          </w:p>
        </w:tc>
      </w:tr>
    </w:tbl>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530"/>
        <w:gridCol w:w="11340"/>
      </w:tblGrid>
      <w:tr w:rsidR="004D343F" w:rsidRPr="00153C51" w:rsidTr="005E298F">
        <w:trPr>
          <w:trHeight w:val="25"/>
        </w:trPr>
        <w:tc>
          <w:tcPr>
            <w:tcW w:w="5000" w:type="pct"/>
            <w:gridSpan w:val="2"/>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اطلاعات كلي موضوع مناقصه</w:t>
            </w:r>
          </w:p>
        </w:tc>
      </w:tr>
      <w:tr w:rsidR="004D343F" w:rsidRPr="00153C51" w:rsidTr="005E298F">
        <w:trPr>
          <w:trHeight w:val="38"/>
        </w:trPr>
        <w:tc>
          <w:tcPr>
            <w:tcW w:w="1187" w:type="pct"/>
            <w:tcBorders>
              <w:top w:val="single" w:sz="18" w:space="0" w:color="auto"/>
            </w:tcBorders>
            <w:shd w:val="clear" w:color="auto" w:fill="auto"/>
            <w:vAlign w:val="center"/>
          </w:tcPr>
          <w:p w:rsidR="004D343F" w:rsidRPr="00F73D67" w:rsidRDefault="004D343F" w:rsidP="005E298F">
            <w:pPr>
              <w:pStyle w:val="TextBody2"/>
              <w:rPr>
                <w:sz w:val="20"/>
                <w:szCs w:val="20"/>
                <w:rtl/>
              </w:rPr>
            </w:pPr>
            <w:r w:rsidRPr="00F73D67">
              <w:rPr>
                <w:rFonts w:hint="cs"/>
                <w:sz w:val="20"/>
                <w:szCs w:val="20"/>
                <w:rtl/>
              </w:rPr>
              <w:t>شماره مناقصه</w:t>
            </w:r>
          </w:p>
        </w:tc>
        <w:tc>
          <w:tcPr>
            <w:tcW w:w="3813" w:type="pct"/>
            <w:tcBorders>
              <w:top w:val="single" w:sz="18" w:space="0" w:color="auto"/>
            </w:tcBorders>
            <w:shd w:val="clear" w:color="auto" w:fill="auto"/>
            <w:vAlign w:val="center"/>
          </w:tcPr>
          <w:p w:rsidR="004D343F" w:rsidRPr="00ED0C84" w:rsidRDefault="005E298F" w:rsidP="005E298F">
            <w:pPr>
              <w:pStyle w:val="TextBody2"/>
              <w:rPr>
                <w:sz w:val="20"/>
                <w:szCs w:val="20"/>
                <w:rtl/>
              </w:rPr>
            </w:pPr>
            <w:r>
              <w:rPr>
                <w:rFonts w:hint="cs"/>
                <w:sz w:val="20"/>
                <w:szCs w:val="20"/>
                <w:rtl/>
              </w:rPr>
              <w:t>9013/97</w:t>
            </w:r>
          </w:p>
        </w:tc>
      </w:tr>
      <w:tr w:rsidR="004D343F" w:rsidRPr="00153C51" w:rsidTr="005E298F">
        <w:trPr>
          <w:trHeight w:val="38"/>
        </w:trPr>
        <w:tc>
          <w:tcPr>
            <w:tcW w:w="1187" w:type="pct"/>
            <w:tcBorders>
              <w:top w:val="single" w:sz="18" w:space="0" w:color="auto"/>
            </w:tcBorders>
            <w:shd w:val="clear" w:color="auto" w:fill="auto"/>
            <w:vAlign w:val="center"/>
          </w:tcPr>
          <w:p w:rsidR="004D343F" w:rsidRPr="00F73D67" w:rsidRDefault="004D343F" w:rsidP="005E298F">
            <w:pPr>
              <w:pStyle w:val="TextBody2"/>
              <w:rPr>
                <w:sz w:val="20"/>
                <w:szCs w:val="20"/>
                <w:rtl/>
              </w:rPr>
            </w:pPr>
            <w:r w:rsidRPr="00F73D67">
              <w:rPr>
                <w:rFonts w:hint="cs"/>
                <w:sz w:val="20"/>
                <w:szCs w:val="20"/>
                <w:rtl/>
              </w:rPr>
              <w:t>موضوع مناقصه</w:t>
            </w:r>
          </w:p>
        </w:tc>
        <w:tc>
          <w:tcPr>
            <w:tcW w:w="3813" w:type="pct"/>
            <w:tcBorders>
              <w:top w:val="single" w:sz="18" w:space="0" w:color="auto"/>
            </w:tcBorders>
            <w:shd w:val="clear" w:color="auto" w:fill="auto"/>
            <w:vAlign w:val="center"/>
          </w:tcPr>
          <w:p w:rsidR="004D343F" w:rsidRPr="00ED0C84" w:rsidRDefault="005E298F" w:rsidP="005E298F">
            <w:pPr>
              <w:pStyle w:val="TextBody2"/>
              <w:rPr>
                <w:sz w:val="20"/>
                <w:szCs w:val="20"/>
                <w:highlight w:val="yellow"/>
                <w:rtl/>
              </w:rPr>
            </w:pPr>
            <w:r w:rsidRPr="005E298F">
              <w:rPr>
                <w:rFonts w:hint="cs"/>
                <w:sz w:val="20"/>
                <w:szCs w:val="20"/>
                <w:rtl/>
              </w:rPr>
              <w:t>خدمات عمومي، پشتيباني و تنظيفات داخلي اماكن اداري پالايشگاه نهم شركت مجتمع گاز پارس جنوبي</w:t>
            </w:r>
          </w:p>
        </w:tc>
      </w:tr>
      <w:tr w:rsidR="004D343F" w:rsidRPr="00153C51" w:rsidTr="005E298F">
        <w:trPr>
          <w:trHeight w:val="38"/>
        </w:trPr>
        <w:tc>
          <w:tcPr>
            <w:tcW w:w="1187" w:type="pct"/>
            <w:tcBorders>
              <w:top w:val="single" w:sz="18" w:space="0" w:color="auto"/>
            </w:tcBorders>
            <w:shd w:val="clear" w:color="auto" w:fill="auto"/>
            <w:vAlign w:val="center"/>
          </w:tcPr>
          <w:p w:rsidR="004D343F" w:rsidRPr="00F73D67" w:rsidRDefault="004D343F" w:rsidP="005E298F">
            <w:pPr>
              <w:pStyle w:val="TextBody2"/>
              <w:rPr>
                <w:sz w:val="20"/>
                <w:szCs w:val="20"/>
              </w:rPr>
            </w:pPr>
            <w:r w:rsidRPr="00F73D67">
              <w:rPr>
                <w:rFonts w:hint="cs"/>
                <w:sz w:val="20"/>
                <w:szCs w:val="20"/>
                <w:rtl/>
              </w:rPr>
              <w:t>نوع مناقصه</w:t>
            </w:r>
          </w:p>
        </w:tc>
        <w:tc>
          <w:tcPr>
            <w:tcW w:w="3813" w:type="pct"/>
            <w:tcBorders>
              <w:top w:val="single" w:sz="18" w:space="0" w:color="auto"/>
            </w:tcBorders>
            <w:shd w:val="clear" w:color="auto" w:fill="auto"/>
            <w:vAlign w:val="center"/>
          </w:tcPr>
          <w:p w:rsidR="004D343F" w:rsidRPr="00AC5CE6" w:rsidRDefault="005E298F" w:rsidP="005E298F">
            <w:pPr>
              <w:pStyle w:val="TextBody2"/>
              <w:rPr>
                <w:sz w:val="20"/>
                <w:szCs w:val="20"/>
              </w:rPr>
            </w:pPr>
            <w:r>
              <w:rPr>
                <w:rFonts w:hint="cs"/>
                <w:sz w:val="20"/>
                <w:szCs w:val="20"/>
                <w:rtl/>
              </w:rPr>
              <w:t>عمومي / يك مرحله اي</w:t>
            </w:r>
          </w:p>
        </w:tc>
      </w:tr>
      <w:tr w:rsidR="004D343F" w:rsidRPr="00153C51" w:rsidTr="005E298F">
        <w:trPr>
          <w:trHeight w:val="38"/>
        </w:trPr>
        <w:tc>
          <w:tcPr>
            <w:tcW w:w="1187" w:type="pct"/>
            <w:tcBorders>
              <w:top w:val="single" w:sz="18" w:space="0" w:color="auto"/>
            </w:tcBorders>
            <w:shd w:val="clear" w:color="auto" w:fill="auto"/>
            <w:vAlign w:val="center"/>
          </w:tcPr>
          <w:p w:rsidR="004D343F" w:rsidRPr="00F73D67" w:rsidRDefault="004D343F" w:rsidP="005E298F">
            <w:pPr>
              <w:pStyle w:val="TextBody2"/>
              <w:rPr>
                <w:sz w:val="20"/>
                <w:szCs w:val="20"/>
                <w:rtl/>
              </w:rPr>
            </w:pPr>
            <w:r w:rsidRPr="00F73D67">
              <w:rPr>
                <w:rFonts w:hint="cs"/>
                <w:sz w:val="20"/>
                <w:szCs w:val="20"/>
                <w:rtl/>
              </w:rPr>
              <w:t>مدت اجراي پيمان</w:t>
            </w:r>
          </w:p>
        </w:tc>
        <w:tc>
          <w:tcPr>
            <w:tcW w:w="3813" w:type="pct"/>
            <w:tcBorders>
              <w:top w:val="single" w:sz="18" w:space="0" w:color="auto"/>
            </w:tcBorders>
            <w:shd w:val="clear" w:color="auto" w:fill="auto"/>
            <w:vAlign w:val="center"/>
          </w:tcPr>
          <w:p w:rsidR="004D343F" w:rsidRPr="00AC5CE6" w:rsidRDefault="005E298F" w:rsidP="005E298F">
            <w:pPr>
              <w:pStyle w:val="TextBody2"/>
              <w:rPr>
                <w:sz w:val="20"/>
                <w:szCs w:val="20"/>
                <w:rtl/>
              </w:rPr>
            </w:pPr>
            <w:r>
              <w:rPr>
                <w:rFonts w:hint="cs"/>
                <w:sz w:val="20"/>
                <w:szCs w:val="20"/>
                <w:rtl/>
              </w:rPr>
              <w:t>دو سال شمسي</w:t>
            </w:r>
          </w:p>
        </w:tc>
      </w:tr>
      <w:tr w:rsidR="005E298F" w:rsidRPr="00153C51" w:rsidTr="005E298F">
        <w:trPr>
          <w:trHeight w:val="20"/>
        </w:trPr>
        <w:tc>
          <w:tcPr>
            <w:tcW w:w="1187" w:type="pct"/>
            <w:tcBorders>
              <w:top w:val="single" w:sz="18" w:space="0" w:color="auto"/>
            </w:tcBorders>
            <w:shd w:val="clear" w:color="auto" w:fill="auto"/>
            <w:vAlign w:val="center"/>
          </w:tcPr>
          <w:p w:rsidR="005E298F" w:rsidRPr="00F73D67" w:rsidRDefault="005E298F" w:rsidP="005E298F">
            <w:pPr>
              <w:pStyle w:val="TextBody2"/>
              <w:rPr>
                <w:sz w:val="20"/>
                <w:szCs w:val="20"/>
                <w:rtl/>
              </w:rPr>
            </w:pPr>
            <w:r w:rsidRPr="00F73D67">
              <w:rPr>
                <w:rFonts w:hint="cs"/>
                <w:sz w:val="20"/>
                <w:szCs w:val="20"/>
                <w:rtl/>
              </w:rPr>
              <w:t>مبلغ براورد تقريبي انجام كار</w:t>
            </w:r>
          </w:p>
          <w:p w:rsidR="005E298F" w:rsidRPr="00F73D67" w:rsidRDefault="005E298F" w:rsidP="005E298F">
            <w:pPr>
              <w:pStyle w:val="TextBody2"/>
              <w:rPr>
                <w:sz w:val="20"/>
                <w:szCs w:val="20"/>
                <w:rtl/>
              </w:rPr>
            </w:pPr>
            <w:r w:rsidRPr="00F73D67">
              <w:rPr>
                <w:rFonts w:hint="cs"/>
                <w:sz w:val="20"/>
                <w:szCs w:val="20"/>
                <w:rtl/>
              </w:rPr>
              <w:t>( برآورد ريالي كارفرما)</w:t>
            </w:r>
          </w:p>
        </w:tc>
        <w:tc>
          <w:tcPr>
            <w:tcW w:w="3813" w:type="pct"/>
            <w:tcBorders>
              <w:top w:val="single" w:sz="18" w:space="0" w:color="auto"/>
            </w:tcBorders>
            <w:shd w:val="clear" w:color="auto" w:fill="auto"/>
            <w:vAlign w:val="center"/>
          </w:tcPr>
          <w:p w:rsidR="005E298F" w:rsidRPr="003C6317" w:rsidRDefault="00BC7734" w:rsidP="00BC7734">
            <w:pPr>
              <w:pStyle w:val="TextBody2"/>
              <w:rPr>
                <w:sz w:val="24"/>
                <w:szCs w:val="24"/>
              </w:rPr>
            </w:pPr>
            <w:r>
              <w:rPr>
                <w:rFonts w:hint="cs"/>
                <w:sz w:val="24"/>
                <w:szCs w:val="24"/>
                <w:rtl/>
              </w:rPr>
              <w:t>125</w:t>
            </w:r>
            <w:r w:rsidR="005E298F" w:rsidRPr="00A4580F">
              <w:rPr>
                <w:rFonts w:hint="cs"/>
                <w:sz w:val="24"/>
                <w:szCs w:val="24"/>
                <w:rtl/>
              </w:rPr>
              <w:t>/</w:t>
            </w:r>
            <w:r>
              <w:rPr>
                <w:rFonts w:hint="cs"/>
                <w:sz w:val="24"/>
                <w:szCs w:val="24"/>
                <w:rtl/>
              </w:rPr>
              <w:t>768</w:t>
            </w:r>
            <w:r w:rsidR="005E298F" w:rsidRPr="00A4580F">
              <w:rPr>
                <w:rFonts w:hint="cs"/>
                <w:sz w:val="24"/>
                <w:szCs w:val="24"/>
                <w:rtl/>
              </w:rPr>
              <w:t>/</w:t>
            </w:r>
            <w:r>
              <w:rPr>
                <w:rFonts w:hint="cs"/>
                <w:sz w:val="24"/>
                <w:szCs w:val="24"/>
                <w:rtl/>
              </w:rPr>
              <w:t>115</w:t>
            </w:r>
            <w:r w:rsidR="005E298F" w:rsidRPr="00A4580F">
              <w:rPr>
                <w:rFonts w:hint="cs"/>
                <w:sz w:val="24"/>
                <w:szCs w:val="24"/>
                <w:rtl/>
              </w:rPr>
              <w:t>/</w:t>
            </w:r>
            <w:r>
              <w:rPr>
                <w:rFonts w:hint="cs"/>
                <w:sz w:val="24"/>
                <w:szCs w:val="24"/>
                <w:rtl/>
              </w:rPr>
              <w:t>199</w:t>
            </w:r>
            <w:r w:rsidR="005E298F" w:rsidRPr="00A4580F">
              <w:rPr>
                <w:rFonts w:hint="cs"/>
                <w:sz w:val="24"/>
                <w:szCs w:val="24"/>
                <w:rtl/>
              </w:rPr>
              <w:t xml:space="preserve"> ريال</w:t>
            </w:r>
          </w:p>
        </w:tc>
      </w:tr>
      <w:tr w:rsidR="005E298F" w:rsidRPr="00153C51" w:rsidTr="005E298F">
        <w:trPr>
          <w:trHeight w:val="20"/>
        </w:trPr>
        <w:tc>
          <w:tcPr>
            <w:tcW w:w="1187" w:type="pct"/>
            <w:tcBorders>
              <w:top w:val="single" w:sz="18" w:space="0" w:color="auto"/>
            </w:tcBorders>
            <w:shd w:val="clear" w:color="auto" w:fill="auto"/>
            <w:vAlign w:val="center"/>
          </w:tcPr>
          <w:p w:rsidR="005E298F" w:rsidRPr="00F73D67" w:rsidRDefault="005E298F" w:rsidP="005E298F">
            <w:pPr>
              <w:pStyle w:val="TextBody2"/>
              <w:rPr>
                <w:sz w:val="20"/>
                <w:szCs w:val="20"/>
              </w:rPr>
            </w:pPr>
            <w:r w:rsidRPr="00F73D67">
              <w:rPr>
                <w:rFonts w:hint="cs"/>
                <w:sz w:val="20"/>
                <w:szCs w:val="20"/>
                <w:rtl/>
              </w:rPr>
              <w:t>مبلغ تضمين شركت در فرايند ارجاع كار (ريال)</w:t>
            </w:r>
          </w:p>
        </w:tc>
        <w:tc>
          <w:tcPr>
            <w:tcW w:w="3813" w:type="pct"/>
            <w:tcBorders>
              <w:top w:val="single" w:sz="18" w:space="0" w:color="auto"/>
            </w:tcBorders>
            <w:shd w:val="clear" w:color="auto" w:fill="auto"/>
            <w:vAlign w:val="center"/>
          </w:tcPr>
          <w:p w:rsidR="005E298F" w:rsidRPr="008931DF" w:rsidRDefault="005E298F" w:rsidP="00BC7734">
            <w:pPr>
              <w:pStyle w:val="TextBody2"/>
              <w:rPr>
                <w:sz w:val="24"/>
                <w:szCs w:val="24"/>
                <w:rtl/>
              </w:rPr>
            </w:pPr>
            <w:r w:rsidRPr="00BB7C59">
              <w:rPr>
                <w:rFonts w:hint="cs"/>
                <w:sz w:val="24"/>
                <w:szCs w:val="24"/>
                <w:rtl/>
              </w:rPr>
              <w:t> </w:t>
            </w:r>
            <w:r w:rsidRPr="00F302F1">
              <w:rPr>
                <w:rFonts w:hint="cs"/>
                <w:sz w:val="24"/>
                <w:szCs w:val="24"/>
                <w:rtl/>
              </w:rPr>
              <w:t xml:space="preserve">به </w:t>
            </w:r>
            <w:r w:rsidRPr="00A4580F">
              <w:rPr>
                <w:rFonts w:hint="cs"/>
                <w:sz w:val="24"/>
                <w:szCs w:val="24"/>
                <w:rtl/>
              </w:rPr>
              <w:t>مبلغ 000/000/</w:t>
            </w:r>
            <w:r w:rsidR="00BC7734">
              <w:rPr>
                <w:rFonts w:hint="cs"/>
                <w:sz w:val="24"/>
                <w:szCs w:val="24"/>
                <w:rtl/>
              </w:rPr>
              <w:t>483</w:t>
            </w:r>
            <w:r w:rsidRPr="00A4580F">
              <w:rPr>
                <w:rFonts w:hint="cs"/>
                <w:sz w:val="24"/>
                <w:szCs w:val="24"/>
                <w:rtl/>
              </w:rPr>
              <w:t>/</w:t>
            </w:r>
            <w:r>
              <w:rPr>
                <w:rFonts w:hint="cs"/>
                <w:sz w:val="24"/>
                <w:szCs w:val="24"/>
                <w:rtl/>
              </w:rPr>
              <w:t>5</w:t>
            </w:r>
            <w:r w:rsidRPr="00A4580F">
              <w:rPr>
                <w:rFonts w:hint="cs"/>
                <w:sz w:val="24"/>
                <w:szCs w:val="24"/>
                <w:rtl/>
              </w:rPr>
              <w:t xml:space="preserve"> ريال</w:t>
            </w:r>
          </w:p>
          <w:p w:rsidR="005E298F" w:rsidRPr="00107786" w:rsidRDefault="005E298F" w:rsidP="005E298F">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5E298F" w:rsidRPr="00153C51" w:rsidTr="005E298F">
        <w:trPr>
          <w:trHeight w:val="20"/>
        </w:trPr>
        <w:tc>
          <w:tcPr>
            <w:tcW w:w="1187" w:type="pct"/>
            <w:tcBorders>
              <w:top w:val="single" w:sz="18" w:space="0" w:color="auto"/>
            </w:tcBorders>
            <w:shd w:val="clear" w:color="auto" w:fill="auto"/>
            <w:vAlign w:val="center"/>
          </w:tcPr>
          <w:p w:rsidR="005E298F" w:rsidRPr="00F73D67" w:rsidRDefault="005E298F" w:rsidP="005E298F">
            <w:pPr>
              <w:pStyle w:val="TextBody2"/>
              <w:rPr>
                <w:sz w:val="20"/>
                <w:szCs w:val="20"/>
              </w:rPr>
            </w:pPr>
            <w:r w:rsidRPr="00F73D67">
              <w:rPr>
                <w:rFonts w:hint="cs"/>
                <w:sz w:val="20"/>
                <w:szCs w:val="20"/>
                <w:rtl/>
              </w:rPr>
              <w:t>ميزان و درصد پيش پرداخت (ريال)</w:t>
            </w:r>
          </w:p>
        </w:tc>
        <w:tc>
          <w:tcPr>
            <w:tcW w:w="3813" w:type="pct"/>
            <w:tcBorders>
              <w:top w:val="single" w:sz="18" w:space="0" w:color="auto"/>
            </w:tcBorders>
            <w:shd w:val="clear" w:color="auto" w:fill="auto"/>
            <w:vAlign w:val="center"/>
          </w:tcPr>
          <w:p w:rsidR="005E298F" w:rsidRPr="00095CE1" w:rsidRDefault="005E298F" w:rsidP="005E298F">
            <w:pPr>
              <w:pStyle w:val="TextBody2"/>
              <w:rPr>
                <w:sz w:val="20"/>
                <w:szCs w:val="20"/>
                <w:rtl/>
              </w:rPr>
            </w:pPr>
            <w:r>
              <w:rPr>
                <w:rFonts w:hint="cs"/>
                <w:sz w:val="20"/>
                <w:szCs w:val="20"/>
                <w:rtl/>
              </w:rPr>
              <w:t>3</w:t>
            </w:r>
            <w:r w:rsidRPr="00095CE1">
              <w:rPr>
                <w:rFonts w:hint="cs"/>
                <w:sz w:val="20"/>
                <w:szCs w:val="20"/>
                <w:rtl/>
              </w:rPr>
              <w:t xml:space="preserve"> درصد مبلغ اوليه پيمان</w:t>
            </w:r>
          </w:p>
        </w:tc>
      </w:tr>
      <w:tr w:rsidR="005E298F" w:rsidRPr="00153C51" w:rsidTr="005E298F">
        <w:trPr>
          <w:trHeight w:val="20"/>
        </w:trPr>
        <w:tc>
          <w:tcPr>
            <w:tcW w:w="1187" w:type="pct"/>
            <w:tcBorders>
              <w:top w:val="single" w:sz="18" w:space="0" w:color="auto"/>
            </w:tcBorders>
            <w:shd w:val="clear" w:color="auto" w:fill="auto"/>
            <w:vAlign w:val="center"/>
          </w:tcPr>
          <w:p w:rsidR="005E298F" w:rsidRPr="00F73D67" w:rsidRDefault="005E298F" w:rsidP="005E298F">
            <w:pPr>
              <w:pStyle w:val="TextBody2"/>
              <w:rPr>
                <w:sz w:val="20"/>
                <w:szCs w:val="20"/>
              </w:rPr>
            </w:pPr>
            <w:r w:rsidRPr="00F73D67">
              <w:rPr>
                <w:rFonts w:hint="cs"/>
                <w:sz w:val="20"/>
                <w:szCs w:val="20"/>
                <w:rtl/>
              </w:rPr>
              <w:t>دستگاه نظارت</w:t>
            </w:r>
          </w:p>
        </w:tc>
        <w:tc>
          <w:tcPr>
            <w:tcW w:w="3813" w:type="pct"/>
            <w:tcBorders>
              <w:top w:val="single" w:sz="18" w:space="0" w:color="auto"/>
            </w:tcBorders>
            <w:shd w:val="clear" w:color="auto" w:fill="auto"/>
            <w:vAlign w:val="center"/>
          </w:tcPr>
          <w:p w:rsidR="005E298F" w:rsidRPr="00107786" w:rsidRDefault="005E298F" w:rsidP="005E298F">
            <w:pPr>
              <w:pStyle w:val="TextBody2"/>
              <w:rPr>
                <w:sz w:val="20"/>
                <w:szCs w:val="20"/>
                <w:rtl/>
              </w:rPr>
            </w:pPr>
            <w:r w:rsidRPr="00107786">
              <w:rPr>
                <w:rFonts w:hint="cs"/>
                <w:sz w:val="20"/>
                <w:szCs w:val="20"/>
                <w:rtl/>
              </w:rPr>
              <w:t xml:space="preserve">مديريت </w:t>
            </w:r>
            <w:r>
              <w:rPr>
                <w:rFonts w:hint="cs"/>
                <w:sz w:val="20"/>
                <w:szCs w:val="20"/>
                <w:rtl/>
              </w:rPr>
              <w:t>منابع انساني</w:t>
            </w:r>
            <w:r w:rsidRPr="00107786">
              <w:rPr>
                <w:rFonts w:hint="cs"/>
                <w:sz w:val="20"/>
                <w:szCs w:val="20"/>
                <w:rtl/>
              </w:rPr>
              <w:t xml:space="preserve"> </w:t>
            </w:r>
            <w:r>
              <w:rPr>
                <w:rFonts w:hint="cs"/>
                <w:sz w:val="20"/>
                <w:szCs w:val="20"/>
                <w:rtl/>
              </w:rPr>
              <w:t>پالايشگاه نهم</w:t>
            </w:r>
          </w:p>
        </w:tc>
      </w:tr>
      <w:tr w:rsidR="005E298F" w:rsidRPr="00153C51" w:rsidTr="005E298F">
        <w:trPr>
          <w:trHeight w:val="20"/>
        </w:trPr>
        <w:tc>
          <w:tcPr>
            <w:tcW w:w="1187" w:type="pct"/>
            <w:tcBorders>
              <w:top w:val="single" w:sz="18" w:space="0" w:color="auto"/>
            </w:tcBorders>
            <w:shd w:val="clear" w:color="auto" w:fill="auto"/>
            <w:vAlign w:val="center"/>
          </w:tcPr>
          <w:p w:rsidR="005E298F" w:rsidRPr="00F73D67" w:rsidRDefault="005E298F" w:rsidP="005E298F">
            <w:pPr>
              <w:pStyle w:val="TextBody2"/>
              <w:rPr>
                <w:sz w:val="20"/>
                <w:szCs w:val="20"/>
                <w:rtl/>
              </w:rPr>
            </w:pPr>
            <w:r w:rsidRPr="00F73D67">
              <w:rPr>
                <w:rFonts w:hint="cs"/>
                <w:sz w:val="20"/>
                <w:szCs w:val="20"/>
                <w:rtl/>
              </w:rPr>
              <w:t>محل اجراي موضوع مناقصه</w:t>
            </w:r>
          </w:p>
        </w:tc>
        <w:tc>
          <w:tcPr>
            <w:tcW w:w="3813" w:type="pct"/>
            <w:tcBorders>
              <w:top w:val="single" w:sz="18" w:space="0" w:color="auto"/>
            </w:tcBorders>
            <w:shd w:val="clear" w:color="auto" w:fill="auto"/>
            <w:vAlign w:val="center"/>
          </w:tcPr>
          <w:p w:rsidR="005E298F" w:rsidRPr="00107786" w:rsidRDefault="005E298F" w:rsidP="005E298F">
            <w:pPr>
              <w:pStyle w:val="TextBody2"/>
              <w:rPr>
                <w:sz w:val="20"/>
                <w:szCs w:val="20"/>
                <w:rtl/>
              </w:rPr>
            </w:pPr>
            <w:r w:rsidRPr="00107786">
              <w:rPr>
                <w:sz w:val="20"/>
                <w:szCs w:val="20"/>
                <w:rtl/>
              </w:rPr>
              <w:t>شركت مجتمع گاز پارس جنوبي</w:t>
            </w:r>
          </w:p>
        </w:tc>
      </w:tr>
      <w:tr w:rsidR="004D343F" w:rsidRPr="00153C51" w:rsidTr="005E298F">
        <w:trPr>
          <w:trHeight w:val="20"/>
        </w:trPr>
        <w:tc>
          <w:tcPr>
            <w:tcW w:w="1187" w:type="pct"/>
            <w:tcBorders>
              <w:top w:val="single" w:sz="18" w:space="0" w:color="auto"/>
            </w:tcBorders>
            <w:shd w:val="clear" w:color="auto" w:fill="auto"/>
            <w:vAlign w:val="center"/>
          </w:tcPr>
          <w:p w:rsidR="004D343F" w:rsidRPr="00C75A40" w:rsidRDefault="004D343F" w:rsidP="005E298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3" w:type="pct"/>
            <w:tcBorders>
              <w:top w:val="single" w:sz="18" w:space="0" w:color="auto"/>
            </w:tcBorders>
            <w:shd w:val="clear" w:color="auto" w:fill="auto"/>
            <w:vAlign w:val="center"/>
          </w:tcPr>
          <w:p w:rsidR="004D343F" w:rsidRPr="00763028" w:rsidRDefault="004D343F" w:rsidP="005E298F">
            <w:pPr>
              <w:bidi/>
              <w:ind w:left="360"/>
              <w:jc w:val="both"/>
              <w:rPr>
                <w:rFonts w:cs="Titr"/>
                <w:b/>
                <w:bCs/>
                <w:sz w:val="17"/>
                <w:szCs w:val="17"/>
                <w:lang w:bidi="fa-IR"/>
              </w:rPr>
            </w:pPr>
            <w:r w:rsidRPr="00763028">
              <w:rPr>
                <w:rFonts w:cs="Titr" w:hint="cs"/>
                <w:b/>
                <w:bCs/>
                <w:sz w:val="17"/>
                <w:szCs w:val="17"/>
                <w:rtl/>
                <w:lang w:bidi="fa-IR"/>
              </w:rPr>
              <w:t xml:space="preserve">ارائه گواهينامه تاييد صلاحيت معتبر و داراي اعتبار زماني در رشته </w:t>
            </w:r>
            <w:r>
              <w:rPr>
                <w:rFonts w:cs="Titr" w:hint="cs"/>
                <w:b/>
                <w:bCs/>
                <w:sz w:val="17"/>
                <w:szCs w:val="17"/>
                <w:rtl/>
                <w:lang w:bidi="fa-IR"/>
              </w:rPr>
              <w:t xml:space="preserve">خدمات عمومي </w:t>
            </w:r>
            <w:r w:rsidRPr="00763028">
              <w:rPr>
                <w:rFonts w:cs="Titr" w:hint="cs"/>
                <w:b/>
                <w:bCs/>
                <w:sz w:val="17"/>
                <w:szCs w:val="17"/>
                <w:rtl/>
                <w:lang w:bidi="fa-IR"/>
              </w:rPr>
              <w:t>از اداره كل تعاون كار و رفاه اجتماعي الزاميست. در صورتي كه گواهينامه صلاحيت مناقصه گري مشروط به تمديد اعتبار ساليانه، به صورت 3 ساله صادر شود اگر بيش از يكسال از زمان صدور و يا  آخرين تمديد گواهينامه آنان گذشته باشد  موظف به ارائه نامه تمديد اعتبار مربوط به  سال جديد هستند، در غير اينصورت اصل گواهينامه نيز فاقد اعتبار بوده و مورد قبول نخواهد بود.</w:t>
            </w:r>
          </w:p>
          <w:p w:rsidR="004D343F" w:rsidRPr="00763028" w:rsidRDefault="004D343F" w:rsidP="005E298F">
            <w:pPr>
              <w:pStyle w:val="TextBody2"/>
              <w:jc w:val="left"/>
              <w:rPr>
                <w:sz w:val="17"/>
                <w:szCs w:val="17"/>
                <w:rtl/>
              </w:rPr>
            </w:pPr>
          </w:p>
        </w:tc>
      </w:tr>
      <w:tr w:rsidR="004D343F" w:rsidRPr="00153C51" w:rsidTr="005E298F">
        <w:trPr>
          <w:trHeight w:val="20"/>
        </w:trPr>
        <w:tc>
          <w:tcPr>
            <w:tcW w:w="1187" w:type="pct"/>
            <w:tcBorders>
              <w:top w:val="single" w:sz="18" w:space="0" w:color="auto"/>
            </w:tcBorders>
            <w:shd w:val="clear" w:color="auto" w:fill="auto"/>
            <w:vAlign w:val="center"/>
          </w:tcPr>
          <w:p w:rsidR="004D343F" w:rsidRPr="00C75A40" w:rsidRDefault="004D343F" w:rsidP="005E298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3" w:type="pct"/>
            <w:tcBorders>
              <w:top w:val="single" w:sz="18" w:space="0" w:color="auto"/>
            </w:tcBorders>
            <w:shd w:val="clear" w:color="auto" w:fill="auto"/>
            <w:vAlign w:val="center"/>
          </w:tcPr>
          <w:p w:rsidR="004D343F" w:rsidRPr="00131900" w:rsidRDefault="004D343F" w:rsidP="005E298F">
            <w:pPr>
              <w:pStyle w:val="TextBody2"/>
              <w:rPr>
                <w:sz w:val="20"/>
                <w:szCs w:val="20"/>
                <w:rtl/>
              </w:rPr>
            </w:pPr>
            <w:r w:rsidRPr="00616706">
              <w:rPr>
                <w:rFonts w:hint="cs"/>
                <w:sz w:val="17"/>
                <w:szCs w:val="17"/>
                <w:rtl/>
              </w:rPr>
              <w:t>كليه شركت‌هاي تأييد صلاحيت شده در مناقصه فوق مي‌بايست نسبت ب</w:t>
            </w:r>
            <w:r>
              <w:rPr>
                <w:rFonts w:hint="cs"/>
                <w:sz w:val="17"/>
                <w:szCs w:val="17"/>
                <w:rtl/>
              </w:rPr>
              <w:t xml:space="preserve">ه </w:t>
            </w:r>
            <w:r w:rsidRPr="00616706">
              <w:rPr>
                <w:rFonts w:hint="cs"/>
                <w:sz w:val="17"/>
                <w:szCs w:val="17"/>
                <w:rtl/>
              </w:rPr>
              <w:t xml:space="preserve">ارائه گواهينامه تاييد صلاحيت ايمني معتبر و داراي اعتبار زماني از اداره كل تعاون، كار و رفاه اجتماعي </w:t>
            </w:r>
            <w:r w:rsidRPr="00616706">
              <w:rPr>
                <w:rFonts w:hint="cs"/>
                <w:sz w:val="17"/>
                <w:szCs w:val="17"/>
                <w:u w:val="single"/>
                <w:rtl/>
              </w:rPr>
              <w:t>تا تاريخ سررسيد ارائه پيشنهاد قيمت</w:t>
            </w:r>
            <w:r w:rsidRPr="00616706">
              <w:rPr>
                <w:rFonts w:hint="cs"/>
                <w:sz w:val="17"/>
                <w:szCs w:val="17"/>
                <w:rtl/>
              </w:rPr>
              <w:t xml:space="preserve"> (به همراه پاكات پيشنهاد قيمت) اقدام نمايند. لازم به ذكر است در صورت عدم ارائه گواهينامه مذكور، پاكت مالي آن‌ها گشايش نخواهد يافت.</w:t>
            </w:r>
          </w:p>
        </w:tc>
      </w:tr>
      <w:tr w:rsidR="004D343F" w:rsidRPr="00153C51" w:rsidTr="005E298F">
        <w:trPr>
          <w:trHeight w:val="20"/>
        </w:trPr>
        <w:tc>
          <w:tcPr>
            <w:tcW w:w="1187" w:type="pct"/>
            <w:tcBorders>
              <w:top w:val="single" w:sz="18" w:space="0" w:color="auto"/>
            </w:tcBorders>
            <w:shd w:val="clear" w:color="auto" w:fill="auto"/>
            <w:vAlign w:val="center"/>
          </w:tcPr>
          <w:p w:rsidR="004D343F" w:rsidRPr="003579F6" w:rsidRDefault="004D343F" w:rsidP="005E298F">
            <w:pPr>
              <w:pStyle w:val="TextBody2"/>
              <w:rPr>
                <w:sz w:val="20"/>
                <w:szCs w:val="20"/>
                <w:rtl/>
              </w:rPr>
            </w:pPr>
            <w:r w:rsidRPr="003579F6">
              <w:rPr>
                <w:rFonts w:hint="cs"/>
                <w:sz w:val="20"/>
                <w:szCs w:val="20"/>
                <w:rtl/>
              </w:rPr>
              <w:t>تأييديه مديريت كار و خدمات اشتغال منطقه ويژه اقتصادي انرژي پارس</w:t>
            </w:r>
          </w:p>
        </w:tc>
        <w:tc>
          <w:tcPr>
            <w:tcW w:w="3813" w:type="pct"/>
            <w:tcBorders>
              <w:top w:val="single" w:sz="18" w:space="0" w:color="auto"/>
            </w:tcBorders>
            <w:shd w:val="clear" w:color="auto" w:fill="auto"/>
            <w:vAlign w:val="center"/>
          </w:tcPr>
          <w:p w:rsidR="004D343F" w:rsidRPr="003579F6" w:rsidRDefault="004D343F" w:rsidP="00136E7E">
            <w:pPr>
              <w:pStyle w:val="TextBody2"/>
              <w:jc w:val="left"/>
              <w:rPr>
                <w:sz w:val="17"/>
                <w:szCs w:val="17"/>
                <w:rtl/>
              </w:rPr>
            </w:pPr>
            <w:r w:rsidRPr="003579F6">
              <w:rPr>
                <w:rFonts w:hint="cs"/>
                <w:sz w:val="17"/>
                <w:szCs w:val="17"/>
                <w:rtl/>
              </w:rPr>
              <w:t xml:space="preserve">كليه شركت‌هاي تأييد صلاحيت شده در مناقصه فوق مي‌بايست نسبت به اخذ تأييديه مديريت كار و خدمات اشتغال منطقه ويژه انرژي پارس جنوبي واقع در عسلويه اقدام و مجوز مربوطه را تا قبل از تحويل پاكت پيشنهاد قيمت، به دفتر امور پيمان‌هاي </w:t>
            </w:r>
            <w:r w:rsidR="00136E7E">
              <w:rPr>
                <w:rFonts w:hint="cs"/>
                <w:sz w:val="17"/>
                <w:szCs w:val="17"/>
                <w:rtl/>
              </w:rPr>
              <w:t>پالايشگاه نهم</w:t>
            </w:r>
            <w:r w:rsidRPr="003579F6">
              <w:rPr>
                <w:rFonts w:hint="cs"/>
                <w:sz w:val="17"/>
                <w:szCs w:val="17"/>
                <w:rtl/>
              </w:rPr>
              <w:t xml:space="preserve"> تحويل و ارائه نمايند. لازم به ذكر است در صورت عدم ارائه تأييديه مذكور، پاكت مالي آن‌ها گشايش نخواهد يافت</w:t>
            </w: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Pr="00153C51" w:rsidRDefault="004D343F" w:rsidP="004D343F">
      <w:pPr>
        <w:bidi/>
        <w:rPr>
          <w:rtl/>
        </w:rPr>
      </w:pP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2318"/>
        <w:gridCol w:w="2552"/>
      </w:tblGrid>
      <w:tr w:rsidR="004D343F" w:rsidRPr="00153C51" w:rsidTr="005E298F">
        <w:trPr>
          <w:trHeight w:val="25"/>
        </w:trPr>
        <w:tc>
          <w:tcPr>
            <w:tcW w:w="5000" w:type="pct"/>
            <w:gridSpan w:val="2"/>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t>برنامه زمانبندي مناقصه‌</w:t>
            </w:r>
          </w:p>
        </w:tc>
      </w:tr>
      <w:tr w:rsidR="004D343F" w:rsidRPr="00153C51" w:rsidTr="005E298F">
        <w:trPr>
          <w:trHeight w:val="38"/>
        </w:trPr>
        <w:tc>
          <w:tcPr>
            <w:tcW w:w="4142" w:type="pct"/>
            <w:tcBorders>
              <w:top w:val="single" w:sz="18" w:space="0" w:color="auto"/>
            </w:tcBorders>
            <w:shd w:val="clear" w:color="auto" w:fill="auto"/>
            <w:vAlign w:val="center"/>
          </w:tcPr>
          <w:p w:rsidR="004D343F" w:rsidRPr="00153C51" w:rsidRDefault="004D343F" w:rsidP="005E298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996200" w:rsidRPr="005E298F">
              <w:rPr>
                <w:rFonts w:hint="cs"/>
                <w:rtl/>
              </w:rPr>
              <w:t>خدمات عمومي، پشتيباني و تنظيفات داخلي اماكن اداري پالايشگاه نهم شركت مجتمع گاز پارس جنوبي</w:t>
            </w:r>
          </w:p>
        </w:tc>
        <w:tc>
          <w:tcPr>
            <w:tcW w:w="858" w:type="pct"/>
            <w:tcBorders>
              <w:top w:val="single" w:sz="18"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w:t>
            </w:r>
          </w:p>
        </w:tc>
      </w:tr>
      <w:tr w:rsidR="004D343F" w:rsidRPr="00153C51" w:rsidTr="005E298F">
        <w:trPr>
          <w:trHeight w:val="624"/>
        </w:trPr>
        <w:tc>
          <w:tcPr>
            <w:tcW w:w="4142" w:type="pct"/>
            <w:tcBorders>
              <w:top w:val="single" w:sz="18" w:space="0" w:color="auto"/>
            </w:tcBorders>
            <w:shd w:val="clear" w:color="auto" w:fill="auto"/>
            <w:vAlign w:val="center"/>
          </w:tcPr>
          <w:p w:rsidR="004D343F" w:rsidRPr="00153C51" w:rsidRDefault="004D343F" w:rsidP="005E298F">
            <w:pPr>
              <w:pStyle w:val="TextBody3"/>
              <w:jc w:val="left"/>
            </w:pPr>
            <w:r w:rsidRPr="00153C51">
              <w:rPr>
                <w:rFonts w:hint="cs"/>
                <w:rtl/>
              </w:rPr>
              <w:t>آخرين مهلت ارسال استعلام ارزيابي كيفي و  رزومه مناقصه‌گران</w:t>
            </w:r>
          </w:p>
        </w:tc>
        <w:tc>
          <w:tcPr>
            <w:tcW w:w="858" w:type="pct"/>
            <w:tcBorders>
              <w:top w:val="single" w:sz="18" w:space="0" w:color="auto"/>
            </w:tcBorders>
            <w:shd w:val="clear" w:color="auto" w:fill="auto"/>
            <w:vAlign w:val="center"/>
          </w:tcPr>
          <w:p w:rsidR="004D343F" w:rsidRPr="00EB3D12" w:rsidRDefault="00F23C58" w:rsidP="005E298F">
            <w:pPr>
              <w:jc w:val="center"/>
              <w:rPr>
                <w:rFonts w:cs="Titr"/>
                <w:b/>
                <w:bCs/>
                <w:lang w:bidi="fa-IR"/>
              </w:rPr>
            </w:pPr>
            <w:r>
              <w:rPr>
                <w:rFonts w:cs="Titr" w:hint="cs"/>
                <w:b/>
                <w:bCs/>
                <w:sz w:val="22"/>
                <w:szCs w:val="22"/>
                <w:rtl/>
                <w:lang w:bidi="fa-IR"/>
              </w:rPr>
              <w:t>11</w:t>
            </w:r>
            <w:r w:rsidR="005E298F">
              <w:rPr>
                <w:rFonts w:cs="Titr" w:hint="cs"/>
                <w:b/>
                <w:bCs/>
                <w:sz w:val="22"/>
                <w:szCs w:val="22"/>
                <w:rtl/>
                <w:lang w:bidi="fa-IR"/>
              </w:rPr>
              <w:t xml:space="preserve"> </w:t>
            </w:r>
            <w:r w:rsidR="004D343F" w:rsidRPr="00EB3D12">
              <w:rPr>
                <w:rFonts w:cs="Titr" w:hint="cs"/>
                <w:b/>
                <w:bCs/>
                <w:sz w:val="22"/>
                <w:szCs w:val="22"/>
                <w:rtl/>
                <w:lang w:bidi="fa-IR"/>
              </w:rPr>
              <w:t>/</w:t>
            </w:r>
            <w:r w:rsidR="005E298F">
              <w:rPr>
                <w:rFonts w:cs="Titr" w:hint="cs"/>
                <w:b/>
                <w:bCs/>
                <w:sz w:val="22"/>
                <w:szCs w:val="22"/>
                <w:rtl/>
                <w:lang w:bidi="fa-IR"/>
              </w:rPr>
              <w:t xml:space="preserve"> 09 </w:t>
            </w:r>
            <w:r w:rsidR="004D343F" w:rsidRPr="00EB3D12">
              <w:rPr>
                <w:rFonts w:cs="Titr" w:hint="cs"/>
                <w:b/>
                <w:bCs/>
                <w:sz w:val="22"/>
                <w:szCs w:val="22"/>
                <w:rtl/>
                <w:lang w:bidi="fa-IR"/>
              </w:rPr>
              <w:t>/</w:t>
            </w:r>
            <w:r w:rsidR="004D343F">
              <w:rPr>
                <w:rFonts w:cs="Titr" w:hint="cs"/>
                <w:b/>
                <w:bCs/>
                <w:sz w:val="22"/>
                <w:szCs w:val="22"/>
                <w:rtl/>
                <w:lang w:bidi="fa-IR"/>
              </w:rPr>
              <w:t>97</w:t>
            </w:r>
          </w:p>
        </w:tc>
      </w:tr>
      <w:tr w:rsidR="005E298F" w:rsidRPr="00153C51" w:rsidTr="005E298F">
        <w:trPr>
          <w:trHeight w:val="624"/>
        </w:trPr>
        <w:tc>
          <w:tcPr>
            <w:tcW w:w="4142" w:type="pct"/>
            <w:tcBorders>
              <w:top w:val="single" w:sz="18" w:space="0" w:color="auto"/>
            </w:tcBorders>
            <w:shd w:val="clear" w:color="auto" w:fill="auto"/>
            <w:vAlign w:val="center"/>
          </w:tcPr>
          <w:p w:rsidR="005E298F" w:rsidRPr="00153C51" w:rsidRDefault="005E298F" w:rsidP="005E298F">
            <w:pPr>
              <w:pStyle w:val="TextBody3"/>
              <w:jc w:val="left"/>
              <w:rPr>
                <w:rtl/>
              </w:rPr>
            </w:pPr>
            <w:r w:rsidRPr="00153C51">
              <w:rPr>
                <w:rFonts w:hint="cs"/>
                <w:rtl/>
              </w:rPr>
              <w:t>ارزيابي كيفي و بررسي صلاحيت مناقصه‌گران</w:t>
            </w:r>
          </w:p>
        </w:tc>
        <w:tc>
          <w:tcPr>
            <w:tcW w:w="858" w:type="pct"/>
            <w:tcBorders>
              <w:top w:val="single" w:sz="18" w:space="0" w:color="auto"/>
            </w:tcBorders>
            <w:shd w:val="clear" w:color="auto" w:fill="auto"/>
            <w:vAlign w:val="center"/>
          </w:tcPr>
          <w:p w:rsidR="005E298F" w:rsidRPr="00EB3D12" w:rsidRDefault="00F23C58" w:rsidP="00996200">
            <w:pPr>
              <w:jc w:val="center"/>
              <w:rPr>
                <w:rFonts w:cs="Titr"/>
                <w:b/>
                <w:bCs/>
                <w:lang w:bidi="fa-IR"/>
              </w:rPr>
            </w:pPr>
            <w:r>
              <w:rPr>
                <w:rFonts w:cs="Titr" w:hint="cs"/>
                <w:b/>
                <w:bCs/>
                <w:sz w:val="22"/>
                <w:szCs w:val="22"/>
                <w:rtl/>
                <w:lang w:bidi="fa-IR"/>
              </w:rPr>
              <w:t>26</w:t>
            </w:r>
            <w:r w:rsidR="005E298F">
              <w:rPr>
                <w:rFonts w:cs="Titr" w:hint="cs"/>
                <w:b/>
                <w:bCs/>
                <w:sz w:val="22"/>
                <w:szCs w:val="22"/>
                <w:rtl/>
                <w:lang w:bidi="fa-IR"/>
              </w:rPr>
              <w:t xml:space="preserve"> </w:t>
            </w:r>
            <w:r w:rsidR="005E298F" w:rsidRPr="00EB3D12">
              <w:rPr>
                <w:rFonts w:cs="Titr" w:hint="cs"/>
                <w:b/>
                <w:bCs/>
                <w:sz w:val="22"/>
                <w:szCs w:val="22"/>
                <w:rtl/>
                <w:lang w:bidi="fa-IR"/>
              </w:rPr>
              <w:t>/</w:t>
            </w:r>
            <w:r w:rsidR="005E298F">
              <w:rPr>
                <w:rFonts w:cs="Titr" w:hint="cs"/>
                <w:b/>
                <w:bCs/>
                <w:sz w:val="22"/>
                <w:szCs w:val="22"/>
                <w:rtl/>
                <w:lang w:bidi="fa-IR"/>
              </w:rPr>
              <w:t xml:space="preserve"> </w:t>
            </w:r>
            <w:r w:rsidR="00996200">
              <w:rPr>
                <w:rFonts w:cs="Titr" w:hint="cs"/>
                <w:b/>
                <w:bCs/>
                <w:sz w:val="22"/>
                <w:szCs w:val="22"/>
                <w:rtl/>
                <w:lang w:bidi="fa-IR"/>
              </w:rPr>
              <w:t>09</w:t>
            </w:r>
            <w:r w:rsidR="005E298F">
              <w:rPr>
                <w:rFonts w:cs="Titr" w:hint="cs"/>
                <w:b/>
                <w:bCs/>
                <w:sz w:val="22"/>
                <w:szCs w:val="22"/>
                <w:rtl/>
                <w:lang w:bidi="fa-IR"/>
              </w:rPr>
              <w:t xml:space="preserve"> </w:t>
            </w:r>
            <w:r w:rsidR="005E298F" w:rsidRPr="00EB3D12">
              <w:rPr>
                <w:rFonts w:cs="Titr" w:hint="cs"/>
                <w:b/>
                <w:bCs/>
                <w:sz w:val="22"/>
                <w:szCs w:val="22"/>
                <w:rtl/>
                <w:lang w:bidi="fa-IR"/>
              </w:rPr>
              <w:t>/</w:t>
            </w:r>
            <w:r w:rsidR="005E298F">
              <w:rPr>
                <w:rFonts w:cs="Titr" w:hint="cs"/>
                <w:b/>
                <w:bCs/>
                <w:sz w:val="22"/>
                <w:szCs w:val="22"/>
                <w:rtl/>
                <w:lang w:bidi="fa-IR"/>
              </w:rPr>
              <w:t>97</w:t>
            </w:r>
          </w:p>
        </w:tc>
      </w:tr>
      <w:tr w:rsidR="005E298F" w:rsidRPr="00153C51" w:rsidTr="005E298F">
        <w:trPr>
          <w:trHeight w:val="624"/>
        </w:trPr>
        <w:tc>
          <w:tcPr>
            <w:tcW w:w="4142" w:type="pct"/>
            <w:tcBorders>
              <w:top w:val="single" w:sz="18" w:space="0" w:color="auto"/>
            </w:tcBorders>
            <w:shd w:val="clear" w:color="auto" w:fill="auto"/>
            <w:vAlign w:val="center"/>
          </w:tcPr>
          <w:p w:rsidR="005E298F" w:rsidRPr="00153C51" w:rsidRDefault="005E298F" w:rsidP="005E298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858" w:type="pct"/>
            <w:tcBorders>
              <w:top w:val="single" w:sz="18" w:space="0" w:color="auto"/>
            </w:tcBorders>
            <w:shd w:val="clear" w:color="auto" w:fill="auto"/>
            <w:vAlign w:val="center"/>
          </w:tcPr>
          <w:p w:rsidR="005E298F" w:rsidRPr="00EB3D12" w:rsidRDefault="00F23C58" w:rsidP="005E298F">
            <w:pPr>
              <w:jc w:val="center"/>
              <w:rPr>
                <w:rFonts w:cs="Titr"/>
                <w:b/>
                <w:bCs/>
                <w:lang w:bidi="fa-IR"/>
              </w:rPr>
            </w:pPr>
            <w:r>
              <w:rPr>
                <w:rFonts w:cs="Titr" w:hint="cs"/>
                <w:b/>
                <w:bCs/>
                <w:sz w:val="22"/>
                <w:szCs w:val="22"/>
                <w:rtl/>
                <w:lang w:bidi="fa-IR"/>
              </w:rPr>
              <w:t>03</w:t>
            </w:r>
            <w:r w:rsidR="005E298F">
              <w:rPr>
                <w:rFonts w:cs="Titr" w:hint="cs"/>
                <w:b/>
                <w:bCs/>
                <w:sz w:val="22"/>
                <w:szCs w:val="22"/>
                <w:rtl/>
                <w:lang w:bidi="fa-IR"/>
              </w:rPr>
              <w:t xml:space="preserve"> </w:t>
            </w:r>
            <w:r w:rsidR="005E298F" w:rsidRPr="00EB3D12">
              <w:rPr>
                <w:rFonts w:cs="Titr" w:hint="cs"/>
                <w:b/>
                <w:bCs/>
                <w:sz w:val="22"/>
                <w:szCs w:val="22"/>
                <w:rtl/>
                <w:lang w:bidi="fa-IR"/>
              </w:rPr>
              <w:t>/</w:t>
            </w:r>
            <w:r w:rsidR="005E298F">
              <w:rPr>
                <w:rFonts w:cs="Titr" w:hint="cs"/>
                <w:b/>
                <w:bCs/>
                <w:sz w:val="22"/>
                <w:szCs w:val="22"/>
                <w:rtl/>
                <w:lang w:bidi="fa-IR"/>
              </w:rPr>
              <w:t xml:space="preserve"> 10 </w:t>
            </w:r>
            <w:r w:rsidR="005E298F" w:rsidRPr="00EB3D12">
              <w:rPr>
                <w:rFonts w:cs="Titr" w:hint="cs"/>
                <w:b/>
                <w:bCs/>
                <w:sz w:val="22"/>
                <w:szCs w:val="22"/>
                <w:rtl/>
                <w:lang w:bidi="fa-IR"/>
              </w:rPr>
              <w:t>/</w:t>
            </w:r>
            <w:r w:rsidR="005E298F">
              <w:rPr>
                <w:rFonts w:cs="Titr" w:hint="cs"/>
                <w:b/>
                <w:bCs/>
                <w:sz w:val="22"/>
                <w:szCs w:val="22"/>
                <w:rtl/>
                <w:lang w:bidi="fa-IR"/>
              </w:rPr>
              <w:t>97</w:t>
            </w:r>
          </w:p>
        </w:tc>
      </w:tr>
      <w:tr w:rsidR="005E298F" w:rsidRPr="00153C51" w:rsidTr="005E298F">
        <w:trPr>
          <w:trHeight w:val="624"/>
        </w:trPr>
        <w:tc>
          <w:tcPr>
            <w:tcW w:w="4142" w:type="pct"/>
            <w:tcBorders>
              <w:top w:val="single" w:sz="18" w:space="0" w:color="auto"/>
            </w:tcBorders>
            <w:shd w:val="clear" w:color="auto" w:fill="auto"/>
            <w:vAlign w:val="center"/>
          </w:tcPr>
          <w:p w:rsidR="005E298F" w:rsidRPr="00153C51" w:rsidRDefault="005E298F" w:rsidP="005E298F">
            <w:pPr>
              <w:pStyle w:val="TextBody3"/>
              <w:jc w:val="left"/>
              <w:rPr>
                <w:rtl/>
              </w:rPr>
            </w:pPr>
            <w:r w:rsidRPr="00153C51">
              <w:rPr>
                <w:rFonts w:hint="cs"/>
                <w:rtl/>
              </w:rPr>
              <w:t>آخرين مهلت تحويل پاكت‌هاي پيشنهاد قيمت</w:t>
            </w:r>
          </w:p>
        </w:tc>
        <w:tc>
          <w:tcPr>
            <w:tcW w:w="858" w:type="pct"/>
            <w:tcBorders>
              <w:top w:val="single" w:sz="18" w:space="0" w:color="auto"/>
            </w:tcBorders>
            <w:shd w:val="clear" w:color="auto" w:fill="auto"/>
            <w:vAlign w:val="center"/>
          </w:tcPr>
          <w:p w:rsidR="005E298F" w:rsidRPr="00EB3D12" w:rsidRDefault="005E298F" w:rsidP="005E298F">
            <w:pPr>
              <w:jc w:val="center"/>
              <w:rPr>
                <w:rFonts w:cs="Titr"/>
                <w:b/>
                <w:bCs/>
                <w:lang w:bidi="fa-IR"/>
              </w:rPr>
            </w:pPr>
            <w:r>
              <w:rPr>
                <w:rFonts w:cs="Titr" w:hint="cs"/>
                <w:b/>
                <w:bCs/>
                <w:sz w:val="22"/>
                <w:szCs w:val="22"/>
                <w:rtl/>
                <w:lang w:bidi="fa-IR"/>
              </w:rPr>
              <w:t xml:space="preserve">16 </w:t>
            </w:r>
            <w:r w:rsidRPr="00EB3D12">
              <w:rPr>
                <w:rFonts w:cs="Titr" w:hint="cs"/>
                <w:b/>
                <w:bCs/>
                <w:sz w:val="22"/>
                <w:szCs w:val="22"/>
                <w:rtl/>
                <w:lang w:bidi="fa-IR"/>
              </w:rPr>
              <w:t>/</w:t>
            </w:r>
            <w:r>
              <w:rPr>
                <w:rFonts w:cs="Titr" w:hint="cs"/>
                <w:b/>
                <w:bCs/>
                <w:sz w:val="22"/>
                <w:szCs w:val="22"/>
                <w:rtl/>
                <w:lang w:bidi="fa-IR"/>
              </w:rPr>
              <w:t xml:space="preserve"> 10 </w:t>
            </w:r>
            <w:r w:rsidRPr="00EB3D12">
              <w:rPr>
                <w:rFonts w:cs="Titr" w:hint="cs"/>
                <w:b/>
                <w:bCs/>
                <w:sz w:val="22"/>
                <w:szCs w:val="22"/>
                <w:rtl/>
                <w:lang w:bidi="fa-IR"/>
              </w:rPr>
              <w:t>/</w:t>
            </w:r>
            <w:r>
              <w:rPr>
                <w:rFonts w:cs="Titr" w:hint="cs"/>
                <w:b/>
                <w:bCs/>
                <w:sz w:val="22"/>
                <w:szCs w:val="22"/>
                <w:rtl/>
                <w:lang w:bidi="fa-IR"/>
              </w:rPr>
              <w:t>97</w:t>
            </w:r>
          </w:p>
        </w:tc>
      </w:tr>
      <w:tr w:rsidR="005E298F" w:rsidRPr="00153C51" w:rsidTr="005E298F">
        <w:trPr>
          <w:trHeight w:val="624"/>
        </w:trPr>
        <w:tc>
          <w:tcPr>
            <w:tcW w:w="4142" w:type="pct"/>
            <w:tcBorders>
              <w:top w:val="single" w:sz="18" w:space="0" w:color="auto"/>
            </w:tcBorders>
            <w:shd w:val="clear" w:color="auto" w:fill="auto"/>
            <w:vAlign w:val="center"/>
          </w:tcPr>
          <w:p w:rsidR="005E298F" w:rsidRPr="00153C51" w:rsidRDefault="005E298F" w:rsidP="005E298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858" w:type="pct"/>
            <w:tcBorders>
              <w:top w:val="single" w:sz="18" w:space="0" w:color="auto"/>
            </w:tcBorders>
            <w:shd w:val="clear" w:color="auto" w:fill="auto"/>
            <w:vAlign w:val="center"/>
          </w:tcPr>
          <w:p w:rsidR="005E298F" w:rsidRPr="00EB3D12" w:rsidRDefault="005E298F" w:rsidP="005E298F">
            <w:pPr>
              <w:jc w:val="center"/>
              <w:rPr>
                <w:rFonts w:cs="Titr"/>
                <w:b/>
                <w:bCs/>
                <w:lang w:bidi="fa-IR"/>
              </w:rPr>
            </w:pPr>
            <w:r>
              <w:rPr>
                <w:rFonts w:cs="Titr" w:hint="cs"/>
                <w:b/>
                <w:bCs/>
                <w:sz w:val="22"/>
                <w:szCs w:val="22"/>
                <w:rtl/>
                <w:lang w:bidi="fa-IR"/>
              </w:rPr>
              <w:t xml:space="preserve">16 </w:t>
            </w:r>
            <w:r w:rsidRPr="00EB3D12">
              <w:rPr>
                <w:rFonts w:cs="Titr" w:hint="cs"/>
                <w:b/>
                <w:bCs/>
                <w:sz w:val="22"/>
                <w:szCs w:val="22"/>
                <w:rtl/>
                <w:lang w:bidi="fa-IR"/>
              </w:rPr>
              <w:t>/</w:t>
            </w:r>
            <w:r>
              <w:rPr>
                <w:rFonts w:cs="Titr" w:hint="cs"/>
                <w:b/>
                <w:bCs/>
                <w:sz w:val="22"/>
                <w:szCs w:val="22"/>
                <w:rtl/>
                <w:lang w:bidi="fa-IR"/>
              </w:rPr>
              <w:t xml:space="preserve"> 10 </w:t>
            </w:r>
            <w:r w:rsidRPr="00EB3D12">
              <w:rPr>
                <w:rFonts w:cs="Titr" w:hint="cs"/>
                <w:b/>
                <w:bCs/>
                <w:sz w:val="22"/>
                <w:szCs w:val="22"/>
                <w:rtl/>
                <w:lang w:bidi="fa-IR"/>
              </w:rPr>
              <w:t>/</w:t>
            </w:r>
            <w:r>
              <w:rPr>
                <w:rFonts w:cs="Titr" w:hint="cs"/>
                <w:b/>
                <w:bCs/>
                <w:sz w:val="22"/>
                <w:szCs w:val="22"/>
                <w:rtl/>
                <w:lang w:bidi="fa-IR"/>
              </w:rPr>
              <w:t>97</w:t>
            </w:r>
          </w:p>
        </w:tc>
      </w:tr>
      <w:tr w:rsidR="004D343F" w:rsidRPr="00153C51" w:rsidTr="005E298F">
        <w:trPr>
          <w:trHeight w:val="510"/>
        </w:trPr>
        <w:tc>
          <w:tcPr>
            <w:tcW w:w="5000" w:type="pct"/>
            <w:gridSpan w:val="2"/>
            <w:tcBorders>
              <w:top w:val="single" w:sz="18" w:space="0" w:color="auto"/>
            </w:tcBorders>
            <w:shd w:val="clear" w:color="auto" w:fill="DBE5F1"/>
          </w:tcPr>
          <w:p w:rsidR="004D343F" w:rsidRPr="00153C51" w:rsidRDefault="004D343F" w:rsidP="005E298F">
            <w:pPr>
              <w:pStyle w:val="Title2"/>
              <w:rPr>
                <w:rtl/>
              </w:rPr>
            </w:pPr>
            <w:r w:rsidRPr="00153C51">
              <w:rPr>
                <w:rFonts w:hint="cs"/>
                <w:rtl/>
              </w:rPr>
              <w:t>محل و چگونگي ارسال استعلام ارزيابي كيفي مناقصه‌گران</w:t>
            </w:r>
          </w:p>
        </w:tc>
      </w:tr>
      <w:tr w:rsidR="004D343F" w:rsidRPr="00153C51" w:rsidTr="005E298F">
        <w:trPr>
          <w:trHeight w:val="601"/>
        </w:trPr>
        <w:tc>
          <w:tcPr>
            <w:tcW w:w="5000" w:type="pct"/>
            <w:gridSpan w:val="2"/>
            <w:tcBorders>
              <w:top w:val="single" w:sz="18" w:space="0" w:color="auto"/>
            </w:tcBorders>
            <w:shd w:val="clear" w:color="auto" w:fill="auto"/>
          </w:tcPr>
          <w:p w:rsidR="004D343F" w:rsidRPr="00153C51" w:rsidRDefault="004D343F" w:rsidP="005E298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4D343F" w:rsidRPr="00153C51" w:rsidRDefault="004D343F" w:rsidP="005E298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4D343F" w:rsidRPr="00153C51" w:rsidTr="005E298F">
        <w:trPr>
          <w:trHeight w:val="200"/>
        </w:trPr>
        <w:tc>
          <w:tcPr>
            <w:tcW w:w="5000" w:type="pct"/>
            <w:gridSpan w:val="2"/>
            <w:tcBorders>
              <w:top w:val="single" w:sz="18" w:space="0" w:color="auto"/>
            </w:tcBorders>
            <w:shd w:val="clear" w:color="auto" w:fill="auto"/>
          </w:tcPr>
          <w:p w:rsidR="00F73D67" w:rsidRPr="009A6A3C" w:rsidRDefault="004D343F" w:rsidP="00F73D67">
            <w:pPr>
              <w:pStyle w:val="TextBody3"/>
              <w:rPr>
                <w:b w:val="0"/>
                <w:bCs w:val="0"/>
                <w:sz w:val="24"/>
                <w:szCs w:val="24"/>
                <w:rtl/>
              </w:rPr>
            </w:pPr>
            <w:r w:rsidRPr="00153C51">
              <w:rPr>
                <w:rFonts w:hint="cs"/>
                <w:rtl/>
              </w:rPr>
              <w:t xml:space="preserve">آدرس : </w:t>
            </w:r>
            <w:r w:rsidR="00F73D67" w:rsidRPr="009A6A3C">
              <w:rPr>
                <w:rFonts w:hint="cs"/>
                <w:b w:val="0"/>
                <w:bCs w:val="0"/>
                <w:rtl/>
              </w:rPr>
              <w:t xml:space="preserve">استان بوشهر بندر كنگان </w:t>
            </w:r>
            <w:r w:rsidR="00F73D67" w:rsidRPr="009A6A3C">
              <w:rPr>
                <w:b w:val="0"/>
                <w:bCs w:val="0"/>
                <w:rtl/>
              </w:rPr>
              <w:t>–</w:t>
            </w:r>
            <w:r w:rsidR="00F73D67" w:rsidRPr="009A6A3C">
              <w:rPr>
                <w:rFonts w:hint="cs"/>
                <w:b w:val="0"/>
                <w:bCs w:val="0"/>
                <w:rtl/>
              </w:rPr>
              <w:t xml:space="preserve"> كيلومتر 15 جاده </w:t>
            </w:r>
            <w:r w:rsidR="00F73D67" w:rsidRPr="009A6A3C">
              <w:rPr>
                <w:b w:val="0"/>
                <w:bCs w:val="0"/>
                <w:rtl/>
              </w:rPr>
              <w:t xml:space="preserve">عسلويه </w:t>
            </w:r>
            <w:r w:rsidR="00F73D67" w:rsidRPr="009A6A3C">
              <w:rPr>
                <w:rFonts w:hint="cs"/>
                <w:b w:val="0"/>
                <w:bCs w:val="0"/>
                <w:rtl/>
              </w:rPr>
              <w:t>، سايت 2</w:t>
            </w:r>
            <w:r w:rsidR="00F73D67" w:rsidRPr="009A6A3C">
              <w:rPr>
                <w:b w:val="0"/>
                <w:bCs w:val="0"/>
                <w:rtl/>
              </w:rPr>
              <w:t xml:space="preserve">منطقه ويژه انرژي پارس </w:t>
            </w:r>
            <w:r w:rsidR="00F73D67" w:rsidRPr="009A6A3C">
              <w:rPr>
                <w:rFonts w:hint="cs"/>
                <w:b w:val="0"/>
                <w:bCs w:val="0"/>
                <w:rtl/>
              </w:rPr>
              <w:t xml:space="preserve">، </w:t>
            </w:r>
            <w:r w:rsidR="00F73D67" w:rsidRPr="009A6A3C">
              <w:rPr>
                <w:b w:val="0"/>
                <w:bCs w:val="0"/>
                <w:rtl/>
              </w:rPr>
              <w:t xml:space="preserve">شركت مجتمع گاز پارس جنوبي </w:t>
            </w:r>
            <w:r w:rsidR="00F73D67" w:rsidRPr="009A6A3C">
              <w:rPr>
                <w:rFonts w:hint="cs"/>
                <w:b w:val="0"/>
                <w:bCs w:val="0"/>
                <w:rtl/>
              </w:rPr>
              <w:t>، پالايشگاه نهم (</w:t>
            </w:r>
            <w:r w:rsidR="00F73D67" w:rsidRPr="009A6A3C">
              <w:rPr>
                <w:b w:val="0"/>
                <w:bCs w:val="0"/>
                <w:rtl/>
              </w:rPr>
              <w:t>فاز</w:t>
            </w:r>
            <w:r w:rsidR="00F73D67" w:rsidRPr="009A6A3C">
              <w:rPr>
                <w:rFonts w:hint="cs"/>
                <w:b w:val="0"/>
                <w:bCs w:val="0"/>
                <w:rtl/>
              </w:rPr>
              <w:t xml:space="preserve"> ) 12 </w:t>
            </w:r>
            <w:r w:rsidR="00F73D67" w:rsidRPr="009A6A3C">
              <w:rPr>
                <w:b w:val="0"/>
                <w:bCs w:val="0"/>
                <w:rtl/>
              </w:rPr>
              <w:t xml:space="preserve">ساختمان </w:t>
            </w:r>
            <w:r w:rsidR="00F73D67" w:rsidRPr="009A6A3C">
              <w:rPr>
                <w:b w:val="0"/>
                <w:bCs w:val="0"/>
              </w:rPr>
              <w:t>NIB</w:t>
            </w:r>
            <w:r w:rsidR="00F73D67" w:rsidRPr="009A6A3C">
              <w:rPr>
                <w:rFonts w:hint="cs"/>
                <w:b w:val="0"/>
                <w:bCs w:val="0"/>
                <w:rtl/>
              </w:rPr>
              <w:t>،</w:t>
            </w:r>
            <w:r w:rsidR="00F73D67" w:rsidRPr="009A6A3C">
              <w:rPr>
                <w:b w:val="0"/>
                <w:bCs w:val="0"/>
                <w:rtl/>
              </w:rPr>
              <w:t xml:space="preserve"> دفتر امور </w:t>
            </w:r>
            <w:r w:rsidR="00F73D67" w:rsidRPr="009A6A3C">
              <w:rPr>
                <w:rFonts w:hint="cs"/>
                <w:b w:val="0"/>
                <w:bCs w:val="0"/>
                <w:rtl/>
              </w:rPr>
              <w:t>پيمانها</w:t>
            </w:r>
            <w:r w:rsidR="00F73D67" w:rsidRPr="009A6A3C">
              <w:rPr>
                <w:b w:val="0"/>
                <w:bCs w:val="0"/>
                <w:rtl/>
              </w:rPr>
              <w:t xml:space="preserve"> شماره ا</w:t>
            </w:r>
            <w:r w:rsidR="00F73D67" w:rsidRPr="009A6A3C">
              <w:rPr>
                <w:rFonts w:hint="cs"/>
                <w:b w:val="0"/>
                <w:bCs w:val="0"/>
                <w:rtl/>
              </w:rPr>
              <w:t>ت</w:t>
            </w:r>
            <w:r w:rsidR="00F73D67" w:rsidRPr="009A6A3C">
              <w:rPr>
                <w:b w:val="0"/>
                <w:bCs w:val="0"/>
                <w:rtl/>
              </w:rPr>
              <w:t>اق</w:t>
            </w:r>
            <w:r w:rsidR="00F73D67" w:rsidRPr="009A6A3C">
              <w:rPr>
                <w:rFonts w:hint="cs"/>
                <w:b w:val="0"/>
                <w:bCs w:val="0"/>
                <w:rtl/>
              </w:rPr>
              <w:t>10</w:t>
            </w:r>
          </w:p>
          <w:p w:rsidR="004D343F" w:rsidRPr="00153C51" w:rsidRDefault="00F73D67" w:rsidP="00996200">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31463797</w:t>
            </w:r>
            <w:r w:rsidRPr="00153C51">
              <w:rPr>
                <w:rFonts w:hint="cs"/>
                <w:rtl/>
              </w:rPr>
              <w:t>-077          فكس:</w:t>
            </w:r>
            <w:r>
              <w:rPr>
                <w:rFonts w:hint="cs"/>
                <w:rtl/>
              </w:rPr>
              <w:t xml:space="preserve"> </w:t>
            </w:r>
            <w:r w:rsidR="00996200">
              <w:rPr>
                <w:rFonts w:hint="cs"/>
                <w:rtl/>
              </w:rPr>
              <w:t>31463095</w:t>
            </w:r>
            <w:r w:rsidRPr="00153C51">
              <w:rPr>
                <w:rFonts w:hint="cs"/>
                <w:rtl/>
              </w:rPr>
              <w:t>-077</w:t>
            </w:r>
          </w:p>
        </w:tc>
      </w:tr>
    </w:tbl>
    <w:p w:rsidR="004D343F" w:rsidRPr="00153C51" w:rsidRDefault="004D343F" w:rsidP="004D343F">
      <w:pPr>
        <w:bidi/>
        <w:rPr>
          <w:rtl/>
        </w:rPr>
      </w:pPr>
    </w:p>
    <w:p w:rsidR="004D343F" w:rsidRPr="00153C51" w:rsidRDefault="004D343F" w:rsidP="004D343F">
      <w:pPr>
        <w:bidi/>
      </w:pPr>
    </w:p>
    <w:p w:rsidR="004D343F" w:rsidRPr="00153C51" w:rsidRDefault="004D343F" w:rsidP="004D343F">
      <w:pPr>
        <w:bidi/>
        <w:rPr>
          <w:rtl/>
        </w:rPr>
      </w:pPr>
      <w:r>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36"/>
        <w:gridCol w:w="3414"/>
        <w:gridCol w:w="2680"/>
        <w:gridCol w:w="2837"/>
        <w:gridCol w:w="1987"/>
        <w:gridCol w:w="1561"/>
        <w:gridCol w:w="1555"/>
      </w:tblGrid>
      <w:tr w:rsidR="004D343F" w:rsidRPr="00153C51" w:rsidTr="005E298F">
        <w:trPr>
          <w:trHeight w:val="25"/>
        </w:trPr>
        <w:tc>
          <w:tcPr>
            <w:tcW w:w="5000" w:type="pct"/>
            <w:gridSpan w:val="7"/>
            <w:tcBorders>
              <w:top w:val="thinThickSmallGap" w:sz="24" w:space="0" w:color="auto"/>
              <w:bottom w:val="single" w:sz="18" w:space="0" w:color="auto"/>
            </w:tcBorders>
            <w:shd w:val="clear" w:color="auto" w:fill="DBE5F1"/>
          </w:tcPr>
          <w:p w:rsidR="004D343F" w:rsidRPr="00153C51" w:rsidRDefault="004D343F" w:rsidP="005E298F">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4D343F" w:rsidRPr="00153C51" w:rsidTr="005E298F">
        <w:trPr>
          <w:trHeight w:val="237"/>
        </w:trPr>
        <w:tc>
          <w:tcPr>
            <w:tcW w:w="5000" w:type="pct"/>
            <w:gridSpan w:val="7"/>
            <w:tcBorders>
              <w:top w:val="single" w:sz="18" w:space="0" w:color="auto"/>
              <w:bottom w:val="single" w:sz="18" w:space="0" w:color="auto"/>
            </w:tcBorders>
            <w:shd w:val="clear" w:color="auto" w:fill="auto"/>
          </w:tcPr>
          <w:p w:rsidR="004D343F" w:rsidRPr="00153C51" w:rsidRDefault="004D343F" w:rsidP="005E298F">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4D343F" w:rsidRPr="00153C51" w:rsidTr="005E298F">
        <w:trPr>
          <w:trHeight w:val="510"/>
        </w:trPr>
        <w:tc>
          <w:tcPr>
            <w:tcW w:w="281" w:type="pct"/>
            <w:vMerge w:val="restart"/>
            <w:tcBorders>
              <w:top w:val="single" w:sz="18"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رديف</w:t>
            </w:r>
          </w:p>
        </w:tc>
        <w:tc>
          <w:tcPr>
            <w:tcW w:w="1148"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نام و نام خانوادگي</w:t>
            </w:r>
          </w:p>
        </w:tc>
        <w:tc>
          <w:tcPr>
            <w:tcW w:w="901"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سمت در هيأت مديره يا شركت</w:t>
            </w:r>
          </w:p>
        </w:tc>
        <w:tc>
          <w:tcPr>
            <w:tcW w:w="95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رشته/مدرك تحصيلي</w:t>
            </w:r>
          </w:p>
        </w:tc>
        <w:tc>
          <w:tcPr>
            <w:tcW w:w="668"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تاريخ اخذ مدرك</w:t>
            </w:r>
          </w:p>
        </w:tc>
        <w:tc>
          <w:tcPr>
            <w:tcW w:w="1048" w:type="pct"/>
            <w:gridSpan w:val="2"/>
            <w:tcBorders>
              <w:top w:val="single" w:sz="18"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سابقه (سال)</w:t>
            </w:r>
          </w:p>
        </w:tc>
      </w:tr>
      <w:tr w:rsidR="004D343F" w:rsidRPr="00153C51" w:rsidTr="005E298F">
        <w:trPr>
          <w:trHeight w:val="510"/>
        </w:trPr>
        <w:tc>
          <w:tcPr>
            <w:tcW w:w="281" w:type="pct"/>
            <w:vMerge/>
            <w:tcBorders>
              <w:top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1148"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كل</w:t>
            </w:r>
          </w:p>
        </w:tc>
        <w:tc>
          <w:tcPr>
            <w:tcW w:w="523" w:type="pct"/>
            <w:tcBorders>
              <w:top w:val="single" w:sz="2" w:space="0" w:color="auto"/>
              <w:left w:val="single" w:sz="2" w:space="0" w:color="auto"/>
              <w:bottom w:val="single" w:sz="18" w:space="0" w:color="auto"/>
            </w:tcBorders>
            <w:shd w:val="clear" w:color="auto" w:fill="auto"/>
            <w:vAlign w:val="center"/>
          </w:tcPr>
          <w:p w:rsidR="004D343F" w:rsidRPr="00153C51" w:rsidRDefault="004D343F" w:rsidP="005E298F">
            <w:pPr>
              <w:pStyle w:val="TextBody2"/>
              <w:rPr>
                <w:rtl/>
              </w:rPr>
            </w:pPr>
            <w:r w:rsidRPr="00153C51">
              <w:rPr>
                <w:rFonts w:hint="cs"/>
                <w:rtl/>
              </w:rPr>
              <w:t>در اين شركت</w:t>
            </w:r>
          </w:p>
        </w:tc>
      </w:tr>
      <w:tr w:rsidR="004D343F" w:rsidRPr="00C75A40" w:rsidTr="005E298F">
        <w:trPr>
          <w:trHeight w:val="624"/>
        </w:trPr>
        <w:tc>
          <w:tcPr>
            <w:tcW w:w="281" w:type="pct"/>
            <w:tcBorders>
              <w:top w:val="single" w:sz="18"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1</w:t>
            </w:r>
          </w:p>
        </w:tc>
        <w:tc>
          <w:tcPr>
            <w:tcW w:w="1148"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18"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2</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3</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4</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5</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6</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7</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8</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510"/>
        </w:trPr>
        <w:tc>
          <w:tcPr>
            <w:tcW w:w="5000" w:type="pct"/>
            <w:gridSpan w:val="7"/>
            <w:tcBorders>
              <w:top w:val="single" w:sz="2" w:space="0" w:color="auto"/>
              <w:bottom w:val="thickThinSmallGap" w:sz="24" w:space="0" w:color="auto"/>
            </w:tcBorders>
            <w:shd w:val="clear" w:color="auto" w:fill="auto"/>
            <w:vAlign w:val="center"/>
          </w:tcPr>
          <w:p w:rsidR="004D343F" w:rsidRPr="00153C51" w:rsidRDefault="004D343F" w:rsidP="005E298F">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pStyle w:val="Title2"/>
        <w:rPr>
          <w:rtl/>
        </w:rPr>
      </w:pPr>
      <w:r>
        <w:rPr>
          <w:rtl/>
        </w:rPr>
        <w:br w:type="page"/>
      </w:r>
      <w:r w:rsidRPr="00153C51">
        <w:rPr>
          <w:rFonts w:hint="cs"/>
          <w:rtl/>
        </w:rPr>
        <w:lastRenderedPageBreak/>
        <w:t xml:space="preserve">دستورالعمل نحوه  تكميل اسناد ارزيابي مناقصه </w:t>
      </w:r>
    </w:p>
    <w:p w:rsidR="004D343F" w:rsidRPr="0087637F" w:rsidRDefault="004D343F" w:rsidP="004D343F">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4D343F" w:rsidRPr="0087637F" w:rsidRDefault="004D343F" w:rsidP="004D343F">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4D343F" w:rsidRPr="0087637F" w:rsidRDefault="004D343F" w:rsidP="004D343F">
      <w:pPr>
        <w:pStyle w:val="TextBody3"/>
        <w:jc w:val="lowKashida"/>
        <w:rPr>
          <w:rtl/>
        </w:rPr>
      </w:pPr>
      <w:r w:rsidRPr="0087637F">
        <w:rPr>
          <w:rFonts w:hint="cs"/>
          <w:rtl/>
        </w:rPr>
        <w:t>فهرست اسناد و مدارك مور نياز:</w:t>
      </w:r>
    </w:p>
    <w:p w:rsidR="004D343F" w:rsidRPr="0087637F" w:rsidRDefault="004D343F" w:rsidP="004D343F">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4D343F" w:rsidRPr="0087637F" w:rsidRDefault="004D343F" w:rsidP="004D343F">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4D343F" w:rsidRPr="0087637F" w:rsidRDefault="004D343F" w:rsidP="004D343F">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4D343F" w:rsidRDefault="004D343F" w:rsidP="004D343F">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4D343F" w:rsidRDefault="004D343F" w:rsidP="004D343F">
      <w:pPr>
        <w:pStyle w:val="TextBody3"/>
        <w:jc w:val="lowKashida"/>
        <w:rPr>
          <w:rtl/>
        </w:rPr>
      </w:pPr>
      <w:r>
        <w:rPr>
          <w:rFonts w:hint="cs"/>
          <w:rtl/>
        </w:rPr>
        <w:t>5</w:t>
      </w:r>
      <w:r w:rsidRPr="0087637F">
        <w:rPr>
          <w:rFonts w:hint="cs"/>
          <w:rtl/>
        </w:rPr>
        <w:t xml:space="preserve">-1-  مستندات مربوط به سوابق قراردادهاي </w:t>
      </w:r>
      <w:r>
        <w:rPr>
          <w:rFonts w:hint="cs"/>
          <w:rtl/>
        </w:rPr>
        <w:t>نيمه مشابه</w:t>
      </w:r>
      <w:r w:rsidRPr="0087637F">
        <w:rPr>
          <w:rFonts w:hint="cs"/>
          <w:rtl/>
        </w:rPr>
        <w:t xml:space="preserve">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w:t>
      </w:r>
      <w:r>
        <w:rPr>
          <w:rFonts w:hint="cs"/>
          <w:rtl/>
        </w:rPr>
        <w:t>تعداد 3</w:t>
      </w:r>
      <w:r w:rsidRPr="0087637F">
        <w:rPr>
          <w:rFonts w:hint="cs"/>
          <w:rtl/>
        </w:rPr>
        <w:t xml:space="preserve"> قرارداد</w:t>
      </w:r>
      <w:r>
        <w:rPr>
          <w:rFonts w:hint="cs"/>
          <w:rtl/>
        </w:rPr>
        <w:t xml:space="preserve"> نيمه مشابه</w:t>
      </w:r>
      <w:r w:rsidRPr="0087637F">
        <w:rPr>
          <w:rFonts w:hint="cs"/>
          <w:rtl/>
        </w:rPr>
        <w:t xml:space="preserve"> با موضوع مناقصه در صورت عدم داشتن قرارداد مشابه با موضوع مناقصه)</w:t>
      </w:r>
    </w:p>
    <w:p w:rsidR="004D343F" w:rsidRPr="00D4586E" w:rsidRDefault="004D343F" w:rsidP="004D343F">
      <w:pPr>
        <w:pStyle w:val="TextBody3"/>
        <w:jc w:val="lowKashida"/>
        <w:rPr>
          <w:sz w:val="2"/>
          <w:szCs w:val="2"/>
          <w:rtl/>
        </w:rPr>
      </w:pPr>
    </w:p>
    <w:p w:rsidR="004D343F" w:rsidRDefault="004D343F" w:rsidP="004D343F">
      <w:pPr>
        <w:pStyle w:val="TextBody3"/>
        <w:jc w:val="lowKashida"/>
        <w:rPr>
          <w:rtl/>
        </w:rPr>
      </w:pPr>
      <w:r>
        <w:rPr>
          <w:rFonts w:hint="cs"/>
          <w:rtl/>
        </w:rPr>
        <w:t>6</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4D343F" w:rsidRPr="00D4586E" w:rsidRDefault="004D343F" w:rsidP="004D343F">
      <w:pPr>
        <w:pStyle w:val="TextBody3"/>
        <w:jc w:val="lowKashida"/>
        <w:rPr>
          <w:sz w:val="2"/>
          <w:szCs w:val="2"/>
          <w:rtl/>
        </w:rPr>
      </w:pPr>
    </w:p>
    <w:p w:rsidR="004D343F" w:rsidRDefault="004D343F" w:rsidP="004D343F">
      <w:pPr>
        <w:pStyle w:val="TextBody3"/>
        <w:jc w:val="lowKashida"/>
        <w:rPr>
          <w:rtl/>
        </w:rPr>
      </w:pPr>
      <w:r>
        <w:rPr>
          <w:rFonts w:hint="cs"/>
          <w:rtl/>
        </w:rPr>
        <w:t xml:space="preserve">7-1- </w:t>
      </w:r>
      <w:r w:rsidRPr="0087637F">
        <w:rPr>
          <w:rFonts w:hint="cs"/>
          <w:rtl/>
        </w:rPr>
        <w:t>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4D343F" w:rsidRPr="0087637F" w:rsidRDefault="004D343F" w:rsidP="004D343F">
      <w:pPr>
        <w:pStyle w:val="TextBody3"/>
        <w:jc w:val="lowKashida"/>
        <w:rPr>
          <w:rtl/>
        </w:rPr>
      </w:pPr>
      <w:r>
        <w:rPr>
          <w:rFonts w:hint="cs"/>
          <w:rtl/>
        </w:rPr>
        <w:t>8</w:t>
      </w:r>
      <w:r w:rsidRPr="0087637F">
        <w:rPr>
          <w:rFonts w:hint="cs"/>
          <w:rtl/>
        </w:rPr>
        <w:t>-1-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3</w:t>
      </w:r>
      <w:r w:rsidRPr="0087637F">
        <w:rPr>
          <w:rFonts w:hint="cs"/>
          <w:rtl/>
        </w:rPr>
        <w:t xml:space="preserve"> </w:t>
      </w:r>
      <w:r>
        <w:rPr>
          <w:rFonts w:hint="cs"/>
          <w:rtl/>
        </w:rPr>
        <w:t xml:space="preserve">حسن </w:t>
      </w:r>
      <w:r w:rsidRPr="0087637F">
        <w:rPr>
          <w:rFonts w:hint="cs"/>
          <w:rtl/>
        </w:rPr>
        <w:t xml:space="preserve">سابقه </w:t>
      </w:r>
      <w:r>
        <w:rPr>
          <w:rFonts w:hint="cs"/>
          <w:rtl/>
        </w:rPr>
        <w:t xml:space="preserve">مربوط به قرارداد نيمه </w:t>
      </w:r>
      <w:r w:rsidRPr="0087637F">
        <w:rPr>
          <w:rFonts w:hint="cs"/>
          <w:rtl/>
        </w:rPr>
        <w:t>مشابه با موضوع مناقصه)</w:t>
      </w:r>
    </w:p>
    <w:p w:rsidR="004D343F" w:rsidRPr="00D4586E" w:rsidRDefault="004D343F" w:rsidP="004D343F">
      <w:pPr>
        <w:pStyle w:val="TextBody3"/>
        <w:jc w:val="lowKashida"/>
        <w:rPr>
          <w:sz w:val="2"/>
          <w:szCs w:val="2"/>
          <w:rtl/>
        </w:rPr>
      </w:pPr>
    </w:p>
    <w:p w:rsidR="004D343F" w:rsidRPr="0087637F" w:rsidRDefault="004D343F" w:rsidP="004D343F">
      <w:pPr>
        <w:pStyle w:val="TextBody3"/>
        <w:jc w:val="lowKashida"/>
        <w:rPr>
          <w:rtl/>
        </w:rPr>
      </w:pPr>
      <w:r>
        <w:rPr>
          <w:rFonts w:hint="cs"/>
          <w:rtl/>
        </w:rPr>
        <w:t>9</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4D343F" w:rsidRPr="0087637F" w:rsidRDefault="004D343F" w:rsidP="004D343F">
      <w:pPr>
        <w:pStyle w:val="TextBody3"/>
        <w:jc w:val="lowKashida"/>
        <w:rPr>
          <w:rtl/>
        </w:rPr>
      </w:pPr>
      <w:r>
        <w:rPr>
          <w:rFonts w:hint="cs"/>
          <w:rtl/>
        </w:rPr>
        <w:t>10</w:t>
      </w:r>
      <w:r w:rsidRPr="0087637F">
        <w:rPr>
          <w:rFonts w:hint="cs"/>
          <w:rtl/>
        </w:rPr>
        <w:t>-1-  مستندات مربوط به توان مالي. (ارسال مطابق اسناد خواسته شده در فرم ارزيابي توان مالي)</w:t>
      </w:r>
    </w:p>
    <w:p w:rsidR="004D343F" w:rsidRPr="0087637F" w:rsidRDefault="004D343F" w:rsidP="004D343F">
      <w:pPr>
        <w:pStyle w:val="TextBody3"/>
        <w:jc w:val="lowKashida"/>
        <w:rPr>
          <w:rtl/>
        </w:rPr>
      </w:pPr>
      <w:r>
        <w:rPr>
          <w:rFonts w:hint="cs"/>
          <w:rtl/>
        </w:rPr>
        <w:t>11</w:t>
      </w:r>
      <w:r w:rsidRPr="0087637F">
        <w:rPr>
          <w:rFonts w:hint="cs"/>
          <w:rtl/>
        </w:rPr>
        <w:t>-1-  مستندات مربوط به توان تجهيزاتي. (ارسال مطابق اسناد خواسته شده در فرم ارزيابي توان تجهيزاتي)</w:t>
      </w:r>
    </w:p>
    <w:p w:rsidR="004D343F" w:rsidRDefault="004D343F" w:rsidP="004D343F">
      <w:pPr>
        <w:pStyle w:val="TextBody3"/>
        <w:jc w:val="lowKashida"/>
        <w:rPr>
          <w:rtl/>
        </w:rPr>
      </w:pPr>
      <w:r>
        <w:rPr>
          <w:rFonts w:hint="cs"/>
          <w:rtl/>
        </w:rPr>
        <w:t>12</w:t>
      </w:r>
      <w:r w:rsidRPr="00022007">
        <w:rPr>
          <w:rFonts w:hint="cs"/>
          <w:rtl/>
        </w:rPr>
        <w:t xml:space="preserve">-1- </w:t>
      </w:r>
      <w:r w:rsidRPr="0087637F">
        <w:rPr>
          <w:rFonts w:hint="cs"/>
          <w:rtl/>
        </w:rPr>
        <w:t>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4D343F" w:rsidRPr="0087637F" w:rsidRDefault="004D343F" w:rsidP="004D343F">
      <w:pPr>
        <w:pStyle w:val="TextBody3"/>
        <w:jc w:val="lowKashida"/>
        <w:rPr>
          <w:rtl/>
        </w:rPr>
      </w:pPr>
      <w:r>
        <w:rPr>
          <w:rFonts w:hint="cs"/>
          <w:rtl/>
        </w:rPr>
        <w:t>13</w:t>
      </w:r>
      <w:r w:rsidRPr="0087637F">
        <w:rPr>
          <w:rFonts w:hint="cs"/>
          <w:rtl/>
        </w:rPr>
        <w:t xml:space="preserve">-1-  </w:t>
      </w:r>
      <w:r w:rsidRPr="00022007">
        <w:rPr>
          <w:rFonts w:hint="cs"/>
          <w:rtl/>
        </w:rPr>
        <w:t>مستندات مربوط به بهداشت، ايمني و محيط‌زيست (</w:t>
      </w:r>
      <w:r w:rsidRPr="00022007">
        <w:t>HSE</w:t>
      </w:r>
      <w:r w:rsidRPr="00022007">
        <w:rPr>
          <w:rFonts w:hint="cs"/>
          <w:rtl/>
        </w:rPr>
        <w:t>) مناقصه‌گر.</w:t>
      </w:r>
    </w:p>
    <w:p w:rsidR="004D343F" w:rsidRPr="0087637F" w:rsidRDefault="004D343F" w:rsidP="004D343F">
      <w:pPr>
        <w:pStyle w:val="TextBody3"/>
        <w:jc w:val="lowKashida"/>
        <w:rPr>
          <w:rtl/>
        </w:rPr>
      </w:pPr>
      <w:r>
        <w:rPr>
          <w:rFonts w:hint="cs"/>
          <w:rtl/>
        </w:rPr>
        <w:t>14</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4D343F" w:rsidRPr="0087637F" w:rsidRDefault="004D343F" w:rsidP="004D343F">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4D343F" w:rsidRPr="0087637F" w:rsidRDefault="004D343F" w:rsidP="004D343F">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4D343F" w:rsidRPr="0087637F" w:rsidRDefault="004D343F" w:rsidP="004D343F">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4D343F" w:rsidRPr="0087637F" w:rsidRDefault="004D343F" w:rsidP="004D343F">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4D343F" w:rsidRPr="0087637F" w:rsidRDefault="004D343F" w:rsidP="004D343F">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4D343F" w:rsidRPr="0087637F" w:rsidRDefault="004D343F" w:rsidP="004D343F">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4D343F" w:rsidRPr="0087637F" w:rsidRDefault="004D343F" w:rsidP="004D343F">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4D343F" w:rsidRPr="003877A4" w:rsidRDefault="004D343F" w:rsidP="004D343F">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4D343F" w:rsidRPr="0087637F" w:rsidRDefault="004D343F" w:rsidP="004D343F">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4D343F" w:rsidRPr="0087637F" w:rsidRDefault="004D343F" w:rsidP="004D343F">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4D343F" w:rsidRPr="0087637F" w:rsidRDefault="004D343F" w:rsidP="004D343F">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4D343F" w:rsidRPr="0087637F" w:rsidRDefault="004D343F" w:rsidP="004D343F">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t>.</w:t>
      </w:r>
    </w:p>
    <w:p w:rsidR="004D343F" w:rsidRPr="0087637F" w:rsidRDefault="004D343F" w:rsidP="004D343F">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263C6">
        <w:rPr>
          <w:rFonts w:hint="cs"/>
          <w:rtl/>
        </w:rPr>
        <w:t>موضوع</w:t>
      </w:r>
      <w:r w:rsidRPr="008263C6">
        <w:t xml:space="preserve"> </w:t>
      </w:r>
      <w:r w:rsidRPr="008263C6">
        <w:rPr>
          <w:rFonts w:hint="cs"/>
          <w:rtl/>
        </w:rPr>
        <w:t>ماده 1 قانون</w:t>
      </w:r>
      <w:r w:rsidRPr="00D96D48">
        <w:t xml:space="preserve"> </w:t>
      </w:r>
      <w:r w:rsidRPr="00D96D48">
        <w:rPr>
          <w:rFonts w:hint="cs"/>
          <w:rtl/>
        </w:rPr>
        <w:t>برگزاری</w:t>
      </w:r>
      <w:r w:rsidRPr="00D96D48">
        <w:t xml:space="preserve"> </w:t>
      </w:r>
      <w:r w:rsidRPr="00D96D48">
        <w:rPr>
          <w:rFonts w:hint="cs"/>
          <w:rtl/>
        </w:rPr>
        <w:t>مناقصات</w:t>
      </w:r>
      <w:r w:rsidRPr="00D96D48">
        <w:t xml:space="preserve"> </w:t>
      </w:r>
      <w:r w:rsidRPr="00D96D48">
        <w:rPr>
          <w:rFonts w:hint="cs"/>
          <w:rtl/>
        </w:rPr>
        <w:t>و يا</w:t>
      </w:r>
      <w:r w:rsidRPr="00D96D48">
        <w:t xml:space="preserve"> </w:t>
      </w:r>
      <w:r w:rsidRPr="00D96D48">
        <w:rPr>
          <w:rFonts w:hint="cs"/>
          <w:rtl/>
        </w:rPr>
        <w:t>اثبات</w:t>
      </w:r>
      <w:r w:rsidRPr="00D96D48">
        <w:t xml:space="preserve"> </w:t>
      </w:r>
      <w:r w:rsidRPr="00D96D48">
        <w:rPr>
          <w:rFonts w:hint="cs"/>
          <w:rtl/>
        </w:rPr>
        <w:t>ممنوعيت</w:t>
      </w:r>
      <w:r w:rsidRPr="00D96D48">
        <w:t xml:space="preserve"> </w:t>
      </w:r>
      <w:r w:rsidRPr="00D96D48">
        <w:rPr>
          <w:rFonts w:hint="cs"/>
          <w:rtl/>
        </w:rPr>
        <w:t>مداخله</w:t>
      </w:r>
      <w:r w:rsidRPr="00D96D48">
        <w:t xml:space="preserve"> </w:t>
      </w:r>
      <w:r w:rsidRPr="00D96D48">
        <w:rPr>
          <w:rFonts w:hint="cs"/>
          <w:rtl/>
        </w:rPr>
        <w:t>در</w:t>
      </w:r>
      <w:r w:rsidRPr="00D96D48">
        <w:t xml:space="preserve"> </w:t>
      </w:r>
      <w:r w:rsidRPr="00D96D48">
        <w:rPr>
          <w:rFonts w:hint="cs"/>
          <w:rtl/>
        </w:rPr>
        <w:t>معاملات</w:t>
      </w:r>
      <w:r w:rsidRPr="00D96D48">
        <w:t xml:space="preserve"> </w:t>
      </w:r>
      <w:r w:rsidRPr="00D96D48">
        <w:rPr>
          <w:rFonts w:hint="cs"/>
          <w:rtl/>
        </w:rPr>
        <w:t>دولتی،</w:t>
      </w:r>
      <w:r w:rsidRPr="00D96D48">
        <w:t xml:space="preserve"> </w:t>
      </w:r>
      <w:r w:rsidRPr="00D96D48">
        <w:rPr>
          <w:rFonts w:hint="cs"/>
          <w:rtl/>
        </w:rPr>
        <w:t>مناقصه‌گزار</w:t>
      </w:r>
      <w:r w:rsidRPr="00D96D48">
        <w:t xml:space="preserve"> </w:t>
      </w:r>
      <w:r w:rsidRPr="00D96D48">
        <w:rPr>
          <w:rFonts w:hint="cs"/>
          <w:rtl/>
        </w:rPr>
        <w:t>مجاز</w:t>
      </w:r>
      <w:r w:rsidRPr="00D96D48">
        <w:t xml:space="preserve"> </w:t>
      </w:r>
      <w:r w:rsidRPr="00D96D48">
        <w:rPr>
          <w:rFonts w:hint="cs"/>
          <w:rtl/>
        </w:rPr>
        <w:t>خواهد</w:t>
      </w:r>
      <w:r w:rsidRPr="00D96D48">
        <w:t xml:space="preserve"> </w:t>
      </w:r>
      <w:r w:rsidRPr="00D96D48">
        <w:rPr>
          <w:rFonts w:hint="cs"/>
          <w:rtl/>
        </w:rPr>
        <w:t>بود</w:t>
      </w:r>
      <w:r w:rsidRPr="00D96D48">
        <w:t xml:space="preserve"> </w:t>
      </w:r>
      <w:r w:rsidRPr="00D96D48">
        <w:rPr>
          <w:rFonts w:hint="cs"/>
          <w:rtl/>
        </w:rPr>
        <w:t>تا</w:t>
      </w:r>
      <w:r w:rsidRPr="00D96D48">
        <w:t xml:space="preserve"> </w:t>
      </w:r>
      <w:r w:rsidRPr="00D96D48">
        <w:rPr>
          <w:rFonts w:hint="cs"/>
          <w:rtl/>
        </w:rPr>
        <w:t>مناقصه‌گر</w:t>
      </w:r>
      <w:r w:rsidRPr="00D96D48">
        <w:t xml:space="preserve"> </w:t>
      </w:r>
      <w:r w:rsidRPr="00D96D48">
        <w:rPr>
          <w:rFonts w:hint="cs"/>
          <w:rtl/>
        </w:rPr>
        <w:t>را</w:t>
      </w:r>
      <w:r w:rsidRPr="00D96D48">
        <w:t xml:space="preserve"> </w:t>
      </w:r>
      <w:r w:rsidRPr="00D96D48">
        <w:rPr>
          <w:rFonts w:hint="cs"/>
          <w:rtl/>
        </w:rPr>
        <w:t>از</w:t>
      </w:r>
      <w:r w:rsidRPr="00D96D48">
        <w:t xml:space="preserve"> </w:t>
      </w:r>
      <w:r w:rsidRPr="00D96D48">
        <w:rPr>
          <w:rFonts w:hint="cs"/>
          <w:rtl/>
        </w:rPr>
        <w:t>ادامه</w:t>
      </w:r>
      <w:r w:rsidRPr="00D96D48">
        <w:t xml:space="preserve"> </w:t>
      </w:r>
      <w:r w:rsidRPr="00D96D48">
        <w:rPr>
          <w:rFonts w:hint="cs"/>
          <w:rtl/>
        </w:rPr>
        <w:t>فرآيند</w:t>
      </w:r>
      <w:r w:rsidRPr="00D96D48">
        <w:t xml:space="preserve"> </w:t>
      </w:r>
      <w:r w:rsidRPr="00D96D48">
        <w:rPr>
          <w:rFonts w:hint="cs"/>
          <w:rtl/>
        </w:rPr>
        <w:t>ارزيابی</w:t>
      </w:r>
      <w:r w:rsidRPr="00D96D48">
        <w:t xml:space="preserve"> </w:t>
      </w:r>
      <w:r w:rsidRPr="00D96D48">
        <w:rPr>
          <w:rFonts w:hint="cs"/>
          <w:rtl/>
        </w:rPr>
        <w:t>کيفی</w:t>
      </w:r>
      <w:r w:rsidRPr="00D96D48">
        <w:t xml:space="preserve"> </w:t>
      </w:r>
      <w:r w:rsidRPr="00D96D48">
        <w:rPr>
          <w:rFonts w:hint="cs"/>
          <w:rtl/>
        </w:rPr>
        <w:t>محروم</w:t>
      </w:r>
      <w:r w:rsidRPr="00D96D48">
        <w:t xml:space="preserve"> </w:t>
      </w:r>
      <w:r w:rsidRPr="00D96D48">
        <w:rPr>
          <w:rFonts w:hint="cs"/>
          <w:rtl/>
        </w:rPr>
        <w:t>نمايد</w:t>
      </w:r>
      <w:r w:rsidRPr="00D96D48">
        <w:t>.</w:t>
      </w:r>
    </w:p>
    <w:p w:rsidR="004D343F" w:rsidRPr="0087637F" w:rsidRDefault="004D343F" w:rsidP="004D343F">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4D343F" w:rsidRPr="0087637F" w:rsidRDefault="004D343F" w:rsidP="004D343F">
      <w:pPr>
        <w:pStyle w:val="TextBody3"/>
        <w:jc w:val="lowKashida"/>
        <w:rPr>
          <w:rtl/>
        </w:rPr>
      </w:pPr>
      <w:r>
        <w:rPr>
          <w:rFonts w:hint="cs"/>
          <w:rtl/>
        </w:rPr>
        <w:lastRenderedPageBreak/>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4D343F" w:rsidRDefault="004D343F" w:rsidP="004D343F">
      <w:pPr>
        <w:pStyle w:val="TextBody3"/>
        <w:jc w:val="lowKashida"/>
      </w:pPr>
      <w:r w:rsidRPr="0087637F">
        <w:rPr>
          <w:rFonts w:hint="cs"/>
          <w:rtl/>
        </w:rPr>
        <w:t xml:space="preserve"> </w:t>
      </w:r>
      <w:r>
        <w:rPr>
          <w:rFonts w:hint="cs"/>
          <w:rtl/>
        </w:rPr>
        <w:t>17</w:t>
      </w:r>
      <w:r w:rsidRPr="002F6528">
        <w:rPr>
          <w:rFonts w:hint="cs"/>
          <w:rtl/>
        </w:rPr>
        <w:t xml:space="preserve">) </w:t>
      </w:r>
      <w:r>
        <w:rPr>
          <w:rFonts w:hint="cs"/>
          <w:rtl/>
        </w:rPr>
        <w:t>شركت‌هاي مشاركتي (كنسرسيوم) مي‌بايست نسبت به ارسال  قرارداد مشاركت مدني تأييد شده در دفاتر اسناد رسمي في مابين با قيد تاريخ  ، مدت ، تعهدات طرفين چارت اجرايي گروه  مشاركت به همراه ساير اسناد  اقدام نمايند.</w:t>
      </w:r>
    </w:p>
    <w:p w:rsidR="004D343F" w:rsidRDefault="004D343F" w:rsidP="004D343F">
      <w:pPr>
        <w:pStyle w:val="TextBody3"/>
        <w:jc w:val="lowKashida"/>
        <w:rPr>
          <w:rtl/>
        </w:rPr>
      </w:pPr>
      <w:r>
        <w:rPr>
          <w:rFonts w:hint="cs"/>
          <w:rtl/>
        </w:rPr>
        <w:t>18)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4D343F" w:rsidRDefault="004D343F" w:rsidP="004C6893">
      <w:pPr>
        <w:pStyle w:val="TextBody3"/>
        <w:jc w:val="lowKashida"/>
        <w:rPr>
          <w:rtl/>
        </w:rPr>
      </w:pPr>
      <w:r>
        <w:rPr>
          <w:rFonts w:hint="cs"/>
          <w:rtl/>
        </w:rPr>
        <w:t>19) به منظور ثبت و اطمينان از ارسال يا عدم ارسال اسناد توسط مناقصه‌گران و تسريع و سهولت فرآيند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 به مناقصه‌گراني كه به صورت منظم و كلاسه‌بندي رزومه خود را ارائه نمايند در بخش توان فني و برنامه ريزي</w:t>
      </w:r>
      <w:r w:rsidR="004C6893">
        <w:rPr>
          <w:rFonts w:hint="cs"/>
          <w:rtl/>
        </w:rPr>
        <w:t xml:space="preserve"> </w:t>
      </w:r>
      <w:r>
        <w:rPr>
          <w:rFonts w:hint="cs"/>
          <w:rtl/>
        </w:rPr>
        <w:t xml:space="preserve"> </w:t>
      </w:r>
      <w:r w:rsidR="004C6893">
        <w:rPr>
          <w:rFonts w:hint="cs"/>
          <w:rtl/>
        </w:rPr>
        <w:t xml:space="preserve">1  </w:t>
      </w:r>
      <w:r>
        <w:rPr>
          <w:rFonts w:hint="cs"/>
          <w:rtl/>
        </w:rPr>
        <w:t>نمره تعلق مي‌گيرد‌. در صورت عدم كلاسه بندي دقيق مستندات و عدم كلاسه بندي صحيح ، در صورتي كه مستندي به دليل بي نظمي مناقصه گر از ديد كارشناسان در حين بررسي پنهان بماند ، مسئوليت عدم لحاظ آن به عهده مناقصه گر خواهد بود .</w:t>
      </w:r>
    </w:p>
    <w:p w:rsidR="004D343F" w:rsidRPr="0087637F" w:rsidRDefault="004D343F" w:rsidP="004D343F">
      <w:pPr>
        <w:pStyle w:val="TextBody3"/>
        <w:jc w:val="lowKashida"/>
        <w:rPr>
          <w:rtl/>
        </w:rPr>
      </w:pPr>
    </w:p>
    <w:p w:rsidR="004D343F" w:rsidRPr="00153C51" w:rsidRDefault="004D343F" w:rsidP="004D343F">
      <w:pPr>
        <w:pStyle w:val="TextBody3"/>
      </w:pPr>
    </w:p>
    <w:p w:rsidR="004D343F" w:rsidRPr="00153C51" w:rsidRDefault="004D343F" w:rsidP="004D343F">
      <w:pPr>
        <w:bidi/>
        <w:rPr>
          <w:rtl/>
        </w:rPr>
      </w:pPr>
      <w:r>
        <w:rPr>
          <w:rtl/>
        </w:rPr>
        <w:br w:type="page"/>
      </w: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4"/>
        <w:gridCol w:w="5669"/>
        <w:gridCol w:w="852"/>
        <w:gridCol w:w="849"/>
        <w:gridCol w:w="710"/>
        <w:gridCol w:w="852"/>
        <w:gridCol w:w="991"/>
        <w:gridCol w:w="1079"/>
        <w:gridCol w:w="2951"/>
      </w:tblGrid>
      <w:tr w:rsidR="004D343F" w:rsidRPr="00153C51" w:rsidTr="005E298F">
        <w:trPr>
          <w:trHeight w:val="25"/>
        </w:trPr>
        <w:tc>
          <w:tcPr>
            <w:tcW w:w="5000" w:type="pct"/>
            <w:gridSpan w:val="9"/>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چك ليست اسناد و مدارك ارسالي مناقصه‌گران</w:t>
            </w:r>
          </w:p>
        </w:tc>
      </w:tr>
      <w:tr w:rsidR="004D343F" w:rsidRPr="00153C51" w:rsidTr="005E298F">
        <w:trPr>
          <w:trHeight w:val="38"/>
        </w:trPr>
        <w:tc>
          <w:tcPr>
            <w:tcW w:w="282" w:type="pct"/>
            <w:vMerge w:val="restart"/>
            <w:tcBorders>
              <w:top w:val="single" w:sz="18"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نام فرم ارزيابي</w:t>
            </w:r>
          </w:p>
        </w:tc>
        <w:tc>
          <w:tcPr>
            <w:tcW w:w="1917"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عنوان</w:t>
            </w:r>
            <w:r>
              <w:rPr>
                <w:rFonts w:hint="cs"/>
                <w:rtl/>
              </w:rPr>
              <w:t xml:space="preserve"> </w:t>
            </w:r>
          </w:p>
        </w:tc>
        <w:tc>
          <w:tcPr>
            <w:tcW w:w="815"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153C51" w:rsidRDefault="004D343F" w:rsidP="005E298F">
            <w:pPr>
              <w:pStyle w:val="TextBody2"/>
              <w:rPr>
                <w:rtl/>
              </w:rPr>
            </w:pPr>
            <w:r w:rsidRPr="00153C51">
              <w:rPr>
                <w:rFonts w:hint="cs"/>
                <w:rtl/>
              </w:rPr>
              <w:t>وضعيت كنترل توسط مناقصه‌گر</w:t>
            </w:r>
          </w:p>
        </w:tc>
        <w:tc>
          <w:tcPr>
            <w:tcW w:w="988"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DF4BD8" w:rsidRDefault="004D343F" w:rsidP="005E298F">
            <w:pPr>
              <w:pStyle w:val="TextBody2"/>
              <w:rPr>
                <w:rtl/>
              </w:rPr>
            </w:pPr>
            <w:r w:rsidRPr="00DF4BD8">
              <w:rPr>
                <w:rFonts w:hint="cs"/>
                <w:rtl/>
              </w:rPr>
              <w:t>وضعيت كنترل توسط مناقصه‌گزار (كارفرما)</w:t>
            </w:r>
          </w:p>
        </w:tc>
        <w:tc>
          <w:tcPr>
            <w:tcW w:w="998" w:type="pct"/>
            <w:vMerge w:val="restart"/>
            <w:tcBorders>
              <w:top w:val="single" w:sz="18"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توضيحات</w:t>
            </w:r>
          </w:p>
        </w:tc>
      </w:tr>
      <w:tr w:rsidR="004D343F" w:rsidRPr="00153C51" w:rsidTr="005E298F">
        <w:trPr>
          <w:trHeight w:val="38"/>
        </w:trPr>
        <w:tc>
          <w:tcPr>
            <w:tcW w:w="282" w:type="pct"/>
            <w:vMerge/>
            <w:tcBorders>
              <w:top w:val="single" w:sz="2" w:space="0" w:color="auto"/>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1917"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3"/>
              <w:rPr>
                <w:rtl/>
              </w:rPr>
            </w:pP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287"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Pr>
                <w:rFonts w:hint="cs"/>
                <w:rtl/>
              </w:rPr>
              <w:t>ارائه ن</w:t>
            </w:r>
            <w:r w:rsidRPr="00153C51">
              <w:rPr>
                <w:rFonts w:hint="cs"/>
                <w:rtl/>
              </w:rPr>
              <w:t>گرديد</w:t>
            </w:r>
          </w:p>
        </w:tc>
        <w:tc>
          <w:tcPr>
            <w:tcW w:w="240"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تعداد</w:t>
            </w:r>
          </w:p>
          <w:p w:rsidR="004D343F" w:rsidRPr="00153C51" w:rsidRDefault="004D343F" w:rsidP="005E298F">
            <w:pPr>
              <w:pStyle w:val="TextBody2"/>
              <w:rPr>
                <w:rtl/>
              </w:rPr>
            </w:pPr>
            <w:r w:rsidRPr="00153C51">
              <w:rPr>
                <w:rFonts w:hint="cs"/>
                <w:rtl/>
              </w:rPr>
              <w:t>صفحات</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33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36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تكميل/ناقص</w:t>
            </w:r>
          </w:p>
        </w:tc>
        <w:tc>
          <w:tcPr>
            <w:tcW w:w="998" w:type="pct"/>
            <w:vMerge/>
            <w:tcBorders>
              <w:top w:val="single" w:sz="2" w:space="0" w:color="auto"/>
              <w:left w:val="single" w:sz="12" w:space="0" w:color="auto"/>
              <w:bottom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r w:rsidRPr="00153C51">
              <w:rPr>
                <w:rFonts w:hint="cs"/>
                <w:rtl/>
              </w:rPr>
              <w:t>اسناد و مدارك عمومي  ارزيابي كيفي  مناقصه‌گران</w:t>
            </w:r>
          </w:p>
        </w:tc>
        <w:tc>
          <w:tcPr>
            <w:tcW w:w="1917" w:type="pct"/>
            <w:tcBorders>
              <w:top w:val="single" w:sz="12" w:space="0" w:color="auto"/>
              <w:left w:val="single" w:sz="12" w:space="0" w:color="auto"/>
              <w:bottom w:val="single" w:sz="2" w:space="0" w:color="auto"/>
              <w:right w:val="single" w:sz="8" w:space="0" w:color="auto"/>
            </w:tcBorders>
            <w:shd w:val="clear" w:color="auto" w:fill="auto"/>
            <w:vAlign w:val="center"/>
          </w:tcPr>
          <w:p w:rsidR="004D343F" w:rsidRPr="00153C51" w:rsidRDefault="004D343F" w:rsidP="005E298F">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88" w:type="pct"/>
            <w:tcBorders>
              <w:top w:val="single" w:sz="12" w:space="0" w:color="auto"/>
              <w:left w:val="single" w:sz="8"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اساسنامه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E80A44">
              <w:rPr>
                <w:rFonts w:hint="cs"/>
                <w:rtl/>
              </w:rPr>
              <w:t>گواهي امضاء صاحبان امضاء مجاز شركت از دفاتر اسناد رسمي</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تصوير كد اقتصادي شركت مناقصه‌گر</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تصوير شناسه ملي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bidi/>
              <w:ind w:left="360"/>
              <w:jc w:val="both"/>
              <w:rPr>
                <w:rtl/>
              </w:rPr>
            </w:pPr>
            <w:r w:rsidRPr="00763028">
              <w:rPr>
                <w:rFonts w:cs="Titr" w:hint="cs"/>
                <w:b/>
                <w:bCs/>
                <w:sz w:val="17"/>
                <w:szCs w:val="17"/>
                <w:rtl/>
                <w:lang w:bidi="fa-IR"/>
              </w:rPr>
              <w:t xml:space="preserve">ارائه گواهينامه تاييد صلاحيت معتبر و داراي اعتبار زماني در رشته امور </w:t>
            </w:r>
            <w:r>
              <w:rPr>
                <w:rFonts w:cs="Titr" w:hint="cs"/>
                <w:b/>
                <w:bCs/>
                <w:sz w:val="17"/>
                <w:szCs w:val="17"/>
                <w:rtl/>
                <w:lang w:bidi="fa-IR"/>
              </w:rPr>
              <w:t xml:space="preserve">خدمات عمومي </w:t>
            </w:r>
            <w:r w:rsidRPr="00763028">
              <w:rPr>
                <w:rFonts w:cs="Titr" w:hint="cs"/>
                <w:b/>
                <w:bCs/>
                <w:sz w:val="17"/>
                <w:szCs w:val="17"/>
                <w:rtl/>
                <w:lang w:bidi="fa-IR"/>
              </w:rPr>
              <w:t xml:space="preserve">از اداره كل تعاون كار و رفاه اجتماعي الزاميست. </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763028" w:rsidRDefault="004D343F" w:rsidP="005E298F">
            <w:pPr>
              <w:bidi/>
              <w:ind w:left="360"/>
              <w:jc w:val="both"/>
              <w:rPr>
                <w:rFonts w:cs="Titr"/>
                <w:b/>
                <w:bCs/>
                <w:sz w:val="17"/>
                <w:szCs w:val="17"/>
                <w:rtl/>
                <w:lang w:bidi="fa-IR"/>
              </w:rPr>
            </w:pPr>
            <w:r w:rsidRPr="00763028">
              <w:rPr>
                <w:rFonts w:cs="Titr" w:hint="cs"/>
                <w:b/>
                <w:bCs/>
                <w:sz w:val="17"/>
                <w:szCs w:val="17"/>
                <w:rtl/>
                <w:lang w:bidi="fa-IR"/>
              </w:rPr>
              <w:t>نامه تمديد اعتبار</w:t>
            </w:r>
            <w:r>
              <w:rPr>
                <w:rFonts w:cs="Titr" w:hint="cs"/>
                <w:b/>
                <w:bCs/>
                <w:sz w:val="17"/>
                <w:szCs w:val="17"/>
                <w:rtl/>
                <w:lang w:bidi="fa-IR"/>
              </w:rPr>
              <w:t xml:space="preserve"> ساليانه اداره كار</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5000" w:type="pct"/>
            <w:gridSpan w:val="9"/>
            <w:tcBorders>
              <w:top w:val="single" w:sz="12" w:space="0" w:color="auto"/>
            </w:tcBorders>
            <w:shd w:val="clear" w:color="auto" w:fill="auto"/>
            <w:vAlign w:val="center"/>
          </w:tcPr>
          <w:p w:rsidR="004D343F" w:rsidRPr="00153C51" w:rsidRDefault="004D343F" w:rsidP="005E298F">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4D343F" w:rsidRPr="00153C51" w:rsidRDefault="004D343F" w:rsidP="004D343F">
      <w:pPr>
        <w:bidi/>
        <w:rPr>
          <w:rtl/>
          <w:lang w:bidi="fa-IR"/>
        </w:rPr>
      </w:pPr>
      <w:r w:rsidRPr="00153C51">
        <w:rPr>
          <w:rtl/>
        </w:rPr>
        <w:br w:type="page"/>
      </w: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4"/>
        <w:gridCol w:w="5669"/>
        <w:gridCol w:w="852"/>
        <w:gridCol w:w="849"/>
        <w:gridCol w:w="710"/>
        <w:gridCol w:w="852"/>
        <w:gridCol w:w="991"/>
        <w:gridCol w:w="1079"/>
        <w:gridCol w:w="2951"/>
      </w:tblGrid>
      <w:tr w:rsidR="004D343F" w:rsidRPr="00153C51" w:rsidTr="005E298F">
        <w:trPr>
          <w:trHeight w:val="25"/>
        </w:trPr>
        <w:tc>
          <w:tcPr>
            <w:tcW w:w="5000" w:type="pct"/>
            <w:gridSpan w:val="9"/>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چك ليست اسناد و مدارك ارسالي مناقصه‌گران</w:t>
            </w:r>
          </w:p>
        </w:tc>
      </w:tr>
      <w:tr w:rsidR="004D343F" w:rsidRPr="00153C51" w:rsidTr="005E298F">
        <w:trPr>
          <w:trHeight w:val="38"/>
        </w:trPr>
        <w:tc>
          <w:tcPr>
            <w:tcW w:w="282" w:type="pct"/>
            <w:vMerge w:val="restart"/>
            <w:tcBorders>
              <w:top w:val="single" w:sz="18"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نام فرم ارزيابي</w:t>
            </w:r>
          </w:p>
        </w:tc>
        <w:tc>
          <w:tcPr>
            <w:tcW w:w="1917" w:type="pct"/>
            <w:vMerge w:val="restart"/>
            <w:tcBorders>
              <w:top w:val="single" w:sz="18" w:space="0" w:color="auto"/>
              <w:left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عنوان</w:t>
            </w:r>
            <w:r>
              <w:rPr>
                <w:rFonts w:hint="cs"/>
                <w:rtl/>
              </w:rPr>
              <w:t xml:space="preserve"> </w:t>
            </w:r>
          </w:p>
        </w:tc>
        <w:tc>
          <w:tcPr>
            <w:tcW w:w="815" w:type="pct"/>
            <w:gridSpan w:val="3"/>
            <w:tcBorders>
              <w:top w:val="single" w:sz="18" w:space="0" w:color="auto"/>
              <w:left w:val="single" w:sz="12" w:space="0" w:color="auto"/>
              <w:bottom w:val="single" w:sz="12" w:space="0" w:color="auto"/>
              <w:right w:val="single" w:sz="12" w:space="0" w:color="auto"/>
            </w:tcBorders>
            <w:shd w:val="clear" w:color="auto" w:fill="auto"/>
          </w:tcPr>
          <w:p w:rsidR="004D343F" w:rsidRPr="00153C51" w:rsidRDefault="004D343F" w:rsidP="005E298F">
            <w:pPr>
              <w:pStyle w:val="TextBody2"/>
              <w:rPr>
                <w:rtl/>
              </w:rPr>
            </w:pPr>
            <w:r w:rsidRPr="00153C51">
              <w:rPr>
                <w:rFonts w:hint="cs"/>
                <w:rtl/>
              </w:rPr>
              <w:t>وضعيت كنترل توسط مناقصه‌گر</w:t>
            </w:r>
          </w:p>
        </w:tc>
        <w:tc>
          <w:tcPr>
            <w:tcW w:w="988" w:type="pct"/>
            <w:gridSpan w:val="3"/>
            <w:tcBorders>
              <w:top w:val="single" w:sz="18" w:space="0" w:color="auto"/>
              <w:left w:val="single" w:sz="12" w:space="0" w:color="auto"/>
              <w:bottom w:val="single" w:sz="12" w:space="0" w:color="auto"/>
              <w:right w:val="single" w:sz="12" w:space="0" w:color="auto"/>
            </w:tcBorders>
            <w:shd w:val="clear" w:color="auto" w:fill="auto"/>
          </w:tcPr>
          <w:p w:rsidR="004D343F" w:rsidRPr="00DF4BD8" w:rsidRDefault="004D343F" w:rsidP="005E298F">
            <w:pPr>
              <w:pStyle w:val="TextBody2"/>
              <w:rPr>
                <w:rtl/>
              </w:rPr>
            </w:pPr>
            <w:r w:rsidRPr="00DF4BD8">
              <w:rPr>
                <w:rFonts w:hint="cs"/>
                <w:rtl/>
              </w:rPr>
              <w:t>وضعيت كنترل توسط مناقصه‌گزار (كارفرما)</w:t>
            </w:r>
          </w:p>
        </w:tc>
        <w:tc>
          <w:tcPr>
            <w:tcW w:w="998" w:type="pct"/>
            <w:vMerge w:val="restart"/>
            <w:tcBorders>
              <w:top w:val="single" w:sz="18" w:space="0" w:color="auto"/>
              <w:lef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توضيحات</w:t>
            </w:r>
          </w:p>
        </w:tc>
      </w:tr>
      <w:tr w:rsidR="004D343F" w:rsidRPr="00153C51" w:rsidTr="005E298F">
        <w:trPr>
          <w:trHeight w:val="38"/>
        </w:trPr>
        <w:tc>
          <w:tcPr>
            <w:tcW w:w="282" w:type="pct"/>
            <w:vMerge/>
            <w:tcBorders>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1917" w:type="pct"/>
            <w:vMerge/>
            <w:tcBorders>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288" w:type="pct"/>
            <w:tcBorders>
              <w:top w:val="single" w:sz="12" w:space="0" w:color="auto"/>
              <w:left w:val="single" w:sz="12" w:space="0" w:color="auto"/>
              <w:bottom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287" w:type="pct"/>
            <w:tcBorders>
              <w:top w:val="single" w:sz="12" w:space="0" w:color="auto"/>
              <w:bottom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240" w:type="pct"/>
            <w:tcBorders>
              <w:top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تعداد</w:t>
            </w:r>
          </w:p>
          <w:p w:rsidR="004D343F" w:rsidRPr="00153C51" w:rsidRDefault="004D343F" w:rsidP="005E298F">
            <w:pPr>
              <w:pStyle w:val="TextBody2"/>
              <w:rPr>
                <w:rtl/>
              </w:rPr>
            </w:pPr>
            <w:r w:rsidRPr="00153C51">
              <w:rPr>
                <w:rFonts w:hint="cs"/>
                <w:rtl/>
              </w:rPr>
              <w:t>صفحات</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33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36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تكميل/ناقص</w:t>
            </w:r>
          </w:p>
        </w:tc>
        <w:tc>
          <w:tcPr>
            <w:tcW w:w="998" w:type="pct"/>
            <w:vMerge/>
            <w:tcBorders>
              <w:left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790"/>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r w:rsidRPr="00153C51">
              <w:rPr>
                <w:rFonts w:hint="cs"/>
                <w:rtl/>
              </w:rPr>
              <w:t>ارزيابي تجربه سوابق اجرايي</w:t>
            </w:r>
          </w:p>
        </w:tc>
        <w:tc>
          <w:tcPr>
            <w:tcW w:w="1917" w:type="pct"/>
            <w:tcBorders>
              <w:top w:val="single" w:sz="12" w:space="0" w:color="auto"/>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نسخ  پيمان مشابه  با موضوع مناقصه (با اعتبار 5 سال قبل ازانتشار آگهي مناقصه حاضر)</w:t>
            </w:r>
          </w:p>
        </w:tc>
        <w:tc>
          <w:tcPr>
            <w:tcW w:w="288" w:type="pct"/>
            <w:tcBorders>
              <w:top w:val="single" w:sz="1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680"/>
        </w:trPr>
        <w:tc>
          <w:tcPr>
            <w:tcW w:w="282" w:type="pct"/>
            <w:vMerge/>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12" w:space="0" w:color="auto"/>
              <w:left w:val="single" w:sz="12" w:space="0" w:color="auto"/>
              <w:right w:val="single" w:sz="12" w:space="0" w:color="auto"/>
            </w:tcBorders>
            <w:shd w:val="clear" w:color="auto" w:fill="auto"/>
            <w:vAlign w:val="center"/>
          </w:tcPr>
          <w:p w:rsidR="004D343F" w:rsidRDefault="004D343F" w:rsidP="005E298F">
            <w:pPr>
              <w:pStyle w:val="TextBody2"/>
              <w:rPr>
                <w:sz w:val="16"/>
                <w:szCs w:val="16"/>
                <w:rtl/>
              </w:rPr>
            </w:pPr>
            <w:r w:rsidRPr="00D4586E">
              <w:rPr>
                <w:rFonts w:hint="cs"/>
                <w:sz w:val="16"/>
                <w:szCs w:val="16"/>
                <w:rtl/>
              </w:rPr>
              <w:t xml:space="preserve">نسخ پيمان نيمه مشابه (در صورت عدم وجود </w:t>
            </w:r>
            <w:r>
              <w:rPr>
                <w:rFonts w:hint="cs"/>
                <w:sz w:val="16"/>
                <w:szCs w:val="16"/>
                <w:rtl/>
              </w:rPr>
              <w:t>4</w:t>
            </w:r>
            <w:r w:rsidRPr="00D4586E">
              <w:rPr>
                <w:rFonts w:hint="cs"/>
                <w:sz w:val="16"/>
                <w:szCs w:val="16"/>
                <w:rtl/>
              </w:rPr>
              <w:t xml:space="preserve"> كار مشابه)</w:t>
            </w:r>
          </w:p>
          <w:p w:rsidR="004D343F" w:rsidRPr="00D4586E" w:rsidRDefault="004D343F" w:rsidP="005E298F">
            <w:pPr>
              <w:pStyle w:val="TextBody2"/>
              <w:rPr>
                <w:sz w:val="16"/>
                <w:szCs w:val="16"/>
                <w:rtl/>
              </w:rPr>
            </w:pPr>
            <w:r>
              <w:rPr>
                <w:rFonts w:hint="cs"/>
                <w:sz w:val="16"/>
                <w:szCs w:val="16"/>
                <w:rtl/>
              </w:rPr>
              <w:t xml:space="preserve"> </w:t>
            </w:r>
            <w:r w:rsidRPr="00D4586E">
              <w:rPr>
                <w:rFonts w:hint="cs"/>
                <w:sz w:val="16"/>
                <w:szCs w:val="16"/>
                <w:rtl/>
              </w:rPr>
              <w:t>(با اعتبار 5 سال قبل ازانتشار آگهي مناقصه حاضر).</w:t>
            </w:r>
          </w:p>
        </w:tc>
        <w:tc>
          <w:tcPr>
            <w:tcW w:w="288" w:type="pct"/>
            <w:tcBorders>
              <w:top w:val="single" w:sz="1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696"/>
        </w:trPr>
        <w:tc>
          <w:tcPr>
            <w:tcW w:w="282" w:type="pct"/>
            <w:vMerge/>
            <w:tcBorders>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bottom w:val="single" w:sz="12" w:space="0" w:color="auto"/>
              <w:right w:val="single" w:sz="12" w:space="0" w:color="auto"/>
            </w:tcBorders>
            <w:shd w:val="clear" w:color="auto" w:fill="auto"/>
            <w:vAlign w:val="center"/>
          </w:tcPr>
          <w:p w:rsidR="004D343F" w:rsidRDefault="004D343F" w:rsidP="005E298F">
            <w:pPr>
              <w:pStyle w:val="TextBody2"/>
              <w:rPr>
                <w:sz w:val="16"/>
                <w:szCs w:val="16"/>
                <w:rtl/>
              </w:rPr>
            </w:pPr>
            <w:r w:rsidRPr="00D4586E">
              <w:rPr>
                <w:rFonts w:hint="cs"/>
                <w:sz w:val="16"/>
                <w:szCs w:val="16"/>
                <w:rtl/>
              </w:rPr>
              <w:t>نسخ پيمان غير مشابه (در صورت عدم وجود 4 كار مشابه)</w:t>
            </w:r>
            <w:r>
              <w:rPr>
                <w:rFonts w:hint="cs"/>
                <w:sz w:val="16"/>
                <w:szCs w:val="16"/>
                <w:rtl/>
              </w:rPr>
              <w:t xml:space="preserve"> </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pPr>
            <w:r w:rsidRPr="00153C51">
              <w:rPr>
                <w:rFonts w:hint="cs"/>
                <w:rtl/>
              </w:rPr>
              <w:t>ارزيابي  حسن سوابق قبلي</w:t>
            </w:r>
          </w:p>
        </w:tc>
        <w:tc>
          <w:tcPr>
            <w:tcW w:w="1917" w:type="pct"/>
            <w:tcBorders>
              <w:top w:val="single" w:sz="12" w:space="0" w:color="auto"/>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گواهي حسن سابقه كار انجام شده معتبر و مشابه با موضوع مناقصه  از كارفرمايان قبلي.</w:t>
            </w:r>
          </w:p>
          <w:p w:rsidR="004D343F" w:rsidRPr="00D4586E" w:rsidRDefault="004D343F" w:rsidP="005E298F">
            <w:pPr>
              <w:pStyle w:val="TextBody2"/>
              <w:rPr>
                <w:sz w:val="16"/>
                <w:szCs w:val="16"/>
                <w:rtl/>
              </w:rPr>
            </w:pPr>
            <w:r w:rsidRPr="00D4586E">
              <w:rPr>
                <w:rFonts w:hint="cs"/>
                <w:sz w:val="16"/>
                <w:szCs w:val="16"/>
                <w:rtl/>
              </w:rPr>
              <w:t>(جهت موضوعاتي با مبلغ، شرح كار و حجم مشخص موضوع مناقصه حاضر)</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12" w:space="0" w:color="auto"/>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Pr>
            </w:pPr>
            <w:r w:rsidRPr="00D4586E">
              <w:rPr>
                <w:rFonts w:hint="cs"/>
                <w:sz w:val="16"/>
                <w:szCs w:val="16"/>
                <w:rtl/>
              </w:rPr>
              <w:t>گواهي حسن سابقه كار انجام شده معتبر  نيمه مشابه  با موضوع مناقصه.</w:t>
            </w:r>
          </w:p>
          <w:p w:rsidR="004D343F" w:rsidRPr="00D4586E" w:rsidRDefault="004D343F" w:rsidP="005E298F">
            <w:pPr>
              <w:pStyle w:val="TextBody2"/>
              <w:rPr>
                <w:sz w:val="16"/>
                <w:szCs w:val="16"/>
              </w:rPr>
            </w:pPr>
            <w:r w:rsidRPr="00D4586E">
              <w:rPr>
                <w:rFonts w:hint="cs"/>
                <w:sz w:val="16"/>
                <w:szCs w:val="16"/>
                <w:rtl/>
              </w:rPr>
              <w:t xml:space="preserve">(در صورت عدم وجود </w:t>
            </w:r>
            <w:r>
              <w:rPr>
                <w:rFonts w:hint="cs"/>
                <w:sz w:val="16"/>
                <w:szCs w:val="16"/>
                <w:rtl/>
              </w:rPr>
              <w:t>4</w:t>
            </w:r>
            <w:r w:rsidRPr="00D4586E">
              <w:rPr>
                <w:rFonts w:hint="cs"/>
                <w:sz w:val="16"/>
                <w:szCs w:val="16"/>
                <w:rtl/>
              </w:rPr>
              <w:t xml:space="preserve"> كار مشابه ) از كارفرمايان قبلي .</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Pr>
            </w:pPr>
            <w:r w:rsidRPr="00D4586E">
              <w:rPr>
                <w:rFonts w:hint="cs"/>
                <w:sz w:val="16"/>
                <w:szCs w:val="16"/>
                <w:rtl/>
              </w:rPr>
              <w:t>گواهي حسن سابقه كار انجام شده معتبر  غير مشابه  با موضوع مناقصه.</w:t>
            </w:r>
          </w:p>
          <w:p w:rsidR="004D343F" w:rsidRPr="00D4586E" w:rsidRDefault="004D343F" w:rsidP="005E298F">
            <w:pPr>
              <w:pStyle w:val="TextBody2"/>
              <w:rPr>
                <w:sz w:val="16"/>
                <w:szCs w:val="16"/>
              </w:rPr>
            </w:pPr>
            <w:r w:rsidRPr="00D4586E">
              <w:rPr>
                <w:rFonts w:hint="cs"/>
                <w:sz w:val="16"/>
                <w:szCs w:val="16"/>
                <w:rtl/>
              </w:rPr>
              <w:t>(در صورت عدم وجود 4 كار مشابه ) از كارفرمايان قبلي .</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textDirection w:val="btLr"/>
          </w:tcPr>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كپي نسخ پيمان مشابه  مرتبط با گواهي صادر شده.</w:t>
            </w:r>
          </w:p>
        </w:tc>
        <w:tc>
          <w:tcPr>
            <w:tcW w:w="288" w:type="pct"/>
            <w:tcBorders>
              <w:top w:val="single" w:sz="2" w:space="0" w:color="auto"/>
              <w:left w:val="single" w:sz="12" w:space="0" w:color="auto"/>
              <w:bottom w:val="single" w:sz="2" w:space="0" w:color="auto"/>
            </w:tcBorders>
            <w:shd w:val="clear" w:color="auto" w:fill="auto"/>
          </w:tcPr>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كپي نسخ پيمان</w:t>
            </w:r>
            <w:r>
              <w:rPr>
                <w:rFonts w:hint="cs"/>
                <w:sz w:val="16"/>
                <w:szCs w:val="16"/>
                <w:rtl/>
              </w:rPr>
              <w:t xml:space="preserve"> نيمه</w:t>
            </w:r>
            <w:r w:rsidRPr="00D4586E">
              <w:rPr>
                <w:rFonts w:hint="cs"/>
                <w:sz w:val="16"/>
                <w:szCs w:val="16"/>
                <w:rtl/>
              </w:rPr>
              <w:t xml:space="preserve"> مشابه  مرتبط با گواهي صادر شده.</w:t>
            </w:r>
          </w:p>
        </w:tc>
        <w:tc>
          <w:tcPr>
            <w:tcW w:w="288" w:type="pct"/>
            <w:tcBorders>
              <w:top w:val="single" w:sz="2" w:space="0" w:color="auto"/>
              <w:left w:val="single" w:sz="12" w:space="0" w:color="auto"/>
              <w:bottom w:val="single" w:sz="2" w:space="0" w:color="auto"/>
            </w:tcBorders>
            <w:shd w:val="clear" w:color="auto" w:fill="auto"/>
            <w:textDirection w:val="btLr"/>
          </w:tcPr>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كپي نسخ پيمان غير مشابه  مرتبط با گواهي صادر شده.</w:t>
            </w:r>
          </w:p>
        </w:tc>
        <w:tc>
          <w:tcPr>
            <w:tcW w:w="288" w:type="pct"/>
            <w:tcBorders>
              <w:top w:val="single" w:sz="2" w:space="0" w:color="auto"/>
              <w:left w:val="single" w:sz="12" w:space="0" w:color="auto"/>
              <w:bottom w:val="single" w:sz="2" w:space="0" w:color="auto"/>
            </w:tcBorders>
            <w:shd w:val="clear" w:color="auto" w:fill="auto"/>
            <w:textDirection w:val="btLr"/>
          </w:tcPr>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درج شماره تلفن، فكس و آدرس كارفرمايان پيمان‌هاي فوق‌الذكر در گواهي‌هاي صادر شده.</w:t>
            </w:r>
          </w:p>
        </w:tc>
        <w:tc>
          <w:tcPr>
            <w:tcW w:w="288" w:type="pct"/>
            <w:tcBorders>
              <w:top w:val="single" w:sz="2" w:space="0" w:color="auto"/>
              <w:left w:val="single" w:sz="12" w:space="0" w:color="auto"/>
            </w:tcBorders>
            <w:shd w:val="clear" w:color="auto" w:fill="auto"/>
          </w:tcPr>
          <w:p w:rsidR="004D343F" w:rsidRPr="00153C51" w:rsidRDefault="004D343F" w:rsidP="005E298F">
            <w:pPr>
              <w:bidi/>
            </w:pPr>
          </w:p>
        </w:tc>
        <w:tc>
          <w:tcPr>
            <w:tcW w:w="287" w:type="pct"/>
            <w:tcBorders>
              <w:top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bl>
    <w:p w:rsidR="004D343F" w:rsidRDefault="004D343F" w:rsidP="004D343F">
      <w:pPr>
        <w:bidi/>
        <w:rPr>
          <w:rtl/>
          <w:lang w:bidi="fa-IR"/>
        </w:rPr>
      </w:pPr>
    </w:p>
    <w:p w:rsidR="004D343F" w:rsidRPr="00153C51" w:rsidRDefault="004D343F" w:rsidP="004D343F">
      <w:pPr>
        <w:bidi/>
        <w:rPr>
          <w:rtl/>
          <w:lang w:bidi="fa-IR"/>
        </w:rPr>
      </w:pP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4"/>
        <w:gridCol w:w="5669"/>
        <w:gridCol w:w="852"/>
        <w:gridCol w:w="849"/>
        <w:gridCol w:w="710"/>
        <w:gridCol w:w="852"/>
        <w:gridCol w:w="991"/>
        <w:gridCol w:w="1079"/>
        <w:gridCol w:w="2951"/>
      </w:tblGrid>
      <w:tr w:rsidR="004D343F" w:rsidRPr="00153C51" w:rsidTr="005E298F">
        <w:trPr>
          <w:trHeight w:val="25"/>
        </w:trPr>
        <w:tc>
          <w:tcPr>
            <w:tcW w:w="5000" w:type="pct"/>
            <w:gridSpan w:val="9"/>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چك ليست اسناد و مدارك ارسالي مناقصه‌گران</w:t>
            </w:r>
          </w:p>
        </w:tc>
      </w:tr>
      <w:tr w:rsidR="004D343F" w:rsidRPr="00153C51" w:rsidTr="005E298F">
        <w:trPr>
          <w:trHeight w:val="38"/>
        </w:trPr>
        <w:tc>
          <w:tcPr>
            <w:tcW w:w="282" w:type="pct"/>
            <w:vMerge w:val="restart"/>
            <w:tcBorders>
              <w:top w:val="single" w:sz="18"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نام فرم ارزيابي</w:t>
            </w:r>
          </w:p>
        </w:tc>
        <w:tc>
          <w:tcPr>
            <w:tcW w:w="1917"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عنوان</w:t>
            </w:r>
            <w:r>
              <w:rPr>
                <w:rFonts w:hint="cs"/>
                <w:rtl/>
              </w:rPr>
              <w:t xml:space="preserve"> </w:t>
            </w:r>
            <w:r w:rsidRPr="00153C51">
              <w:rPr>
                <w:rFonts w:hint="cs"/>
                <w:rtl/>
              </w:rPr>
              <w:t>اسناد</w:t>
            </w:r>
          </w:p>
        </w:tc>
        <w:tc>
          <w:tcPr>
            <w:tcW w:w="815"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153C51" w:rsidRDefault="004D343F" w:rsidP="005E298F">
            <w:pPr>
              <w:pStyle w:val="TextBody2"/>
              <w:rPr>
                <w:rtl/>
              </w:rPr>
            </w:pPr>
            <w:r w:rsidRPr="00153C51">
              <w:rPr>
                <w:rFonts w:hint="cs"/>
                <w:rtl/>
              </w:rPr>
              <w:t>وضعيت كنترل توسط مناقصه‌گر</w:t>
            </w:r>
          </w:p>
        </w:tc>
        <w:tc>
          <w:tcPr>
            <w:tcW w:w="988"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DF4BD8" w:rsidRDefault="004D343F" w:rsidP="005E298F">
            <w:pPr>
              <w:pStyle w:val="TextBody2"/>
              <w:rPr>
                <w:rtl/>
              </w:rPr>
            </w:pPr>
            <w:r w:rsidRPr="00DF4BD8">
              <w:rPr>
                <w:rFonts w:hint="cs"/>
                <w:rtl/>
              </w:rPr>
              <w:t>وضعيت كنترل توسط مناقصه‌گزار (كارفرما)</w:t>
            </w:r>
          </w:p>
        </w:tc>
        <w:tc>
          <w:tcPr>
            <w:tcW w:w="998" w:type="pct"/>
            <w:vMerge w:val="restart"/>
            <w:tcBorders>
              <w:top w:val="single" w:sz="18" w:space="0" w:color="auto"/>
              <w:left w:val="single" w:sz="12" w:space="0" w:color="auto"/>
              <w:bottom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توضيحات</w:t>
            </w:r>
          </w:p>
        </w:tc>
      </w:tr>
      <w:tr w:rsidR="004D343F" w:rsidRPr="00153C51" w:rsidTr="005E298F">
        <w:trPr>
          <w:trHeight w:val="38"/>
        </w:trPr>
        <w:tc>
          <w:tcPr>
            <w:tcW w:w="282" w:type="pct"/>
            <w:vMerge/>
            <w:tcBorders>
              <w:top w:val="single" w:sz="2" w:space="0" w:color="auto"/>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1917"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3"/>
              <w:rPr>
                <w:rtl/>
              </w:rPr>
            </w:pPr>
          </w:p>
        </w:tc>
        <w:tc>
          <w:tcPr>
            <w:tcW w:w="288"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28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240"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تعداد</w:t>
            </w:r>
          </w:p>
          <w:p w:rsidR="004D343F" w:rsidRPr="00153C51" w:rsidRDefault="004D343F" w:rsidP="005E298F">
            <w:pPr>
              <w:pStyle w:val="TextBody2"/>
              <w:rPr>
                <w:rtl/>
              </w:rPr>
            </w:pPr>
            <w:r w:rsidRPr="00153C51">
              <w:rPr>
                <w:rFonts w:hint="cs"/>
                <w:rtl/>
              </w:rPr>
              <w:t>صفحات</w:t>
            </w:r>
          </w:p>
        </w:tc>
        <w:tc>
          <w:tcPr>
            <w:tcW w:w="288"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335"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365"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تكميل/ناقص</w:t>
            </w:r>
          </w:p>
        </w:tc>
        <w:tc>
          <w:tcPr>
            <w:tcW w:w="998" w:type="pct"/>
            <w:vMerge/>
            <w:tcBorders>
              <w:top w:val="single" w:sz="2" w:space="0" w:color="auto"/>
              <w:left w:val="single" w:sz="12" w:space="0" w:color="auto"/>
              <w:bottom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pPr>
            <w:r w:rsidRPr="00153C51">
              <w:rPr>
                <w:rFonts w:hint="cs"/>
                <w:rtl/>
              </w:rPr>
              <w:t>ارزيابي  توان مالي</w:t>
            </w:r>
          </w:p>
        </w:tc>
        <w:tc>
          <w:tcPr>
            <w:tcW w:w="191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 xml:space="preserve">مستندات  مربوط به مبلغ ماليات پرداختي  مربوط به 5 سال قبل  </w:t>
            </w:r>
          </w:p>
        </w:tc>
        <w:tc>
          <w:tcPr>
            <w:tcW w:w="288" w:type="pct"/>
            <w:tcBorders>
              <w:top w:val="single" w:sz="1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اظهار نامه مالياتي يا گواهي بيمه دارايي ها يا كپي دفاتر قانوني جهت تعيين ارزش دارايي</w:t>
            </w:r>
            <w:r>
              <w:rPr>
                <w:rFonts w:hint="cs"/>
                <w:rtl/>
              </w:rPr>
              <w:t>‌</w:t>
            </w:r>
            <w:r w:rsidRPr="00153C51">
              <w:rPr>
                <w:rFonts w:hint="cs"/>
                <w:rtl/>
              </w:rPr>
              <w:t>هاي ثابت.</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آخرين صورت</w:t>
            </w:r>
            <w:r>
              <w:rPr>
                <w:rFonts w:hint="cs"/>
                <w:rtl/>
              </w:rPr>
              <w:t>‌</w:t>
            </w:r>
            <w:r w:rsidRPr="00153C51">
              <w:rPr>
                <w:rFonts w:hint="cs"/>
                <w:rtl/>
              </w:rPr>
              <w:t xml:space="preserve">هاي مالي حسابرسي شده  </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pPr>
            <w:r w:rsidRPr="00153C51">
              <w:rPr>
                <w:rFonts w:hint="cs"/>
                <w:rtl/>
              </w:rPr>
              <w:t>ارزيابي  توان تجهيزاتي</w:t>
            </w:r>
          </w:p>
        </w:tc>
        <w:tc>
          <w:tcPr>
            <w:tcW w:w="191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Default="004D343F" w:rsidP="005E298F">
            <w:pPr>
              <w:pStyle w:val="TextBody2"/>
              <w:rPr>
                <w:rtl/>
              </w:rPr>
            </w:pPr>
            <w:r w:rsidRPr="00153C51">
              <w:rPr>
                <w:rFonts w:hint="cs"/>
                <w:rtl/>
              </w:rPr>
              <w:t>مستندات مربوط به مالكيت تجهيزات و ماشين آلات</w:t>
            </w:r>
          </w:p>
          <w:p w:rsidR="004D343F" w:rsidRPr="00153C51" w:rsidRDefault="004D343F" w:rsidP="005E298F">
            <w:pPr>
              <w:pStyle w:val="TextBody2"/>
              <w:rPr>
                <w:rtl/>
              </w:rPr>
            </w:pPr>
            <w:r w:rsidRPr="00153C51">
              <w:rPr>
                <w:rFonts w:hint="cs"/>
                <w:rtl/>
              </w:rPr>
              <w:t xml:space="preserve"> (كپي سند يا فاكتور خريد ماشين</w:t>
            </w:r>
            <w:r>
              <w:rPr>
                <w:rFonts w:hint="cs"/>
                <w:rtl/>
              </w:rPr>
              <w:t>‌</w:t>
            </w:r>
            <w:r w:rsidRPr="00153C51">
              <w:rPr>
                <w:rFonts w:hint="cs"/>
                <w:rtl/>
              </w:rPr>
              <w:t>آلات)</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موافقت نامه اجاره ماشين‌آلات (در صورت عدم وجود مدارك رديف فوق)</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pPr>
            <w:r w:rsidRPr="00153C51">
              <w:rPr>
                <w:rFonts w:hint="cs"/>
                <w:rtl/>
              </w:rPr>
              <w:t>ارزيابي  توان فني و برنامه ريزي</w:t>
            </w:r>
          </w:p>
        </w:tc>
        <w:tc>
          <w:tcPr>
            <w:tcW w:w="191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Default="004D343F" w:rsidP="005E298F">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w:t>
            </w:r>
          </w:p>
          <w:p w:rsidR="004D343F" w:rsidRPr="00153C51" w:rsidRDefault="004D343F" w:rsidP="005E298F">
            <w:pPr>
              <w:pStyle w:val="TextBody2"/>
              <w:rPr>
                <w:rtl/>
              </w:rPr>
            </w:pPr>
            <w:r>
              <w:rPr>
                <w:rFonts w:hint="cs"/>
                <w:rtl/>
              </w:rPr>
              <w:t xml:space="preserve"> موضوع مناقصه</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Pr>
                <w:rFonts w:hint="cs"/>
                <w:rtl/>
              </w:rPr>
              <w:t>گواهينامه استاندارد</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695"/>
        </w:trPr>
        <w:tc>
          <w:tcPr>
            <w:tcW w:w="282" w:type="pct"/>
            <w:tcBorders>
              <w:top w:val="single" w:sz="12" w:space="0" w:color="auto"/>
              <w:bottom w:val="thickThinSmallGap" w:sz="24" w:space="0" w:color="auto"/>
              <w:right w:val="single" w:sz="12" w:space="0" w:color="auto"/>
            </w:tcBorders>
            <w:shd w:val="clear" w:color="auto" w:fill="auto"/>
            <w:vAlign w:val="center"/>
          </w:tcPr>
          <w:p w:rsidR="004D343F" w:rsidRPr="00153C51" w:rsidRDefault="004D343F" w:rsidP="005E298F">
            <w:pPr>
              <w:pStyle w:val="TextBody2"/>
            </w:pPr>
            <w:r>
              <w:t>HSE</w:t>
            </w:r>
          </w:p>
        </w:tc>
        <w:tc>
          <w:tcPr>
            <w:tcW w:w="1917"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4D343F" w:rsidRPr="00153C51" w:rsidRDefault="004D343F" w:rsidP="005E298F">
            <w:pPr>
              <w:pStyle w:val="TextBody2"/>
              <w:rPr>
                <w:rtl/>
              </w:rPr>
            </w:pPr>
            <w:r>
              <w:rPr>
                <w:rFonts w:hint="cs"/>
                <w:rtl/>
              </w:rPr>
              <w:t>مستندات درخواستي مندرج در فرم شماره 6</w:t>
            </w:r>
          </w:p>
        </w:tc>
        <w:tc>
          <w:tcPr>
            <w:tcW w:w="288"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thickThinSmallGap" w:sz="24" w:space="0" w:color="auto"/>
            </w:tcBorders>
            <w:shd w:val="clear" w:color="auto" w:fill="auto"/>
            <w:vAlign w:val="center"/>
          </w:tcPr>
          <w:p w:rsidR="004D343F" w:rsidRPr="00153C51" w:rsidRDefault="004D343F" w:rsidP="005E298F">
            <w:pPr>
              <w:bidi/>
              <w:rPr>
                <w:rtl/>
              </w:rPr>
            </w:pPr>
          </w:p>
        </w:tc>
      </w:tr>
    </w:tbl>
    <w:p w:rsidR="004D343F" w:rsidRDefault="004D343F" w:rsidP="004D343F">
      <w:pPr>
        <w:bidi/>
        <w:rPr>
          <w:rtl/>
          <w:lang w:bidi="fa-IR"/>
        </w:rPr>
      </w:pPr>
      <w:r w:rsidRPr="00153C51">
        <w:rPr>
          <w:rtl/>
        </w:rPr>
        <w:br w:type="page"/>
      </w:r>
    </w:p>
    <w:p w:rsidR="004D343F" w:rsidRPr="00153C51" w:rsidRDefault="004D343F" w:rsidP="004D343F">
      <w:pPr>
        <w:pStyle w:val="Title2"/>
        <w:rPr>
          <w:rtl/>
        </w:rPr>
      </w:pPr>
      <w:r w:rsidRPr="00153C51">
        <w:rPr>
          <w:rFonts w:hint="cs"/>
          <w:rtl/>
        </w:rPr>
        <w:lastRenderedPageBreak/>
        <w:t>فرم شماره 1: ارزيابي تجربه (سوابق اجرايي)</w:t>
      </w:r>
    </w:p>
    <w:p w:rsidR="004D343F" w:rsidRPr="00153C51" w:rsidRDefault="004D343F" w:rsidP="004D343F">
      <w:pPr>
        <w:pStyle w:val="TextBody3"/>
        <w:jc w:val="lowKashida"/>
        <w:rPr>
          <w:rtl/>
        </w:rPr>
      </w:pPr>
      <w:r w:rsidRPr="00153C51">
        <w:rPr>
          <w:rFonts w:hint="cs"/>
          <w:rtl/>
        </w:rPr>
        <w:t xml:space="preserve"> توضيحات و تذكرات مهم  قبل از تكميل فرم:</w:t>
      </w:r>
    </w:p>
    <w:p w:rsidR="004D343F" w:rsidRPr="00096D44" w:rsidRDefault="004D343F" w:rsidP="004D343F">
      <w:pPr>
        <w:pStyle w:val="TextBody3"/>
        <w:numPr>
          <w:ilvl w:val="0"/>
          <w:numId w:val="27"/>
        </w:numPr>
        <w:jc w:val="lowKashida"/>
      </w:pPr>
      <w:r w:rsidRPr="00096D44">
        <w:rPr>
          <w:rFonts w:hint="cs"/>
          <w:rtl/>
        </w:rPr>
        <w:t xml:space="preserve">اطلاعات </w:t>
      </w:r>
      <w:r w:rsidRPr="00096D44">
        <w:rPr>
          <w:rtl/>
        </w:rPr>
        <w:t>پيمانهاي</w:t>
      </w:r>
      <w:r w:rsidRPr="00096D44">
        <w:rPr>
          <w:rFonts w:hint="cs"/>
          <w:rtl/>
        </w:rPr>
        <w:t>ي</w:t>
      </w:r>
      <w:r w:rsidRPr="00096D44">
        <w:rPr>
          <w:rtl/>
        </w:rPr>
        <w:t xml:space="preserve"> </w:t>
      </w:r>
      <w:r w:rsidRPr="00096D44">
        <w:rPr>
          <w:rFonts w:hint="cs"/>
          <w:rtl/>
        </w:rPr>
        <w:t>كه در</w:t>
      </w:r>
      <w:r w:rsidRPr="00096D44">
        <w:rPr>
          <w:rtl/>
        </w:rPr>
        <w:t xml:space="preserve"> جداول ذيل  </w:t>
      </w:r>
      <w:r w:rsidRPr="00096D44">
        <w:rPr>
          <w:rFonts w:hint="cs"/>
          <w:rtl/>
        </w:rPr>
        <w:t xml:space="preserve">منعكس مي‌گردد </w:t>
      </w:r>
      <w:r w:rsidRPr="00096D44">
        <w:rPr>
          <w:rtl/>
        </w:rPr>
        <w:t>مي‌بايست صرفاً در 5 سال قبل از انتشار آگهي</w:t>
      </w:r>
      <w:r w:rsidRPr="00096D44">
        <w:rPr>
          <w:rFonts w:hint="cs"/>
          <w:rtl/>
        </w:rPr>
        <w:t xml:space="preserve"> </w:t>
      </w:r>
      <w:r w:rsidRPr="00096D44">
        <w:rPr>
          <w:rtl/>
        </w:rPr>
        <w:t>مناقصه</w:t>
      </w:r>
      <w:r w:rsidRPr="00096D44">
        <w:rPr>
          <w:rFonts w:hint="cs"/>
          <w:rtl/>
        </w:rPr>
        <w:t xml:space="preserve"> انجام شده باشند‌ و تنها به آن قسمت از قرارداد كه در بازه زماني قانوني انجام شده باشد به صورت متناسب امتياز تعلق خواهد گرفت.امتياز اين بخش بر اساس برآورد ساليانه مناقصه (نصف مبلغ برآوردي)محاسبه خواهد گرديد.</w:t>
      </w:r>
      <w:r w:rsidR="005977FF">
        <w:rPr>
          <w:rFonts w:hint="cs"/>
          <w:rtl/>
        </w:rPr>
        <w:t>مبالغ قراردادهاي انجام شده در سال هاي 1396 و ماقبل آن بر اساس نرخ تورم ساليانه 15% بر اساس تاريخ خاتمه قرارداد به روز گرديده و محاسبه نمرات بر اساس مبالغ به روز شده انجام خواهد گرديد.</w:t>
      </w:r>
    </w:p>
    <w:p w:rsidR="004D343F" w:rsidRPr="00153C51" w:rsidRDefault="004D343F" w:rsidP="004D343F">
      <w:pPr>
        <w:pStyle w:val="TextBody3"/>
        <w:numPr>
          <w:ilvl w:val="0"/>
          <w:numId w:val="27"/>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Pr>
          <w:rFonts w:hint="cs"/>
          <w:rtl/>
        </w:rPr>
        <w:t xml:space="preserve">خاتمه يافته </w:t>
      </w:r>
      <w:r w:rsidRPr="00153C51">
        <w:rPr>
          <w:rtl/>
        </w:rPr>
        <w:t xml:space="preserve">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4D343F" w:rsidRPr="00153C51" w:rsidRDefault="004D343F" w:rsidP="004D343F">
      <w:pPr>
        <w:pStyle w:val="TextBody3"/>
        <w:numPr>
          <w:ilvl w:val="0"/>
          <w:numId w:val="27"/>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4D343F" w:rsidRPr="00153C51" w:rsidRDefault="004D343F" w:rsidP="004D343F">
      <w:pPr>
        <w:pStyle w:val="TextBody3"/>
        <w:numPr>
          <w:ilvl w:val="0"/>
          <w:numId w:val="27"/>
        </w:numPr>
        <w:jc w:val="lowKashida"/>
      </w:pPr>
      <w:r w:rsidRPr="00153C51">
        <w:rPr>
          <w:rFonts w:hint="cs"/>
          <w:rtl/>
        </w:rPr>
        <w:t>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4D343F" w:rsidRDefault="004D343F" w:rsidP="004D343F">
      <w:pPr>
        <w:pStyle w:val="TextBody3"/>
        <w:numPr>
          <w:ilvl w:val="0"/>
          <w:numId w:val="27"/>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4D343F" w:rsidRPr="00153C51" w:rsidRDefault="004D343F" w:rsidP="004D343F">
      <w:pPr>
        <w:pStyle w:val="TextBody3"/>
        <w:numPr>
          <w:ilvl w:val="0"/>
          <w:numId w:val="27"/>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 xml:space="preserve">ها با موضوع مناقصه مورد نظر كارفرما، </w:t>
      </w:r>
      <w:r>
        <w:rPr>
          <w:rFonts w:hint="cs"/>
          <w:rtl/>
        </w:rPr>
        <w:t xml:space="preserve">نيمه </w:t>
      </w:r>
      <w:r w:rsidRPr="00153C51">
        <w:rPr>
          <w:rtl/>
        </w:rPr>
        <w:t>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4D343F" w:rsidRPr="00D4586E" w:rsidRDefault="004D343F" w:rsidP="004D343F">
      <w:pPr>
        <w:pStyle w:val="TextBody3"/>
        <w:jc w:val="lowKashida"/>
        <w:rPr>
          <w:sz w:val="2"/>
          <w:szCs w:val="2"/>
        </w:rPr>
      </w:pPr>
    </w:p>
    <w:p w:rsidR="004D343F" w:rsidRPr="00153C51" w:rsidRDefault="004D343F" w:rsidP="004D343F">
      <w:pPr>
        <w:pStyle w:val="TextBody3"/>
        <w:numPr>
          <w:ilvl w:val="0"/>
          <w:numId w:val="27"/>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4D343F" w:rsidRPr="00153C51" w:rsidRDefault="004D343F" w:rsidP="004D343F">
      <w:pPr>
        <w:pStyle w:val="TextBody3"/>
        <w:numPr>
          <w:ilvl w:val="0"/>
          <w:numId w:val="27"/>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4D343F" w:rsidRPr="00153C51" w:rsidRDefault="004D343F" w:rsidP="004D343F">
      <w:pPr>
        <w:pStyle w:val="TextBody3"/>
        <w:numPr>
          <w:ilvl w:val="0"/>
          <w:numId w:val="27"/>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4D343F" w:rsidRDefault="004D343F" w:rsidP="004D343F">
      <w:pPr>
        <w:pStyle w:val="TextBody3"/>
        <w:numPr>
          <w:ilvl w:val="0"/>
          <w:numId w:val="27"/>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 xml:space="preserve">گر موظف به ارائه </w:t>
      </w:r>
      <w:r w:rsidR="008B6435">
        <w:rPr>
          <w:rFonts w:hint="cs"/>
          <w:rtl/>
        </w:rPr>
        <w:t xml:space="preserve">موافقتنامه و </w:t>
      </w:r>
      <w:r w:rsidRPr="008A1D05">
        <w:rPr>
          <w:rFonts w:hint="cs"/>
          <w:rtl/>
        </w:rPr>
        <w:t>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4D343F" w:rsidRDefault="004D343F" w:rsidP="004D343F">
      <w:pPr>
        <w:pStyle w:val="TextBody3"/>
        <w:numPr>
          <w:ilvl w:val="0"/>
          <w:numId w:val="27"/>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4D343F" w:rsidRPr="008A1D05" w:rsidRDefault="004D343F" w:rsidP="004D343F">
      <w:pPr>
        <w:pStyle w:val="TextBody3"/>
        <w:numPr>
          <w:ilvl w:val="0"/>
          <w:numId w:val="27"/>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4D343F" w:rsidRPr="00153C51" w:rsidRDefault="004D343F" w:rsidP="004D343F">
      <w:pPr>
        <w:pStyle w:val="TextBody3"/>
        <w:numPr>
          <w:ilvl w:val="0"/>
          <w:numId w:val="27"/>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4D343F" w:rsidRDefault="004D343F" w:rsidP="004D343F">
      <w:pPr>
        <w:pStyle w:val="TextBody3"/>
        <w:rPr>
          <w:rtl/>
        </w:rPr>
      </w:pPr>
      <w:r>
        <w:rPr>
          <w:rtl/>
        </w:rPr>
        <w:br w:type="page"/>
      </w:r>
    </w:p>
    <w:p w:rsidR="004D343F" w:rsidRPr="00153C51" w:rsidRDefault="004D343F" w:rsidP="004D343F">
      <w:pPr>
        <w:pStyle w:val="TextBody3"/>
        <w:rPr>
          <w:rtl/>
        </w:rPr>
      </w:pP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4"/>
        <w:gridCol w:w="11002"/>
        <w:gridCol w:w="2951"/>
      </w:tblGrid>
      <w:tr w:rsidR="004D343F" w:rsidRPr="00153C51" w:rsidTr="005E298F">
        <w:trPr>
          <w:trHeight w:val="25"/>
        </w:trPr>
        <w:tc>
          <w:tcPr>
            <w:tcW w:w="5000" w:type="pct"/>
            <w:gridSpan w:val="3"/>
            <w:tcBorders>
              <w:top w:val="thinThickSmallGap" w:sz="24" w:space="0" w:color="auto"/>
              <w:bottom w:val="single" w:sz="18" w:space="0" w:color="auto"/>
            </w:tcBorders>
            <w:shd w:val="clear" w:color="auto" w:fill="DBE5F1"/>
          </w:tcPr>
          <w:p w:rsidR="004D343F" w:rsidRPr="00153C51" w:rsidRDefault="004D343F" w:rsidP="005E298F">
            <w:pPr>
              <w:pStyle w:val="Title2"/>
              <w:rPr>
                <w:rtl/>
              </w:rPr>
            </w:pPr>
            <w:r w:rsidRPr="00153C51">
              <w:rPr>
                <w:rFonts w:hint="cs"/>
                <w:rtl/>
              </w:rPr>
              <w:t>نحوه امتياز دهي معيار تجربه (سوابق اجرايي)</w:t>
            </w:r>
          </w:p>
        </w:tc>
      </w:tr>
      <w:tr w:rsidR="004D343F" w:rsidRPr="00153C51" w:rsidTr="005E298F">
        <w:trPr>
          <w:trHeight w:val="38"/>
        </w:trPr>
        <w:tc>
          <w:tcPr>
            <w:tcW w:w="282" w:type="pct"/>
            <w:tcBorders>
              <w:top w:val="single" w:sz="18" w:space="0" w:color="auto"/>
            </w:tcBorders>
            <w:shd w:val="clear" w:color="auto" w:fill="auto"/>
            <w:vAlign w:val="center"/>
          </w:tcPr>
          <w:p w:rsidR="004D343F" w:rsidRPr="003A166A" w:rsidRDefault="004D343F" w:rsidP="005E298F">
            <w:pPr>
              <w:pStyle w:val="TEXTBODY1"/>
              <w:jc w:val="center"/>
              <w:rPr>
                <w:rtl/>
              </w:rPr>
            </w:pPr>
            <w:r w:rsidRPr="003A166A">
              <w:rPr>
                <w:rFonts w:hint="cs"/>
                <w:rtl/>
              </w:rPr>
              <w:t>رديف</w:t>
            </w:r>
          </w:p>
        </w:tc>
        <w:tc>
          <w:tcPr>
            <w:tcW w:w="3720" w:type="pct"/>
            <w:tcBorders>
              <w:top w:val="single" w:sz="18" w:space="0" w:color="auto"/>
            </w:tcBorders>
            <w:shd w:val="clear" w:color="auto" w:fill="auto"/>
            <w:vAlign w:val="center"/>
          </w:tcPr>
          <w:p w:rsidR="004D343F" w:rsidRPr="003A166A" w:rsidRDefault="004D343F" w:rsidP="005E298F">
            <w:pPr>
              <w:pStyle w:val="TEXTBODY1"/>
              <w:jc w:val="center"/>
              <w:rPr>
                <w:rtl/>
              </w:rPr>
            </w:pPr>
            <w:r w:rsidRPr="003A166A">
              <w:rPr>
                <w:rFonts w:hint="cs"/>
                <w:rtl/>
              </w:rPr>
              <w:t>شرح</w:t>
            </w:r>
          </w:p>
        </w:tc>
        <w:tc>
          <w:tcPr>
            <w:tcW w:w="998" w:type="pct"/>
            <w:tcBorders>
              <w:top w:val="single" w:sz="18" w:space="0" w:color="auto"/>
            </w:tcBorders>
            <w:shd w:val="clear" w:color="auto" w:fill="auto"/>
          </w:tcPr>
          <w:p w:rsidR="004D343F" w:rsidRPr="003A166A" w:rsidRDefault="004D343F" w:rsidP="005E298F">
            <w:pPr>
              <w:pStyle w:val="TEXTBODY1"/>
              <w:jc w:val="center"/>
              <w:rPr>
                <w:rtl/>
              </w:rPr>
            </w:pPr>
            <w:r w:rsidRPr="003A166A">
              <w:rPr>
                <w:rFonts w:hint="cs"/>
                <w:rtl/>
              </w:rPr>
              <w:t>تعداد</w:t>
            </w:r>
          </w:p>
        </w:tc>
      </w:tr>
      <w:tr w:rsidR="004D343F" w:rsidRPr="00153C51" w:rsidTr="005E298F">
        <w:trPr>
          <w:cantSplit/>
          <w:trHeight w:val="38"/>
        </w:trPr>
        <w:tc>
          <w:tcPr>
            <w:tcW w:w="282" w:type="pct"/>
            <w:shd w:val="clear" w:color="auto" w:fill="auto"/>
            <w:vAlign w:val="center"/>
          </w:tcPr>
          <w:p w:rsidR="004D343F" w:rsidRPr="00153C51" w:rsidRDefault="004D343F" w:rsidP="005E298F">
            <w:pPr>
              <w:pStyle w:val="TEXTBODY1"/>
              <w:jc w:val="center"/>
            </w:pPr>
            <w:r>
              <w:rPr>
                <w:rFonts w:hint="cs"/>
                <w:rtl/>
              </w:rPr>
              <w:t>1</w:t>
            </w:r>
          </w:p>
        </w:tc>
        <w:tc>
          <w:tcPr>
            <w:tcW w:w="3720" w:type="pct"/>
            <w:shd w:val="clear" w:color="auto" w:fill="auto"/>
            <w:vAlign w:val="center"/>
          </w:tcPr>
          <w:p w:rsidR="004D343F" w:rsidRPr="00153C51" w:rsidRDefault="004D343F" w:rsidP="005E298F">
            <w:pPr>
              <w:pStyle w:val="TEXTBODY1"/>
              <w:rPr>
                <w:rtl/>
              </w:rPr>
            </w:pPr>
            <w:r w:rsidRPr="00153C51">
              <w:rPr>
                <w:rFonts w:hint="cs"/>
                <w:rtl/>
              </w:rPr>
              <w:t>پيمان در رشته مشابه با حجم كمتر، معادل يا بيشتر از مبلغ برآورد موضوع مناقصه</w:t>
            </w:r>
            <w:r>
              <w:rPr>
                <w:rFonts w:hint="cs"/>
                <w:rtl/>
              </w:rPr>
              <w:t xml:space="preserve"> </w:t>
            </w:r>
            <w:r w:rsidRPr="00153C51">
              <w:rPr>
                <w:rFonts w:hint="cs"/>
                <w:rtl/>
              </w:rPr>
              <w:t>(حداكثر هر پيمان 25 امتياز)</w:t>
            </w:r>
          </w:p>
        </w:tc>
        <w:tc>
          <w:tcPr>
            <w:tcW w:w="998" w:type="pct"/>
            <w:shd w:val="clear" w:color="auto" w:fill="auto"/>
            <w:vAlign w:val="center"/>
          </w:tcPr>
          <w:p w:rsidR="004D343F" w:rsidRPr="00153C51" w:rsidRDefault="004D343F" w:rsidP="005E298F">
            <w:pPr>
              <w:pStyle w:val="TEXTBODY1"/>
              <w:jc w:val="center"/>
              <w:rPr>
                <w:rtl/>
              </w:rPr>
            </w:pPr>
            <w:r w:rsidRPr="00153C51">
              <w:rPr>
                <w:rFonts w:hint="cs"/>
                <w:rtl/>
              </w:rPr>
              <w:t>حداكثر 4 پيمان</w:t>
            </w:r>
          </w:p>
        </w:tc>
      </w:tr>
      <w:tr w:rsidR="004D343F" w:rsidRPr="00153C51" w:rsidTr="005E298F">
        <w:trPr>
          <w:cantSplit/>
          <w:trHeight w:val="38"/>
        </w:trPr>
        <w:tc>
          <w:tcPr>
            <w:tcW w:w="282" w:type="pct"/>
            <w:shd w:val="clear" w:color="auto" w:fill="auto"/>
            <w:vAlign w:val="center"/>
          </w:tcPr>
          <w:p w:rsidR="004D343F" w:rsidRDefault="004D343F" w:rsidP="005E298F">
            <w:pPr>
              <w:pStyle w:val="TEXTBODY1"/>
              <w:jc w:val="center"/>
              <w:rPr>
                <w:rtl/>
              </w:rPr>
            </w:pPr>
            <w:r>
              <w:rPr>
                <w:rFonts w:hint="cs"/>
                <w:rtl/>
              </w:rPr>
              <w:t>2</w:t>
            </w:r>
          </w:p>
        </w:tc>
        <w:tc>
          <w:tcPr>
            <w:tcW w:w="3720" w:type="pct"/>
            <w:shd w:val="clear" w:color="auto" w:fill="auto"/>
            <w:vAlign w:val="center"/>
          </w:tcPr>
          <w:p w:rsidR="004D343F" w:rsidRPr="00153C51" w:rsidRDefault="004D343F" w:rsidP="005E298F">
            <w:pPr>
              <w:pStyle w:val="TEXTBODY1"/>
              <w:rPr>
                <w:rtl/>
              </w:rPr>
            </w:pPr>
            <w:r w:rsidRPr="00C0455A">
              <w:rPr>
                <w:rFonts w:hint="cs"/>
                <w:sz w:val="22"/>
                <w:szCs w:val="22"/>
                <w:rtl/>
              </w:rPr>
              <w:t xml:space="preserve">پيمان در رشته نيمه مشابه با حجم كمتر، معادل يا بيشتر از مبلغ برآورد موضوع مناقصه (حداكثر هر پيمان </w:t>
            </w:r>
            <w:r>
              <w:rPr>
                <w:rFonts w:hint="cs"/>
                <w:sz w:val="22"/>
                <w:szCs w:val="22"/>
                <w:rtl/>
              </w:rPr>
              <w:t xml:space="preserve">70 درصد </w:t>
            </w:r>
            <w:r w:rsidRPr="00C0455A">
              <w:rPr>
                <w:rFonts w:hint="cs"/>
                <w:sz w:val="22"/>
                <w:szCs w:val="22"/>
                <w:rtl/>
              </w:rPr>
              <w:t xml:space="preserve"> امتياز در سابقه مشابه)</w:t>
            </w:r>
            <w:r>
              <w:rPr>
                <w:rFonts w:hint="cs"/>
                <w:rtl/>
              </w:rPr>
              <w:t xml:space="preserve"> </w:t>
            </w:r>
          </w:p>
        </w:tc>
        <w:tc>
          <w:tcPr>
            <w:tcW w:w="998" w:type="pct"/>
            <w:shd w:val="clear" w:color="auto" w:fill="auto"/>
            <w:vAlign w:val="center"/>
          </w:tcPr>
          <w:p w:rsidR="004D343F" w:rsidRPr="00153C51" w:rsidRDefault="004D343F" w:rsidP="005E298F">
            <w:pPr>
              <w:pStyle w:val="TEXTBODY1"/>
              <w:jc w:val="center"/>
              <w:rPr>
                <w:rtl/>
              </w:rPr>
            </w:pPr>
            <w:r w:rsidRPr="00153C51">
              <w:rPr>
                <w:rFonts w:hint="cs"/>
                <w:rtl/>
              </w:rPr>
              <w:t xml:space="preserve">حداكثر </w:t>
            </w:r>
            <w:r>
              <w:rPr>
                <w:rFonts w:hint="cs"/>
                <w:rtl/>
              </w:rPr>
              <w:t>3</w:t>
            </w:r>
            <w:r w:rsidRPr="00153C51">
              <w:rPr>
                <w:rFonts w:hint="cs"/>
                <w:rtl/>
              </w:rPr>
              <w:t xml:space="preserve"> پيمان</w:t>
            </w:r>
          </w:p>
        </w:tc>
      </w:tr>
      <w:tr w:rsidR="004D343F" w:rsidRPr="00C75A40" w:rsidTr="005E298F">
        <w:trPr>
          <w:cantSplit/>
          <w:trHeight w:val="38"/>
        </w:trPr>
        <w:tc>
          <w:tcPr>
            <w:tcW w:w="282" w:type="pct"/>
            <w:shd w:val="clear" w:color="auto" w:fill="auto"/>
            <w:vAlign w:val="center"/>
          </w:tcPr>
          <w:p w:rsidR="004D343F" w:rsidRPr="00153C51" w:rsidRDefault="004D343F" w:rsidP="005E298F">
            <w:pPr>
              <w:pStyle w:val="TEXTBODY1"/>
              <w:jc w:val="center"/>
              <w:rPr>
                <w:rtl/>
              </w:rPr>
            </w:pPr>
            <w:r>
              <w:rPr>
                <w:rFonts w:hint="cs"/>
                <w:rtl/>
              </w:rPr>
              <w:t>3</w:t>
            </w:r>
          </w:p>
        </w:tc>
        <w:tc>
          <w:tcPr>
            <w:tcW w:w="3720" w:type="pct"/>
            <w:shd w:val="clear" w:color="auto" w:fill="auto"/>
            <w:vAlign w:val="center"/>
          </w:tcPr>
          <w:p w:rsidR="004D343F" w:rsidRPr="00153C51" w:rsidRDefault="004D343F" w:rsidP="005E298F">
            <w:pPr>
              <w:pStyle w:val="TEXTBODY1"/>
              <w:rPr>
                <w:rtl/>
              </w:rPr>
            </w:pPr>
            <w:r w:rsidRPr="00153C51">
              <w:rPr>
                <w:rFonts w:hint="cs"/>
                <w:rtl/>
              </w:rPr>
              <w:t>پيمان در رشته غير مشابه (</w:t>
            </w:r>
            <w:r w:rsidRPr="00C0455A">
              <w:rPr>
                <w:rFonts w:hint="cs"/>
                <w:sz w:val="22"/>
                <w:szCs w:val="22"/>
                <w:rtl/>
              </w:rPr>
              <w:t xml:space="preserve">حداكثر هر پيمان </w:t>
            </w:r>
            <w:r>
              <w:rPr>
                <w:rFonts w:hint="cs"/>
                <w:sz w:val="22"/>
                <w:szCs w:val="22"/>
                <w:rtl/>
              </w:rPr>
              <w:t xml:space="preserve">30 درصد </w:t>
            </w:r>
            <w:r w:rsidRPr="00C0455A">
              <w:rPr>
                <w:rFonts w:hint="cs"/>
                <w:sz w:val="22"/>
                <w:szCs w:val="22"/>
                <w:rtl/>
              </w:rPr>
              <w:t xml:space="preserve"> امتياز در سابقه مشابه</w:t>
            </w:r>
            <w:r w:rsidRPr="00153C51">
              <w:rPr>
                <w:rFonts w:hint="cs"/>
                <w:rtl/>
              </w:rPr>
              <w:t>)</w:t>
            </w:r>
          </w:p>
        </w:tc>
        <w:tc>
          <w:tcPr>
            <w:tcW w:w="998" w:type="pct"/>
            <w:shd w:val="clear" w:color="auto" w:fill="auto"/>
            <w:vAlign w:val="center"/>
          </w:tcPr>
          <w:p w:rsidR="004D343F" w:rsidRPr="00153C51" w:rsidRDefault="004D343F" w:rsidP="005E298F">
            <w:pPr>
              <w:pStyle w:val="TEXTBODY1"/>
              <w:jc w:val="center"/>
              <w:rPr>
                <w:rtl/>
              </w:rPr>
            </w:pPr>
            <w:r w:rsidRPr="00153C51">
              <w:rPr>
                <w:rFonts w:hint="cs"/>
                <w:rtl/>
              </w:rPr>
              <w:t>حداكثر 2 پيمان</w:t>
            </w:r>
          </w:p>
        </w:tc>
      </w:tr>
      <w:tr w:rsidR="004D343F" w:rsidRPr="00153C51" w:rsidTr="005E298F">
        <w:trPr>
          <w:cantSplit/>
          <w:trHeight w:val="38"/>
        </w:trPr>
        <w:tc>
          <w:tcPr>
            <w:tcW w:w="4002" w:type="pct"/>
            <w:gridSpan w:val="2"/>
            <w:shd w:val="clear" w:color="auto" w:fill="auto"/>
            <w:vAlign w:val="center"/>
          </w:tcPr>
          <w:p w:rsidR="004D343F" w:rsidRPr="00153C51" w:rsidRDefault="004D343F" w:rsidP="005E298F">
            <w:pPr>
              <w:pStyle w:val="TEXTBODY1"/>
              <w:rPr>
                <w:rtl/>
              </w:rPr>
            </w:pPr>
            <w:r w:rsidRPr="00153C51">
              <w:rPr>
                <w:rFonts w:hint="cs"/>
                <w:rtl/>
              </w:rPr>
              <w:t>امتياز كسب شده مناقصه‌گر پس از بررسي اسناد و مدارك (امتياز بين 0 تا 100)</w:t>
            </w:r>
          </w:p>
        </w:tc>
        <w:tc>
          <w:tcPr>
            <w:tcW w:w="998" w:type="pct"/>
            <w:shd w:val="clear" w:color="auto" w:fill="auto"/>
            <w:vAlign w:val="center"/>
          </w:tcPr>
          <w:p w:rsidR="004D343F" w:rsidRPr="00153C51" w:rsidRDefault="004D343F" w:rsidP="005E298F">
            <w:pPr>
              <w:pStyle w:val="TEXTBODY1"/>
              <w:jc w:val="center"/>
              <w:rPr>
                <w:rtl/>
              </w:rPr>
            </w:pPr>
            <w:r>
              <w:rPr>
                <w:rFonts w:hint="cs"/>
                <w:rtl/>
              </w:rPr>
              <w:t>.................................</w:t>
            </w:r>
          </w:p>
        </w:tc>
      </w:tr>
      <w:tr w:rsidR="004D343F" w:rsidRPr="00C75A40" w:rsidTr="005E298F">
        <w:trPr>
          <w:cantSplit/>
          <w:trHeight w:val="1694"/>
        </w:trPr>
        <w:tc>
          <w:tcPr>
            <w:tcW w:w="5000" w:type="pct"/>
            <w:gridSpan w:val="3"/>
            <w:shd w:val="clear" w:color="auto" w:fill="auto"/>
            <w:vAlign w:val="center"/>
          </w:tcPr>
          <w:p w:rsidR="004D343F" w:rsidRDefault="00DF3236" w:rsidP="005E298F">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4D343F" w:rsidRPr="00153C51">
              <w:rPr>
                <w:rFonts w:hint="cs"/>
                <w:rtl/>
              </w:rPr>
              <w:t>فرمول محاسبه  كارهاي مشابه:</w:t>
            </w:r>
          </w:p>
          <w:p w:rsidR="004D343F" w:rsidRDefault="004D343F" w:rsidP="005E298F">
            <w:pPr>
              <w:pStyle w:val="TEXTBODY1"/>
            </w:pPr>
          </w:p>
          <w:p w:rsidR="004D343F" w:rsidRPr="00153C51" w:rsidRDefault="004D343F" w:rsidP="005E298F">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4D343F" w:rsidRDefault="004D343F" w:rsidP="005E298F">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4D343F" w:rsidRPr="00153C51" w:rsidRDefault="004D343F" w:rsidP="005E298F">
            <w:pPr>
              <w:pStyle w:val="TEXTBODY1"/>
              <w:rPr>
                <w:rtl/>
              </w:rPr>
            </w:pPr>
            <w:r w:rsidRPr="00153C51">
              <w:rPr>
                <w:rFonts w:hint="cs"/>
                <w:rtl/>
              </w:rPr>
              <w:t>در صورتيكه مناقصه‌گر امتياز رديف 1 جدول فوق را به صورت كامل كسب نموده باشد، امتياز رديف دوم</w:t>
            </w:r>
            <w:r>
              <w:rPr>
                <w:rFonts w:hint="cs"/>
                <w:rtl/>
              </w:rPr>
              <w:t xml:space="preserve"> وسوم</w:t>
            </w:r>
            <w:r w:rsidRPr="00153C51">
              <w:rPr>
                <w:rFonts w:hint="cs"/>
                <w:rtl/>
              </w:rPr>
              <w:t xml:space="preserve"> در نظر گرفته نمي‌شود</w:t>
            </w:r>
          </w:p>
          <w:p w:rsidR="004D343F" w:rsidRDefault="004D343F" w:rsidP="00BF2341">
            <w:pPr>
              <w:pStyle w:val="TEXTBODY1"/>
              <w:rPr>
                <w:rtl/>
              </w:rPr>
            </w:pPr>
            <w:r w:rsidRPr="00F80BCE">
              <w:rPr>
                <w:rFonts w:hint="cs"/>
                <w:rtl/>
              </w:rPr>
              <w:t>توضيح: منظور از كار مشابه</w:t>
            </w:r>
            <w:r w:rsidR="00692945">
              <w:rPr>
                <w:rFonts w:hint="cs"/>
                <w:rtl/>
              </w:rPr>
              <w:t xml:space="preserve"> </w:t>
            </w:r>
            <w:r w:rsidRPr="00F80BCE">
              <w:rPr>
                <w:rFonts w:hint="cs"/>
                <w:rtl/>
              </w:rPr>
              <w:t>، كارهايي است كه از نظر موضوع</w:t>
            </w:r>
            <w:r w:rsidR="008E71A6">
              <w:rPr>
                <w:rFonts w:hint="cs"/>
                <w:rtl/>
              </w:rPr>
              <w:t xml:space="preserve"> </w:t>
            </w:r>
            <w:r w:rsidR="00BF2341">
              <w:rPr>
                <w:rFonts w:hint="cs"/>
                <w:rtl/>
              </w:rPr>
              <w:t xml:space="preserve">و شرح كار </w:t>
            </w:r>
            <w:r w:rsidRPr="00F80BCE">
              <w:rPr>
                <w:rFonts w:hint="cs"/>
                <w:rtl/>
              </w:rPr>
              <w:t>مشابه با شرايط موضوع مناقصه</w:t>
            </w:r>
            <w:r w:rsidR="008E71A6">
              <w:rPr>
                <w:rFonts w:hint="cs"/>
                <w:rtl/>
              </w:rPr>
              <w:t xml:space="preserve"> </w:t>
            </w:r>
            <w:r w:rsidRPr="00F80BCE">
              <w:rPr>
                <w:rFonts w:hint="cs"/>
                <w:rtl/>
              </w:rPr>
              <w:t>، مناقصه‌گزار مي‌باشد.</w:t>
            </w:r>
          </w:p>
          <w:p w:rsidR="00692945" w:rsidRDefault="00692945" w:rsidP="00102C28">
            <w:pPr>
              <w:pStyle w:val="TEXTBODY1"/>
              <w:rPr>
                <w:rtl/>
              </w:rPr>
            </w:pPr>
            <w:r w:rsidRPr="00F80BCE">
              <w:rPr>
                <w:rFonts w:hint="cs"/>
                <w:rtl/>
              </w:rPr>
              <w:t xml:space="preserve">منظور از كار </w:t>
            </w:r>
            <w:r>
              <w:rPr>
                <w:rFonts w:hint="cs"/>
                <w:rtl/>
              </w:rPr>
              <w:t xml:space="preserve">نيمه </w:t>
            </w:r>
            <w:r w:rsidRPr="00F80BCE">
              <w:rPr>
                <w:rFonts w:hint="cs"/>
                <w:rtl/>
              </w:rPr>
              <w:t>مشابه</w:t>
            </w:r>
            <w:r>
              <w:rPr>
                <w:rFonts w:hint="cs"/>
                <w:rtl/>
              </w:rPr>
              <w:t xml:space="preserve"> </w:t>
            </w:r>
            <w:r w:rsidRPr="00F80BCE">
              <w:rPr>
                <w:rFonts w:hint="cs"/>
                <w:rtl/>
              </w:rPr>
              <w:t>، كارهايي</w:t>
            </w:r>
            <w:r>
              <w:rPr>
                <w:rFonts w:hint="cs"/>
                <w:rtl/>
              </w:rPr>
              <w:t xml:space="preserve"> نظير </w:t>
            </w:r>
            <w:r w:rsidR="00102C28">
              <w:rPr>
                <w:rFonts w:hint="cs"/>
                <w:rtl/>
              </w:rPr>
              <w:t>:</w:t>
            </w:r>
            <w:r>
              <w:rPr>
                <w:rFonts w:hint="cs"/>
                <w:rtl/>
              </w:rPr>
              <w:t xml:space="preserve"> </w:t>
            </w:r>
            <w:r w:rsidR="00B7253B">
              <w:rPr>
                <w:rFonts w:hint="cs"/>
                <w:rtl/>
              </w:rPr>
              <w:t xml:space="preserve">اتاقداري ، </w:t>
            </w:r>
            <w:r>
              <w:rPr>
                <w:rFonts w:hint="cs"/>
                <w:rtl/>
              </w:rPr>
              <w:t xml:space="preserve">تنظيفات اماكن مسقف </w:t>
            </w:r>
            <w:r w:rsidR="00BF2341">
              <w:rPr>
                <w:rFonts w:hint="cs"/>
                <w:rtl/>
              </w:rPr>
              <w:t xml:space="preserve">، </w:t>
            </w:r>
            <w:r>
              <w:rPr>
                <w:rFonts w:hint="cs"/>
                <w:rtl/>
              </w:rPr>
              <w:t xml:space="preserve">خدمات مستغلات </w:t>
            </w:r>
            <w:r w:rsidR="00A618AD">
              <w:rPr>
                <w:rFonts w:hint="cs"/>
                <w:rtl/>
              </w:rPr>
              <w:t>،</w:t>
            </w:r>
            <w:r>
              <w:rPr>
                <w:rFonts w:hint="cs"/>
                <w:rtl/>
              </w:rPr>
              <w:t xml:space="preserve">قراردادهاي تركيبي </w:t>
            </w:r>
            <w:r w:rsidRPr="00A618AD">
              <w:rPr>
                <w:rFonts w:hint="cs"/>
                <w:u w:val="single"/>
                <w:rtl/>
              </w:rPr>
              <w:t xml:space="preserve">خدمات اداري به همراه </w:t>
            </w:r>
            <w:r w:rsidR="00A618AD" w:rsidRPr="00A618AD">
              <w:rPr>
                <w:rFonts w:hint="cs"/>
                <w:u w:val="single"/>
                <w:rtl/>
              </w:rPr>
              <w:t xml:space="preserve">خدمات تهيه ،طبخ و </w:t>
            </w:r>
            <w:r w:rsidRPr="00A618AD">
              <w:rPr>
                <w:rFonts w:hint="cs"/>
                <w:u w:val="single"/>
                <w:rtl/>
              </w:rPr>
              <w:t>سرو غذا</w:t>
            </w:r>
            <w:r>
              <w:rPr>
                <w:rFonts w:hint="cs"/>
                <w:rtl/>
              </w:rPr>
              <w:t xml:space="preserve"> ، </w:t>
            </w:r>
            <w:r w:rsidR="00A618AD" w:rsidRPr="00D753A5">
              <w:rPr>
                <w:rFonts w:hint="cs"/>
                <w:u w:val="single"/>
                <w:rtl/>
              </w:rPr>
              <w:t xml:space="preserve">خدمات اداري به همراه </w:t>
            </w:r>
            <w:r w:rsidR="00BF2341" w:rsidRPr="00D753A5">
              <w:rPr>
                <w:rFonts w:hint="cs"/>
                <w:u w:val="single"/>
                <w:rtl/>
              </w:rPr>
              <w:t>حمل و نقل</w:t>
            </w:r>
            <w:r w:rsidR="00A618AD">
              <w:rPr>
                <w:rFonts w:hint="cs"/>
                <w:rtl/>
              </w:rPr>
              <w:t xml:space="preserve"> يا </w:t>
            </w:r>
            <w:r w:rsidR="00BF2341">
              <w:rPr>
                <w:rFonts w:hint="cs"/>
                <w:rtl/>
              </w:rPr>
              <w:t xml:space="preserve"> </w:t>
            </w:r>
            <w:r w:rsidR="00D753A5" w:rsidRPr="00D753A5">
              <w:rPr>
                <w:rFonts w:hint="cs"/>
                <w:u w:val="single"/>
                <w:rtl/>
              </w:rPr>
              <w:t xml:space="preserve">خدمات اداري به همراه </w:t>
            </w:r>
            <w:r w:rsidR="00BF2341" w:rsidRPr="00D753A5">
              <w:rPr>
                <w:rFonts w:hint="cs"/>
                <w:u w:val="single"/>
                <w:rtl/>
              </w:rPr>
              <w:t>فضاي سبز</w:t>
            </w:r>
            <w:r>
              <w:rPr>
                <w:rFonts w:hint="cs"/>
                <w:rtl/>
              </w:rPr>
              <w:t xml:space="preserve"> مي باشد .</w:t>
            </w:r>
            <w:r w:rsidRPr="00F80BCE">
              <w:rPr>
                <w:rFonts w:hint="cs"/>
                <w:rtl/>
              </w:rPr>
              <w:t xml:space="preserve"> </w:t>
            </w:r>
            <w:r w:rsidR="00A618AD">
              <w:rPr>
                <w:rFonts w:hint="cs"/>
                <w:rtl/>
              </w:rPr>
              <w:t>بقيه موارد به عنوان غير مشابه لحاظ مي گردد.</w:t>
            </w:r>
          </w:p>
          <w:p w:rsidR="00692945" w:rsidRDefault="00692945" w:rsidP="005E298F">
            <w:pPr>
              <w:pStyle w:val="TEXTBODY1"/>
              <w:rPr>
                <w:rtl/>
              </w:rPr>
            </w:pP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lang w:bidi="fa-IR"/>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سابقه پيمان شماره يك (1)</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500"/>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7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4D343F" w:rsidRPr="00153C51"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619"/>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Default="004D343F" w:rsidP="005E298F">
            <w:pPr>
              <w:pStyle w:val="TextBody3"/>
              <w:jc w:val="left"/>
            </w:pPr>
          </w:p>
          <w:p w:rsidR="004D343F" w:rsidRPr="004E4971" w:rsidRDefault="004D343F" w:rsidP="005E298F">
            <w:pPr>
              <w:rPr>
                <w:lang w:bidi="fa-IR"/>
              </w:rPr>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4E4971" w:rsidRDefault="004D343F" w:rsidP="005E298F">
            <w:pPr>
              <w:rPr>
                <w:rtl/>
                <w:lang w:bidi="fa-IR"/>
              </w:rPr>
            </w:pPr>
          </w:p>
        </w:tc>
      </w:tr>
      <w:tr w:rsidR="004D343F" w:rsidRPr="00153C51" w:rsidTr="005E298F">
        <w:trPr>
          <w:trHeight w:val="75"/>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lastRenderedPageBreak/>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50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9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4D343F" w:rsidRPr="00153C51"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Default="004D343F" w:rsidP="005E298F">
            <w:pPr>
              <w:pStyle w:val="TextBody3"/>
              <w:jc w:val="left"/>
              <w:rPr>
                <w:rtl/>
              </w:rPr>
            </w:pPr>
            <w:r w:rsidRPr="00153C51">
              <w:rPr>
                <w:rFonts w:hint="cs"/>
                <w:rtl/>
              </w:rPr>
              <w:t>توضيحات</w:t>
            </w:r>
          </w:p>
          <w:p w:rsidR="004D343F" w:rsidRDefault="004D343F" w:rsidP="005E298F">
            <w:pPr>
              <w:rPr>
                <w:rtl/>
                <w:lang w:bidi="fa-IR"/>
              </w:rPr>
            </w:pPr>
          </w:p>
          <w:p w:rsidR="004D343F" w:rsidRDefault="004D343F" w:rsidP="005E298F">
            <w:pPr>
              <w:rPr>
                <w:rtl/>
                <w:lang w:bidi="fa-IR"/>
              </w:rPr>
            </w:pPr>
          </w:p>
          <w:p w:rsidR="004D343F" w:rsidRPr="009755AE" w:rsidRDefault="004D343F" w:rsidP="005E298F">
            <w:pPr>
              <w:rPr>
                <w:sz w:val="2"/>
                <w:szCs w:val="2"/>
                <w:rtl/>
                <w:lang w:bidi="fa-IR"/>
              </w:rPr>
            </w:pP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rPr>
                <w:rtl/>
              </w:rPr>
            </w:pPr>
          </w:p>
        </w:tc>
      </w:tr>
      <w:tr w:rsidR="004D343F" w:rsidRPr="00153C51" w:rsidTr="005E298F">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Default="004D343F" w:rsidP="004D343F">
      <w:pPr>
        <w:bidi/>
        <w:rPr>
          <w:rtl/>
        </w:rPr>
      </w:pPr>
    </w:p>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lastRenderedPageBreak/>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9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4D343F" w:rsidRPr="00153C51"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rPr>
                <w:rtl/>
              </w:rPr>
            </w:pPr>
          </w:p>
        </w:tc>
      </w:tr>
      <w:tr w:rsidR="004D343F" w:rsidRPr="00153C51" w:rsidTr="005E298F">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50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9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4D343F" w:rsidRPr="00153C51" w:rsidRDefault="004D343F" w:rsidP="005E298F">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4D343F" w:rsidRDefault="004D343F" w:rsidP="005E298F">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rPr>
                <w:rtl/>
              </w:rPr>
            </w:pPr>
          </w:p>
        </w:tc>
      </w:tr>
      <w:tr w:rsidR="004D343F" w:rsidRPr="00153C51" w:rsidTr="005E298F">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Pr="00050334" w:rsidRDefault="004D343F" w:rsidP="004D343F">
      <w:pPr>
        <w:pStyle w:val="Title2"/>
        <w:rPr>
          <w:sz w:val="10"/>
          <w:szCs w:val="10"/>
          <w:rtl/>
        </w:rPr>
      </w:pPr>
      <w:r w:rsidRPr="00153C51">
        <w:rPr>
          <w:rtl/>
        </w:rPr>
        <w:br w:type="page"/>
      </w:r>
    </w:p>
    <w:p w:rsidR="004D343F" w:rsidRPr="00153C51" w:rsidRDefault="004D343F" w:rsidP="004D343F">
      <w:pPr>
        <w:pStyle w:val="Title2"/>
        <w:rPr>
          <w:rtl/>
        </w:rPr>
      </w:pPr>
      <w:r w:rsidRPr="00153C51">
        <w:rPr>
          <w:rFonts w:hint="cs"/>
          <w:rtl/>
        </w:rPr>
        <w:lastRenderedPageBreak/>
        <w:t>فرم شماره 2 :  ارزيابي حسن سابقه در كارهاي قبلي</w:t>
      </w:r>
    </w:p>
    <w:p w:rsidR="004D343F" w:rsidRPr="00153C51" w:rsidRDefault="004D343F" w:rsidP="004D343F">
      <w:pPr>
        <w:pStyle w:val="TextBody3"/>
        <w:tabs>
          <w:tab w:val="clear" w:pos="120"/>
        </w:tabs>
        <w:ind w:left="-9"/>
        <w:rPr>
          <w:rtl/>
        </w:rPr>
      </w:pPr>
      <w:r w:rsidRPr="00153C51">
        <w:rPr>
          <w:rFonts w:hint="cs"/>
          <w:rtl/>
        </w:rPr>
        <w:t>توضيحات و تذكرات مهم قبل از تكميل فرم:</w:t>
      </w:r>
    </w:p>
    <w:p w:rsidR="004D343F" w:rsidRDefault="004D343F" w:rsidP="004D343F">
      <w:pPr>
        <w:pStyle w:val="TextBody3"/>
        <w:numPr>
          <w:ilvl w:val="0"/>
          <w:numId w:val="29"/>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4D343F" w:rsidRDefault="004D343F" w:rsidP="004D343F">
      <w:pPr>
        <w:pStyle w:val="TextBody3"/>
        <w:numPr>
          <w:ilvl w:val="0"/>
          <w:numId w:val="29"/>
        </w:numPr>
        <w:tabs>
          <w:tab w:val="right" w:pos="171"/>
        </w:tabs>
        <w:ind w:left="441"/>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w:t>
      </w:r>
      <w:r>
        <w:rPr>
          <w:rFonts w:hint="cs"/>
          <w:rtl/>
        </w:rPr>
        <w:t xml:space="preserve">انجام </w:t>
      </w:r>
      <w:r w:rsidRPr="00153C51">
        <w:rPr>
          <w:rFonts w:hint="cs"/>
          <w:rtl/>
        </w:rPr>
        <w:t>شده باشند‌</w:t>
      </w:r>
      <w:r>
        <w:rPr>
          <w:rFonts w:hint="cs"/>
          <w:rtl/>
        </w:rPr>
        <w:t xml:space="preserve"> و تنها به آن قسمت از قرارداد كه در بازه زماني قانوني انجام شده باشد به صورت متناسب امتياز تعلق خواهد گرفت</w:t>
      </w:r>
      <w:r w:rsidR="00243882">
        <w:rPr>
          <w:rFonts w:hint="cs"/>
          <w:rtl/>
        </w:rPr>
        <w:t xml:space="preserve"> .</w:t>
      </w:r>
    </w:p>
    <w:p w:rsidR="004D343F" w:rsidRPr="00153C51" w:rsidRDefault="004D343F" w:rsidP="004D343F">
      <w:pPr>
        <w:pStyle w:val="TextBody3"/>
        <w:numPr>
          <w:ilvl w:val="0"/>
          <w:numId w:val="29"/>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4D343F" w:rsidRPr="00A1071C" w:rsidRDefault="004D343F" w:rsidP="00243882">
      <w:pPr>
        <w:pStyle w:val="TextBody3"/>
        <w:numPr>
          <w:ilvl w:val="0"/>
          <w:numId w:val="29"/>
        </w:numPr>
        <w:tabs>
          <w:tab w:val="right" w:pos="171"/>
        </w:tabs>
        <w:ind w:left="441"/>
        <w:jc w:val="lowKashida"/>
        <w:rPr>
          <w:b w:val="0"/>
          <w:bCs w:val="0"/>
          <w:rtl/>
        </w:rPr>
      </w:pPr>
      <w:r w:rsidRPr="00243882">
        <w:rPr>
          <w:rFonts w:hint="cs"/>
          <w:b w:val="0"/>
          <w:bCs w:val="0"/>
          <w:rtl/>
        </w:rPr>
        <w:t>ارائه</w:t>
      </w:r>
      <w:r w:rsidRPr="00243882">
        <w:rPr>
          <w:b w:val="0"/>
          <w:bCs w:val="0"/>
          <w:rtl/>
        </w:rPr>
        <w:t xml:space="preserve"> </w:t>
      </w:r>
      <w:r w:rsidRPr="00243882">
        <w:rPr>
          <w:rFonts w:hint="cs"/>
          <w:b w:val="0"/>
          <w:bCs w:val="0"/>
          <w:rtl/>
        </w:rPr>
        <w:t>تصوير</w:t>
      </w:r>
      <w:r w:rsidRPr="00243882">
        <w:rPr>
          <w:b w:val="0"/>
          <w:bCs w:val="0"/>
          <w:rtl/>
        </w:rPr>
        <w:t xml:space="preserve"> </w:t>
      </w:r>
      <w:r w:rsidR="00243882" w:rsidRPr="00243882">
        <w:rPr>
          <w:rFonts w:hint="cs"/>
          <w:b w:val="0"/>
          <w:bCs w:val="0"/>
          <w:rtl/>
        </w:rPr>
        <w:t xml:space="preserve">برابر با </w:t>
      </w:r>
      <w:r w:rsidRPr="00243882">
        <w:rPr>
          <w:rFonts w:hint="cs"/>
          <w:b w:val="0"/>
          <w:bCs w:val="0"/>
          <w:rtl/>
        </w:rPr>
        <w:t>اصل</w:t>
      </w:r>
      <w:r w:rsidRPr="00243882">
        <w:rPr>
          <w:b w:val="0"/>
          <w:bCs w:val="0"/>
          <w:rtl/>
        </w:rPr>
        <w:t xml:space="preserve"> </w:t>
      </w:r>
      <w:r w:rsidRPr="00243882">
        <w:rPr>
          <w:rFonts w:hint="cs"/>
          <w:b w:val="0"/>
          <w:bCs w:val="0"/>
          <w:rtl/>
        </w:rPr>
        <w:t>رضايت‌نامه‌ها‌،</w:t>
      </w:r>
      <w:r w:rsidRPr="00243882">
        <w:rPr>
          <w:b w:val="0"/>
          <w:bCs w:val="0"/>
          <w:rtl/>
        </w:rPr>
        <w:t xml:space="preserve"> </w:t>
      </w:r>
      <w:r w:rsidRPr="00243882">
        <w:rPr>
          <w:rFonts w:hint="cs"/>
          <w:b w:val="0"/>
          <w:bCs w:val="0"/>
          <w:rtl/>
        </w:rPr>
        <w:t>گواهي‌نامه</w:t>
      </w:r>
      <w:r w:rsidRPr="00243882">
        <w:rPr>
          <w:b w:val="0"/>
          <w:bCs w:val="0"/>
          <w:rtl/>
        </w:rPr>
        <w:t xml:space="preserve"> </w:t>
      </w:r>
      <w:r w:rsidRPr="00243882">
        <w:rPr>
          <w:rFonts w:hint="cs"/>
          <w:b w:val="0"/>
          <w:bCs w:val="0"/>
          <w:rtl/>
        </w:rPr>
        <w:t>پايان</w:t>
      </w:r>
      <w:r w:rsidRPr="00243882">
        <w:rPr>
          <w:b w:val="0"/>
          <w:bCs w:val="0"/>
          <w:rtl/>
        </w:rPr>
        <w:t xml:space="preserve"> </w:t>
      </w:r>
      <w:r w:rsidRPr="00243882">
        <w:rPr>
          <w:rFonts w:hint="cs"/>
          <w:b w:val="0"/>
          <w:bCs w:val="0"/>
          <w:rtl/>
        </w:rPr>
        <w:t>کار</w:t>
      </w:r>
      <w:r w:rsidRPr="00243882">
        <w:rPr>
          <w:b w:val="0"/>
          <w:bCs w:val="0"/>
          <w:rtl/>
        </w:rPr>
        <w:t xml:space="preserve"> </w:t>
      </w:r>
      <w:r w:rsidRPr="00243882">
        <w:rPr>
          <w:rFonts w:hint="cs"/>
          <w:b w:val="0"/>
          <w:bCs w:val="0"/>
          <w:rtl/>
        </w:rPr>
        <w:t>و</w:t>
      </w:r>
      <w:r w:rsidRPr="00243882">
        <w:rPr>
          <w:b w:val="0"/>
          <w:bCs w:val="0"/>
          <w:rtl/>
        </w:rPr>
        <w:t xml:space="preserve"> </w:t>
      </w:r>
      <w:r w:rsidRPr="00243882">
        <w:rPr>
          <w:rFonts w:hint="cs"/>
          <w:b w:val="0"/>
          <w:bCs w:val="0"/>
          <w:rtl/>
        </w:rPr>
        <w:t>ارزيابی</w:t>
      </w:r>
      <w:r w:rsidRPr="00243882">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4D343F" w:rsidRPr="00A1071C" w:rsidRDefault="004D343F" w:rsidP="004D343F">
      <w:pPr>
        <w:pStyle w:val="TextBody3"/>
        <w:numPr>
          <w:ilvl w:val="0"/>
          <w:numId w:val="29"/>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4D343F" w:rsidRPr="00C46E24" w:rsidRDefault="004D343F" w:rsidP="004D343F">
      <w:pPr>
        <w:pStyle w:val="TextBody3"/>
        <w:numPr>
          <w:ilvl w:val="0"/>
          <w:numId w:val="29"/>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 xml:space="preserve">هايي كه تاريخ آن گذشته است در صورت استعلام و اخذ </w:t>
      </w:r>
      <w:r w:rsidR="00243882">
        <w:rPr>
          <w:rFonts w:hint="cs"/>
          <w:b w:val="0"/>
          <w:bCs w:val="0"/>
          <w:rtl/>
        </w:rPr>
        <w:t xml:space="preserve"> </w:t>
      </w:r>
      <w:r w:rsidRPr="00C46E24">
        <w:rPr>
          <w:rFonts w:hint="cs"/>
          <w:b w:val="0"/>
          <w:bCs w:val="0"/>
          <w:rtl/>
        </w:rPr>
        <w:t>پاسخ ترتيب اثر داده مي‌شود.</w:t>
      </w:r>
    </w:p>
    <w:p w:rsidR="004D343F" w:rsidRDefault="004D343F" w:rsidP="004D343F">
      <w:pPr>
        <w:pStyle w:val="TextBody3"/>
        <w:numPr>
          <w:ilvl w:val="0"/>
          <w:numId w:val="29"/>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4D343F" w:rsidRDefault="004D343F" w:rsidP="004D343F">
      <w:pPr>
        <w:pStyle w:val="TextBody3"/>
        <w:numPr>
          <w:ilvl w:val="0"/>
          <w:numId w:val="29"/>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4D343F" w:rsidRPr="00C46E24" w:rsidRDefault="004D343F" w:rsidP="004D343F">
      <w:pPr>
        <w:pStyle w:val="TextBody3"/>
        <w:numPr>
          <w:ilvl w:val="0"/>
          <w:numId w:val="29"/>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4D343F" w:rsidRPr="00C46E24" w:rsidRDefault="004D343F" w:rsidP="004D343F">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 xml:space="preserve">1-9- نحوه امتياز‌دهي به حسن سابقه، كارهاي قبلي مطابق </w:t>
      </w:r>
      <w:r w:rsidRPr="005927CE">
        <w:rPr>
          <w:rFonts w:cs="Titr" w:hint="cs"/>
          <w:b/>
          <w:bCs/>
          <w:color w:val="000000"/>
          <w:sz w:val="20"/>
          <w:szCs w:val="20"/>
          <w:u w:val="single"/>
          <w:rtl/>
          <w:lang w:bidi="fa-IR"/>
        </w:rPr>
        <w:t>با وضعيت‌هاي در نظر گرفته شده در بخش تجربه</w:t>
      </w:r>
      <w:r w:rsidRPr="009755AE">
        <w:rPr>
          <w:rFonts w:cs="Titr" w:hint="cs"/>
          <w:b/>
          <w:bCs/>
          <w:color w:val="000000"/>
          <w:sz w:val="20"/>
          <w:szCs w:val="20"/>
          <w:u w:val="single"/>
          <w:rtl/>
          <w:lang w:bidi="fa-IR"/>
        </w:rPr>
        <w:t xml:space="preserve"> </w:t>
      </w:r>
      <w:r w:rsidRPr="00C46E24">
        <w:rPr>
          <w:rFonts w:cs="Titr" w:hint="cs"/>
          <w:b/>
          <w:bCs/>
          <w:color w:val="000000"/>
          <w:sz w:val="20"/>
          <w:szCs w:val="20"/>
          <w:rtl/>
          <w:lang w:bidi="fa-IR"/>
        </w:rPr>
        <w:t>مي‌باشد.</w:t>
      </w:r>
    </w:p>
    <w:p w:rsidR="000240C2" w:rsidRDefault="000240C2" w:rsidP="004D343F">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4D343F" w:rsidRDefault="000240C2" w:rsidP="000240C2">
      <w:pPr>
        <w:tabs>
          <w:tab w:val="left" w:pos="261"/>
        </w:tabs>
        <w:bidi/>
        <w:ind w:left="891" w:hanging="540"/>
        <w:jc w:val="lowKashida"/>
        <w:rPr>
          <w:rFonts w:cs="Titr"/>
          <w:b/>
          <w:bCs/>
          <w:sz w:val="20"/>
          <w:szCs w:val="20"/>
          <w:rtl/>
          <w:lang w:bidi="fa-IR"/>
        </w:rPr>
      </w:pPr>
      <w:r>
        <w:rPr>
          <w:rFonts w:cs="Titr" w:hint="cs"/>
          <w:b/>
          <w:bCs/>
          <w:sz w:val="20"/>
          <w:szCs w:val="20"/>
          <w:rtl/>
          <w:lang w:bidi="fa-IR"/>
        </w:rPr>
        <w:t>3</w:t>
      </w:r>
      <w:r w:rsidR="004D343F" w:rsidRPr="00C46E24">
        <w:rPr>
          <w:rFonts w:cs="Titr" w:hint="cs"/>
          <w:b/>
          <w:bCs/>
          <w:sz w:val="20"/>
          <w:szCs w:val="20"/>
          <w:rtl/>
          <w:lang w:bidi="fa-IR"/>
        </w:rPr>
        <w:t xml:space="preserve">-9- حسن سوابق كارهاي انجام شده در شركت مجتمع گاز پارس جنوبي </w:t>
      </w:r>
      <w:r w:rsidR="004D343F">
        <w:rPr>
          <w:rFonts w:cs="Titr" w:hint="cs"/>
          <w:b/>
          <w:bCs/>
          <w:sz w:val="20"/>
          <w:szCs w:val="20"/>
          <w:rtl/>
          <w:lang w:bidi="fa-IR"/>
        </w:rPr>
        <w:t xml:space="preserve">نسبت </w:t>
      </w:r>
      <w:r w:rsidR="004D343F"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sidR="004D343F">
        <w:rPr>
          <w:rFonts w:cs="Titr" w:hint="cs"/>
          <w:b/>
          <w:bCs/>
          <w:sz w:val="20"/>
          <w:szCs w:val="20"/>
          <w:rtl/>
          <w:lang w:bidi="fa-IR"/>
        </w:rPr>
        <w:t>‌</w:t>
      </w:r>
      <w:r w:rsidR="004D343F" w:rsidRPr="00C46E24">
        <w:rPr>
          <w:rFonts w:cs="Titr" w:hint="cs"/>
          <w:b/>
          <w:bCs/>
          <w:sz w:val="20"/>
          <w:szCs w:val="20"/>
          <w:rtl/>
          <w:lang w:bidi="fa-IR"/>
        </w:rPr>
        <w:t>باشد</w:t>
      </w:r>
      <w:r w:rsidR="004D343F">
        <w:rPr>
          <w:rFonts w:cs="Titr" w:hint="cs"/>
          <w:b/>
          <w:bCs/>
          <w:sz w:val="20"/>
          <w:szCs w:val="20"/>
          <w:rtl/>
          <w:lang w:bidi="fa-IR"/>
        </w:rPr>
        <w:t>‌</w:t>
      </w:r>
      <w:r w:rsidR="004D343F" w:rsidRPr="00C46E24">
        <w:rPr>
          <w:rFonts w:cs="Titr" w:hint="cs"/>
          <w:b/>
          <w:bCs/>
          <w:sz w:val="20"/>
          <w:szCs w:val="20"/>
          <w:rtl/>
          <w:lang w:bidi="fa-IR"/>
        </w:rPr>
        <w:t>.</w:t>
      </w:r>
    </w:p>
    <w:p w:rsidR="004D343F" w:rsidRPr="00C46E24" w:rsidRDefault="004D343F" w:rsidP="004D343F">
      <w:pPr>
        <w:pStyle w:val="TextBody3"/>
        <w:numPr>
          <w:ilvl w:val="0"/>
          <w:numId w:val="29"/>
        </w:numPr>
        <w:tabs>
          <w:tab w:val="right" w:pos="171"/>
        </w:tabs>
        <w:ind w:left="441"/>
        <w:jc w:val="lowKashida"/>
        <w:rPr>
          <w:b w:val="0"/>
          <w:bCs w:val="0"/>
          <w:rtl/>
        </w:rPr>
      </w:pPr>
      <w:r w:rsidRPr="00C46E24">
        <w:rPr>
          <w:rFonts w:hint="cs"/>
          <w:b w:val="0"/>
          <w:bCs w:val="0"/>
          <w:rtl/>
        </w:rPr>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4D343F" w:rsidRDefault="004D343F" w:rsidP="004D343F">
      <w:pPr>
        <w:pStyle w:val="TextBody3"/>
        <w:numPr>
          <w:ilvl w:val="0"/>
          <w:numId w:val="29"/>
        </w:numPr>
        <w:tabs>
          <w:tab w:val="right" w:pos="171"/>
        </w:tabs>
        <w:ind w:left="441"/>
        <w:jc w:val="lowKashida"/>
        <w:rPr>
          <w:b w:val="0"/>
          <w:bCs w:val="0"/>
        </w:rPr>
      </w:pPr>
      <w:r w:rsidRPr="00C46E24">
        <w:rPr>
          <w:rFonts w:hint="cs"/>
          <w:b w:val="0"/>
          <w:bCs w:val="0"/>
          <w:rtl/>
        </w:rPr>
        <w:lastRenderedPageBreak/>
        <w:t>هرگونه اخطار كتبي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4D343F" w:rsidRDefault="004D343F" w:rsidP="004D343F">
      <w:pPr>
        <w:pStyle w:val="TextBody3"/>
        <w:ind w:left="120"/>
        <w:rPr>
          <w:rtl/>
        </w:rPr>
      </w:pPr>
      <w:r>
        <w:rPr>
          <w:rFonts w:hint="cs"/>
          <w:rtl/>
        </w:rPr>
        <w:t xml:space="preserve"> </w:t>
      </w:r>
    </w:p>
    <w:p w:rsidR="004D343F" w:rsidRPr="00153C51" w:rsidRDefault="004D343F" w:rsidP="004D343F">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4D343F" w:rsidRPr="00153C51" w:rsidTr="005E298F">
        <w:trPr>
          <w:trHeight w:val="242"/>
        </w:trPr>
        <w:tc>
          <w:tcPr>
            <w:tcW w:w="14787" w:type="dxa"/>
            <w:gridSpan w:val="5"/>
            <w:shd w:val="clear" w:color="auto" w:fill="DBE5F1"/>
          </w:tcPr>
          <w:p w:rsidR="004D343F" w:rsidRPr="00153C51" w:rsidRDefault="004D343F" w:rsidP="005E298F">
            <w:pPr>
              <w:pStyle w:val="Title2"/>
              <w:rPr>
                <w:rtl/>
              </w:rPr>
            </w:pPr>
            <w:r w:rsidRPr="00153C51">
              <w:rPr>
                <w:rFonts w:hint="cs"/>
                <w:rtl/>
              </w:rPr>
              <w:t>جدول امتيازات و نحوه محاسبه امتياز نهايي حسن سوابق قبلي</w:t>
            </w:r>
          </w:p>
        </w:tc>
      </w:tr>
      <w:tr w:rsidR="004D343F" w:rsidRPr="00153C51" w:rsidTr="005E298F">
        <w:tc>
          <w:tcPr>
            <w:tcW w:w="5610" w:type="dxa"/>
            <w:vMerge w:val="restart"/>
            <w:shd w:val="clear" w:color="auto" w:fill="DBE5F1"/>
            <w:vAlign w:val="center"/>
          </w:tcPr>
          <w:p w:rsidR="004D343F" w:rsidRPr="001D3D9B" w:rsidRDefault="004D343F" w:rsidP="005E298F">
            <w:pPr>
              <w:pStyle w:val="TextBody3"/>
              <w:jc w:val="center"/>
              <w:rPr>
                <w:rtl/>
              </w:rPr>
            </w:pPr>
            <w:r w:rsidRPr="005E314E">
              <w:rPr>
                <w:rFonts w:hint="cs"/>
                <w:rtl/>
              </w:rPr>
              <w:t>شرح</w:t>
            </w:r>
          </w:p>
        </w:tc>
        <w:tc>
          <w:tcPr>
            <w:tcW w:w="6943" w:type="dxa"/>
            <w:gridSpan w:val="3"/>
            <w:shd w:val="clear" w:color="auto" w:fill="DBE5F1"/>
            <w:vAlign w:val="center"/>
          </w:tcPr>
          <w:p w:rsidR="004D343F" w:rsidRPr="001D3D9B" w:rsidRDefault="004D343F" w:rsidP="005E298F">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4D343F" w:rsidRPr="001D3D9B" w:rsidRDefault="004D343F" w:rsidP="005E298F">
            <w:pPr>
              <w:pStyle w:val="TextBody3"/>
              <w:jc w:val="center"/>
              <w:rPr>
                <w:rtl/>
              </w:rPr>
            </w:pPr>
          </w:p>
        </w:tc>
      </w:tr>
      <w:tr w:rsidR="004D343F" w:rsidRPr="00153C51" w:rsidTr="005E298F">
        <w:tc>
          <w:tcPr>
            <w:tcW w:w="5610" w:type="dxa"/>
            <w:vMerge/>
            <w:shd w:val="clear" w:color="auto" w:fill="DBE5F1"/>
            <w:vAlign w:val="center"/>
          </w:tcPr>
          <w:p w:rsidR="004D343F" w:rsidRPr="001D3D9B" w:rsidRDefault="004D343F" w:rsidP="005E298F">
            <w:pPr>
              <w:pStyle w:val="TextBody3"/>
              <w:jc w:val="center"/>
              <w:rPr>
                <w:rtl/>
              </w:rPr>
            </w:pPr>
          </w:p>
        </w:tc>
        <w:tc>
          <w:tcPr>
            <w:tcW w:w="2493" w:type="dxa"/>
            <w:shd w:val="clear" w:color="auto" w:fill="DBE5F1"/>
            <w:vAlign w:val="center"/>
          </w:tcPr>
          <w:p w:rsidR="004D343F" w:rsidRPr="001D3D9B" w:rsidRDefault="004D343F" w:rsidP="005E298F">
            <w:pPr>
              <w:pStyle w:val="TextBody3"/>
              <w:jc w:val="center"/>
              <w:rPr>
                <w:rtl/>
              </w:rPr>
            </w:pPr>
            <w:r w:rsidRPr="001D3D9B">
              <w:rPr>
                <w:rFonts w:hint="cs"/>
                <w:rtl/>
              </w:rPr>
              <w:t>كيفيت كار انجام شده</w:t>
            </w:r>
          </w:p>
        </w:tc>
        <w:tc>
          <w:tcPr>
            <w:tcW w:w="2256" w:type="dxa"/>
            <w:shd w:val="clear" w:color="auto" w:fill="DBE5F1"/>
            <w:vAlign w:val="center"/>
          </w:tcPr>
          <w:p w:rsidR="004D343F" w:rsidRPr="001D3D9B" w:rsidRDefault="004D343F" w:rsidP="005E298F">
            <w:pPr>
              <w:pStyle w:val="TextBody3"/>
              <w:jc w:val="center"/>
              <w:rPr>
                <w:rtl/>
              </w:rPr>
            </w:pPr>
            <w:r w:rsidRPr="001D3D9B">
              <w:rPr>
                <w:rFonts w:hint="cs"/>
                <w:rtl/>
              </w:rPr>
              <w:t>كيفيت كادر فني /غيرفني</w:t>
            </w:r>
          </w:p>
        </w:tc>
        <w:tc>
          <w:tcPr>
            <w:tcW w:w="2194" w:type="dxa"/>
            <w:shd w:val="clear" w:color="auto" w:fill="DBE5F1"/>
          </w:tcPr>
          <w:p w:rsidR="004D343F" w:rsidRPr="001D3D9B" w:rsidRDefault="004D343F" w:rsidP="005E298F">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4D343F" w:rsidRPr="001D3D9B" w:rsidRDefault="004D343F" w:rsidP="005E298F">
            <w:pPr>
              <w:pStyle w:val="TextBody3"/>
              <w:jc w:val="center"/>
              <w:rPr>
                <w:rtl/>
              </w:rPr>
            </w:pPr>
            <w:r w:rsidRPr="001D3D9B">
              <w:rPr>
                <w:rFonts w:hint="cs"/>
                <w:rtl/>
              </w:rPr>
              <w:t>جمع امتياز هر سابقه</w:t>
            </w:r>
          </w:p>
        </w:tc>
      </w:tr>
      <w:tr w:rsidR="004D343F" w:rsidRPr="00153C51" w:rsidTr="005E298F">
        <w:tc>
          <w:tcPr>
            <w:tcW w:w="5610" w:type="dxa"/>
            <w:vAlign w:val="center"/>
          </w:tcPr>
          <w:p w:rsidR="004D343F" w:rsidRPr="001D3D9B" w:rsidRDefault="004D343F" w:rsidP="005E298F">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4D343F" w:rsidRPr="001D3D9B" w:rsidRDefault="004D343F" w:rsidP="005E298F">
            <w:pPr>
              <w:pStyle w:val="TextBody3"/>
              <w:jc w:val="center"/>
              <w:rPr>
                <w:rtl/>
              </w:rPr>
            </w:pPr>
            <w:r>
              <w:rPr>
                <w:rFonts w:hint="cs"/>
                <w:rtl/>
              </w:rPr>
              <w:t>14</w:t>
            </w:r>
          </w:p>
        </w:tc>
        <w:tc>
          <w:tcPr>
            <w:tcW w:w="2256" w:type="dxa"/>
            <w:vAlign w:val="center"/>
          </w:tcPr>
          <w:p w:rsidR="004D343F" w:rsidRPr="001D3D9B" w:rsidRDefault="004D343F" w:rsidP="005E298F">
            <w:pPr>
              <w:pStyle w:val="TextBody3"/>
              <w:jc w:val="center"/>
              <w:rPr>
                <w:rtl/>
              </w:rPr>
            </w:pPr>
            <w:r>
              <w:rPr>
                <w:rFonts w:hint="cs"/>
                <w:rtl/>
              </w:rPr>
              <w:t>8</w:t>
            </w:r>
          </w:p>
        </w:tc>
        <w:tc>
          <w:tcPr>
            <w:tcW w:w="2194" w:type="dxa"/>
          </w:tcPr>
          <w:p w:rsidR="004D343F" w:rsidRPr="001D3D9B" w:rsidRDefault="004D343F" w:rsidP="005E298F">
            <w:pPr>
              <w:pStyle w:val="TextBody3"/>
              <w:jc w:val="center"/>
              <w:rPr>
                <w:rtl/>
              </w:rPr>
            </w:pPr>
            <w:r>
              <w:rPr>
                <w:rFonts w:hint="cs"/>
                <w:rtl/>
              </w:rPr>
              <w:t>3</w:t>
            </w:r>
          </w:p>
        </w:tc>
        <w:tc>
          <w:tcPr>
            <w:tcW w:w="2234" w:type="dxa"/>
            <w:vAlign w:val="center"/>
          </w:tcPr>
          <w:p w:rsidR="004D343F" w:rsidRPr="001D3D9B" w:rsidRDefault="004D343F" w:rsidP="005E298F">
            <w:pPr>
              <w:pStyle w:val="TextBody3"/>
              <w:jc w:val="center"/>
              <w:rPr>
                <w:rtl/>
              </w:rPr>
            </w:pPr>
            <w:r w:rsidRPr="001D3D9B">
              <w:rPr>
                <w:rFonts w:hint="cs"/>
                <w:rtl/>
              </w:rPr>
              <w:t>25</w:t>
            </w:r>
          </w:p>
        </w:tc>
      </w:tr>
      <w:tr w:rsidR="004D343F" w:rsidRPr="00153C51" w:rsidTr="005E298F">
        <w:tc>
          <w:tcPr>
            <w:tcW w:w="12553" w:type="dxa"/>
            <w:gridSpan w:val="4"/>
            <w:shd w:val="clear" w:color="auto" w:fill="auto"/>
            <w:vAlign w:val="center"/>
          </w:tcPr>
          <w:p w:rsidR="004D343F" w:rsidRPr="001D3D9B" w:rsidRDefault="004D343F" w:rsidP="005E298F">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4D343F" w:rsidRPr="001D3D9B" w:rsidRDefault="004D343F" w:rsidP="005E298F">
            <w:pPr>
              <w:pStyle w:val="TextBody3"/>
              <w:jc w:val="center"/>
              <w:rPr>
                <w:rtl/>
              </w:rPr>
            </w:pPr>
          </w:p>
        </w:tc>
      </w:tr>
      <w:tr w:rsidR="004D343F" w:rsidRPr="00153C51" w:rsidTr="005E298F">
        <w:trPr>
          <w:trHeight w:val="495"/>
        </w:trPr>
        <w:tc>
          <w:tcPr>
            <w:tcW w:w="14787" w:type="dxa"/>
            <w:gridSpan w:val="5"/>
            <w:tcBorders>
              <w:right w:val="thinThickSmallGap" w:sz="24" w:space="0" w:color="auto"/>
            </w:tcBorders>
          </w:tcPr>
          <w:p w:rsidR="004D343F" w:rsidRDefault="004D343F" w:rsidP="005E298F">
            <w:pPr>
              <w:pStyle w:val="TextBody3"/>
              <w:rPr>
                <w:rtl/>
              </w:rPr>
            </w:pPr>
            <w:r w:rsidRPr="001D3D9B">
              <w:rPr>
                <w:rFonts w:hint="cs"/>
                <w:rtl/>
              </w:rPr>
              <w:t>توضيح</w:t>
            </w:r>
            <w:r>
              <w:rPr>
                <w:rFonts w:hint="cs"/>
                <w:rtl/>
              </w:rPr>
              <w:t xml:space="preserve"> 1</w:t>
            </w:r>
            <w:r w:rsidRPr="001D3D9B">
              <w:rPr>
                <w:rFonts w:hint="cs"/>
                <w:rtl/>
              </w:rPr>
              <w:t xml:space="preserve">: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w:t>
            </w:r>
            <w:r>
              <w:rPr>
                <w:rFonts w:hint="cs"/>
                <w:rtl/>
              </w:rPr>
              <w:t xml:space="preserve">نيمه </w:t>
            </w:r>
            <w:r w:rsidRPr="001D3D9B">
              <w:rPr>
                <w:rFonts w:hint="cs"/>
                <w:rtl/>
              </w:rPr>
              <w:t>مشابه</w:t>
            </w:r>
            <w:r>
              <w:rPr>
                <w:rFonts w:hint="cs"/>
                <w:rtl/>
              </w:rPr>
              <w:t xml:space="preserve"> حداكثر 3 پيمان،</w:t>
            </w:r>
            <w:r w:rsidRPr="001D3D9B">
              <w:rPr>
                <w:rFonts w:hint="cs"/>
                <w:rtl/>
              </w:rPr>
              <w:t xml:space="preserve"> غيرمشابه</w:t>
            </w:r>
            <w:r>
              <w:rPr>
                <w:rFonts w:hint="cs"/>
                <w:rtl/>
              </w:rPr>
              <w:t xml:space="preserve"> حداكثر 2 پيمان</w:t>
            </w:r>
            <w:r w:rsidRPr="001D3D9B">
              <w:rPr>
                <w:rFonts w:hint="cs"/>
                <w:rtl/>
              </w:rPr>
              <w:t xml:space="preserve"> اقدام نمايد.</w:t>
            </w:r>
          </w:p>
          <w:p w:rsidR="004D343F" w:rsidRPr="001D3D9B" w:rsidRDefault="004D343F" w:rsidP="005E298F">
            <w:pPr>
              <w:pStyle w:val="TextBody3"/>
              <w:rPr>
                <w:rtl/>
              </w:rPr>
            </w:pPr>
            <w:r>
              <w:rPr>
                <w:rFonts w:hint="cs"/>
                <w:rtl/>
              </w:rPr>
              <w:t>توضيح 2:</w:t>
            </w:r>
            <w:r w:rsidRPr="001D3D9B">
              <w:rPr>
                <w:rFonts w:hint="cs"/>
                <w:rtl/>
              </w:rPr>
              <w:t xml:space="preserve"> امتياز حسن سوابق قبلي </w:t>
            </w:r>
            <w:r>
              <w:rPr>
                <w:rFonts w:hint="cs"/>
                <w:rtl/>
              </w:rPr>
              <w:t xml:space="preserve">نيمه مشابه و </w:t>
            </w:r>
            <w:r w:rsidRPr="001D3D9B">
              <w:rPr>
                <w:rFonts w:hint="cs"/>
                <w:rtl/>
              </w:rPr>
              <w:t xml:space="preserve">غير‌مشابه با موضوع مناقصه </w:t>
            </w:r>
            <w:r>
              <w:rPr>
                <w:rFonts w:hint="cs"/>
                <w:rtl/>
              </w:rPr>
              <w:t>بر اساس بند 1-9 و 2-9 توضيحات ارزيابي حسن سابقه در كارهاي قبلي محاسبه خواهد شد.</w:t>
            </w: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2836"/>
        <w:gridCol w:w="424"/>
        <w:gridCol w:w="3261"/>
        <w:gridCol w:w="425"/>
        <w:gridCol w:w="568"/>
        <w:gridCol w:w="2693"/>
        <w:gridCol w:w="4111"/>
      </w:tblGrid>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حسن سابقه پيمان شماره يك (1)</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621"/>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rtl/>
              </w:rPr>
              <w:t xml:space="preserve"> </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885"/>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6B1271" w:rsidRDefault="004D343F" w:rsidP="005E298F">
            <w:pPr>
              <w:pStyle w:val="TextBody2"/>
              <w:jc w:val="left"/>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2"/>
              <w:jc w:val="left"/>
              <w:rPr>
                <w:rtl/>
              </w:rPr>
            </w:pPr>
            <w:r w:rsidRPr="006B1271">
              <w:rPr>
                <w:rFonts w:hint="cs"/>
                <w:sz w:val="16"/>
                <w:szCs w:val="16"/>
              </w:rPr>
              <w:sym w:font="Wingdings" w:char="F0A1"/>
            </w:r>
            <w:r w:rsidRPr="006B1271">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bottom"/>
          </w:tcPr>
          <w:p w:rsidR="004D343F" w:rsidRPr="00153C51" w:rsidRDefault="004D343F" w:rsidP="005E298F">
            <w:pPr>
              <w:pStyle w:val="TextBody2"/>
              <w:rPr>
                <w:rtl/>
              </w:rPr>
            </w:pPr>
            <w:r w:rsidRPr="00153C51">
              <w:rPr>
                <w:rFonts w:hint="cs"/>
              </w:rPr>
              <w:sym w:font="Wingdings" w:char="F0A1"/>
            </w:r>
            <w:r w:rsidR="00DF3236">
              <w:rPr>
                <w:rtl/>
              </w:rPr>
              <w:pict>
                <v:roundrect id="_x0000_s1028" style="position:absolute;left:0;text-align:left;margin-left:413.25pt;margin-top:5.3pt;width:17.2pt;height:8.6pt;z-index:251663360;mso-position-horizontal-relative:text;mso-position-vertical-relative:text" arcsize="10923f">
                  <w10:wrap anchorx="page"/>
                </v:roundrect>
              </w:pict>
            </w:r>
            <w:r w:rsidR="00DF3236">
              <w:rPr>
                <w:rtl/>
              </w:rPr>
              <w:pict>
                <v:roundrect id="_x0000_s1026"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Pr="00153C51" w:rsidRDefault="00DF3236" w:rsidP="005E298F">
            <w:pPr>
              <w:pStyle w:val="TextBody2"/>
              <w:rPr>
                <w:rtl/>
              </w:rPr>
            </w:pPr>
            <w:r>
              <w:rPr>
                <w:rtl/>
              </w:rPr>
              <w:pict>
                <v:roundrect id="_x0000_s1029" style="position:absolute;left:0;text-align:left;margin-left:413.25pt;margin-top:4.45pt;width:17.2pt;height:8.6pt;z-index:251664384" arcsize="10923f">
                  <w10:wrap anchorx="page"/>
                </v:roundrect>
              </w:pict>
            </w:r>
            <w:r>
              <w:rPr>
                <w:rtl/>
              </w:rPr>
              <w:pict>
                <v:roundrect id="_x0000_s1027" style="position:absolute;left:0;text-align:left;margin-left:539.95pt;margin-top:4.4pt;width:17.2pt;height:8.6pt;z-index:251662336" arcsize="10923f">
                  <w10:wrap anchorx="page"/>
                </v:roundrect>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9A00C4" w:rsidRDefault="004D343F" w:rsidP="005E298F">
            <w:pPr>
              <w:pStyle w:val="TextBody3"/>
              <w:rPr>
                <w:sz w:val="18"/>
                <w:szCs w:val="18"/>
                <w:rtl/>
              </w:rPr>
            </w:pPr>
            <w:r w:rsidRPr="009A00C4">
              <w:rPr>
                <w:rFonts w:hint="cs"/>
                <w:sz w:val="18"/>
                <w:szCs w:val="18"/>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9A00C4" w:rsidRDefault="004D343F" w:rsidP="005E298F">
            <w:pPr>
              <w:pStyle w:val="TextBody3"/>
              <w:jc w:val="center"/>
              <w:rPr>
                <w:sz w:val="18"/>
                <w:szCs w:val="18"/>
                <w:rtl/>
              </w:rPr>
            </w:pPr>
            <w:r w:rsidRPr="009A00C4">
              <w:rPr>
                <w:rFonts w:hint="cs"/>
                <w:sz w:val="18"/>
                <w:szCs w:val="18"/>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9A00C4" w:rsidRDefault="004D343F" w:rsidP="005E298F">
            <w:pPr>
              <w:pStyle w:val="TextBody3"/>
              <w:jc w:val="center"/>
              <w:rPr>
                <w:sz w:val="18"/>
                <w:szCs w:val="18"/>
                <w:rtl/>
              </w:rPr>
            </w:pPr>
            <w:r w:rsidRPr="009A00C4">
              <w:rPr>
                <w:rFonts w:hint="cs"/>
                <w:sz w:val="18"/>
                <w:szCs w:val="18"/>
                <w:rtl/>
              </w:rPr>
              <w:t>محل امضاء اعضاء كميته فني بازرگاني</w:t>
            </w:r>
          </w:p>
        </w:tc>
      </w:tr>
      <w:tr w:rsidR="004D343F" w:rsidRPr="00153C51" w:rsidTr="005E298F">
        <w:trPr>
          <w:trHeight w:val="61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9A00C4" w:rsidRDefault="004D343F" w:rsidP="005E298F">
            <w:pPr>
              <w:pStyle w:val="TextBody3"/>
              <w:rPr>
                <w:sz w:val="18"/>
                <w:szCs w:val="18"/>
                <w:rtl/>
              </w:rPr>
            </w:pPr>
            <w:r w:rsidRPr="009A00C4">
              <w:rPr>
                <w:rFonts w:hint="cs"/>
                <w:sz w:val="18"/>
                <w:szCs w:val="18"/>
                <w:rtl/>
              </w:rPr>
              <w:t>آقاي/خانم:</w:t>
            </w:r>
          </w:p>
          <w:p w:rsidR="004D343F" w:rsidRPr="00153C51" w:rsidRDefault="004D343F" w:rsidP="005E298F">
            <w:pPr>
              <w:pStyle w:val="TextBody3"/>
              <w:rPr>
                <w:rtl/>
              </w:rPr>
            </w:pPr>
            <w:r w:rsidRPr="009A00C4">
              <w:rPr>
                <w:rFonts w:hint="cs"/>
                <w:sz w:val="18"/>
                <w:szCs w:val="18"/>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rPr>
          <w:trHeight w:val="409"/>
        </w:trPr>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 xml:space="preserve">حسن سابقه پيمان شماره </w:t>
            </w:r>
            <w:r>
              <w:rPr>
                <w:rFonts w:hint="cs"/>
                <w:rtl/>
              </w:rPr>
              <w:t>دو</w:t>
            </w:r>
            <w:r w:rsidRPr="00153C51">
              <w:rPr>
                <w:rFonts w:hint="cs"/>
                <w:rtl/>
              </w:rPr>
              <w:t xml:space="preserve"> (</w:t>
            </w:r>
            <w:r>
              <w:rPr>
                <w:rFonts w:hint="cs"/>
                <w:rtl/>
              </w:rPr>
              <w:t>2</w:t>
            </w:r>
            <w:r w:rsidRPr="00153C51">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53"/>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rtl/>
              </w:rPr>
              <w:t xml:space="preserve"> </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883"/>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4D343F" w:rsidRPr="003C389D" w:rsidRDefault="004D343F" w:rsidP="005E298F">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4D343F" w:rsidRPr="00153C51" w:rsidRDefault="004D343F" w:rsidP="005E298F">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rPr>
                <w:rtl/>
              </w:rPr>
            </w:pPr>
            <w:r w:rsidRPr="00153C51">
              <w:rPr>
                <w:rFonts w:hint="cs"/>
              </w:rPr>
              <w:sym w:font="Wingdings" w:char="F0A1"/>
            </w:r>
            <w:r w:rsidR="00DF3236">
              <w:rPr>
                <w:rtl/>
              </w:rPr>
              <w:pict>
                <v:roundrect id="_x0000_s1048" style="position:absolute;left:0;text-align:left;margin-left:413.25pt;margin-top:5.3pt;width:17.2pt;height:8.6pt;z-index:251685888;mso-position-horizontal-relative:text;mso-position-vertical-relative:text" arcsize="10923f">
                  <w10:wrap anchorx="page"/>
                </v:roundrect>
              </w:pict>
            </w:r>
            <w:r w:rsidR="00DF3236">
              <w:rPr>
                <w:rtl/>
              </w:rPr>
              <w:pict>
                <v:roundrect id="_x0000_s1046"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Default="00DF3236" w:rsidP="005E298F">
            <w:pPr>
              <w:pStyle w:val="TextBody2"/>
              <w:rPr>
                <w:rtl/>
              </w:rPr>
            </w:pPr>
            <w:r>
              <w:rPr>
                <w:rtl/>
              </w:rPr>
              <w:pict>
                <v:roundrect id="_x0000_s1049" style="position:absolute;left:0;text-align:left;margin-left:413.25pt;margin-top:4.45pt;width:17.2pt;height:8.6pt;z-index:251686912" arcsize="10923f">
                  <w10:wrap anchorx="page"/>
                </v:roundrect>
              </w:pict>
            </w:r>
            <w:r>
              <w:rPr>
                <w:rtl/>
              </w:rPr>
              <w:pict>
                <v:roundrect id="_x0000_s1047" style="position:absolute;left:0;text-align:left;margin-left:539.95pt;margin-top:4.4pt;width:17.2pt;height:8.6pt;z-index:251684864" arcsize="10923f">
                  <w10:wrap anchorx="page"/>
                </v:roundrect>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p w:rsidR="004D343F" w:rsidRPr="0070626C" w:rsidRDefault="004D343F" w:rsidP="005E298F">
            <w:pPr>
              <w:jc w:val="center"/>
              <w:rPr>
                <w:rtl/>
                <w:lang w:bidi="fa-IR"/>
              </w:rPr>
            </w:pP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153C51" w:rsidRDefault="004D343F" w:rsidP="005E298F">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153C51" w:rsidRDefault="004D343F" w:rsidP="005E298F">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68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3"/>
              <w:rPr>
                <w:sz w:val="16"/>
                <w:szCs w:val="16"/>
                <w:rtl/>
              </w:rPr>
            </w:pPr>
            <w:r w:rsidRPr="003C389D">
              <w:rPr>
                <w:rFonts w:hint="cs"/>
                <w:sz w:val="16"/>
                <w:szCs w:val="16"/>
                <w:rtl/>
              </w:rPr>
              <w:t>آقاي/خانم:</w:t>
            </w:r>
          </w:p>
          <w:p w:rsidR="004D343F" w:rsidRPr="00153C51" w:rsidRDefault="004D343F" w:rsidP="005E298F">
            <w:pPr>
              <w:pStyle w:val="TextBody3"/>
              <w:rPr>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 xml:space="preserve">حسن سابقه پيمان شماره </w:t>
            </w:r>
            <w:r>
              <w:rPr>
                <w:rFonts w:hint="cs"/>
                <w:rtl/>
              </w:rPr>
              <w:t>سه</w:t>
            </w:r>
            <w:r w:rsidRPr="00153C51">
              <w:rPr>
                <w:rFonts w:hint="cs"/>
                <w:rtl/>
              </w:rPr>
              <w:t xml:space="preserve"> (</w:t>
            </w:r>
            <w:r>
              <w:rPr>
                <w:rFonts w:hint="cs"/>
                <w:rtl/>
              </w:rPr>
              <w:t>3</w:t>
            </w:r>
            <w:r w:rsidRPr="00153C51">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53"/>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rtl/>
              </w:rPr>
              <w:t xml:space="preserve"> </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53"/>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4D343F" w:rsidRPr="003C389D" w:rsidRDefault="004D343F" w:rsidP="005E298F">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4D343F" w:rsidRPr="00153C51" w:rsidRDefault="004D343F" w:rsidP="005E298F">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00DF3236">
              <w:rPr>
                <w:rtl/>
              </w:rPr>
              <w:pict>
                <v:roundrect id="_x0000_s1052" style="position:absolute;left:0;text-align:left;margin-left:413.25pt;margin-top:5.3pt;width:17.2pt;height:8.6pt;z-index:251689984;mso-position-horizontal-relative:text;mso-position-vertical-relative:text" arcsize="10923f">
                  <w10:wrap anchorx="page"/>
                </v:roundrect>
              </w:pict>
            </w:r>
            <w:r w:rsidR="00DF3236">
              <w:rPr>
                <w:rtl/>
              </w:rPr>
              <w:pict>
                <v:roundrect id="_x0000_s1050"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Pr="00153C51" w:rsidRDefault="00DF3236" w:rsidP="005E298F">
            <w:pPr>
              <w:pStyle w:val="TextBody2"/>
              <w:jc w:val="left"/>
              <w:rPr>
                <w:rtl/>
              </w:rPr>
            </w:pPr>
            <w:r>
              <w:rPr>
                <w:rtl/>
              </w:rPr>
              <w:pict>
                <v:roundrect id="_x0000_s1053" style="position:absolute;left:0;text-align:left;margin-left:413.25pt;margin-top:4.45pt;width:17.2pt;height:8.6pt;z-index:251691008" arcsize="10923f">
                  <w10:wrap anchorx="page"/>
                </v:roundrect>
              </w:pict>
            </w:r>
            <w:r>
              <w:rPr>
                <w:rtl/>
              </w:rPr>
              <w:pict>
                <v:roundrect id="_x0000_s1051" style="position:absolute;left:0;text-align:left;margin-left:539.95pt;margin-top:4.4pt;width:17.2pt;height:8.6pt;z-index:251688960" arcsize="10923f">
                  <w10:wrap anchorx="page"/>
                </v:roundrect>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153C51" w:rsidRDefault="004D343F" w:rsidP="005E298F">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153C51" w:rsidRDefault="004D343F" w:rsidP="005E298F">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41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3"/>
              <w:rPr>
                <w:sz w:val="16"/>
                <w:szCs w:val="16"/>
                <w:rtl/>
              </w:rPr>
            </w:pPr>
            <w:r w:rsidRPr="003C389D">
              <w:rPr>
                <w:rFonts w:hint="cs"/>
                <w:sz w:val="16"/>
                <w:szCs w:val="16"/>
                <w:rtl/>
              </w:rPr>
              <w:t>آقاي/خانم:</w:t>
            </w:r>
          </w:p>
          <w:p w:rsidR="004D343F" w:rsidRPr="003C389D" w:rsidRDefault="004D343F" w:rsidP="005E298F">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 xml:space="preserve">حسن سابقه پيمان شماره </w:t>
            </w:r>
            <w:r>
              <w:rPr>
                <w:rFonts w:hint="cs"/>
                <w:rtl/>
              </w:rPr>
              <w:t>چهار</w:t>
            </w:r>
            <w:r w:rsidRPr="00153C51">
              <w:rPr>
                <w:rFonts w:hint="cs"/>
                <w:rtl/>
              </w:rPr>
              <w:t xml:space="preserve"> (</w:t>
            </w:r>
            <w:r>
              <w:rPr>
                <w:rFonts w:hint="cs"/>
                <w:rtl/>
              </w:rPr>
              <w:t>4</w:t>
            </w:r>
            <w:r w:rsidRPr="00153C51">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53"/>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rtl/>
              </w:rPr>
              <w:t xml:space="preserve"> </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53"/>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4D343F" w:rsidRPr="003C389D" w:rsidRDefault="004D343F" w:rsidP="005E298F">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00DF3236">
              <w:rPr>
                <w:rtl/>
              </w:rPr>
              <w:pict>
                <v:roundrect id="_x0000_s1056" style="position:absolute;left:0;text-align:left;margin-left:413.25pt;margin-top:5.3pt;width:17.2pt;height:8.6pt;z-index:251694080;mso-position-horizontal-relative:text;mso-position-vertical-relative:text" arcsize="10923f">
                  <w10:wrap anchorx="page"/>
                </v:roundrect>
              </w:pict>
            </w:r>
            <w:r w:rsidR="00DF3236">
              <w:rPr>
                <w:rtl/>
              </w:rPr>
              <w:pict>
                <v:roundrect id="_x0000_s1054"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Pr="00153C51" w:rsidRDefault="00DF3236" w:rsidP="005E298F">
            <w:pPr>
              <w:pStyle w:val="TextBody2"/>
              <w:jc w:val="left"/>
              <w:rPr>
                <w:rtl/>
              </w:rPr>
            </w:pPr>
            <w:r>
              <w:rPr>
                <w:rtl/>
              </w:rPr>
              <w:pict>
                <v:roundrect id="_x0000_s1057" style="position:absolute;left:0;text-align:left;margin-left:413.25pt;margin-top:4.45pt;width:17.2pt;height:8.6pt;z-index:251695104" arcsize="10923f">
                  <w10:wrap anchorx="page"/>
                </v:roundrect>
              </w:pict>
            </w:r>
            <w:r>
              <w:rPr>
                <w:rtl/>
              </w:rPr>
              <w:pict>
                <v:roundrect id="_x0000_s1055" style="position:absolute;left:0;text-align:left;margin-left:539.95pt;margin-top:4.4pt;width:17.2pt;height:8.6pt;z-index:251693056" arcsize="10923f">
                  <w10:wrap anchorx="page"/>
                </v:roundrect>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153C51" w:rsidRDefault="004D343F" w:rsidP="005E298F">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153C51" w:rsidRDefault="004D343F" w:rsidP="005E298F">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41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3"/>
              <w:rPr>
                <w:sz w:val="16"/>
                <w:szCs w:val="16"/>
                <w:rtl/>
              </w:rPr>
            </w:pPr>
            <w:r w:rsidRPr="003C389D">
              <w:rPr>
                <w:rFonts w:hint="cs"/>
                <w:sz w:val="16"/>
                <w:szCs w:val="16"/>
                <w:rtl/>
              </w:rPr>
              <w:t>آقاي/خانم:</w:t>
            </w:r>
          </w:p>
          <w:p w:rsidR="004D343F" w:rsidRPr="003C389D" w:rsidRDefault="004D343F" w:rsidP="005E298F">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bl>
    <w:p w:rsidR="004D343F" w:rsidRDefault="004D343F" w:rsidP="004D343F">
      <w:pPr>
        <w:bidi/>
        <w:rPr>
          <w:rtl/>
        </w:rPr>
      </w:pPr>
    </w:p>
    <w:p w:rsidR="004D343F" w:rsidRPr="00153C51" w:rsidRDefault="004D343F" w:rsidP="004D343F">
      <w:pPr>
        <w:pStyle w:val="Title2"/>
        <w:rPr>
          <w:rtl/>
        </w:rPr>
      </w:pPr>
      <w:r w:rsidRPr="00153C51">
        <w:rPr>
          <w:rFonts w:hint="cs"/>
          <w:rtl/>
        </w:rPr>
        <w:lastRenderedPageBreak/>
        <w:t>فرم شماره 3: ارزيابي توان مالي</w:t>
      </w:r>
    </w:p>
    <w:p w:rsidR="004D343F" w:rsidRPr="00153C51" w:rsidRDefault="004D343F" w:rsidP="004D343F">
      <w:pPr>
        <w:pStyle w:val="TextBody3"/>
        <w:rPr>
          <w:rtl/>
        </w:rPr>
      </w:pPr>
      <w:r w:rsidRPr="00153C51">
        <w:rPr>
          <w:rFonts w:hint="cs"/>
          <w:rtl/>
        </w:rPr>
        <w:t>توضيحات و تذكرات مهم  قبل از تكميل فرم:</w:t>
      </w:r>
    </w:p>
    <w:p w:rsidR="004D343F" w:rsidRPr="00153C51" w:rsidRDefault="004D343F" w:rsidP="004D343F">
      <w:pPr>
        <w:pStyle w:val="TextBody3"/>
        <w:numPr>
          <w:ilvl w:val="0"/>
          <w:numId w:val="32"/>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4D343F" w:rsidRPr="00153C51" w:rsidRDefault="004D343F" w:rsidP="004D343F">
      <w:pPr>
        <w:pStyle w:val="TextBody3"/>
        <w:numPr>
          <w:ilvl w:val="0"/>
          <w:numId w:val="32"/>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4D343F" w:rsidRPr="00153C51" w:rsidRDefault="004D343F" w:rsidP="004D343F">
      <w:pPr>
        <w:pStyle w:val="TextBody3"/>
        <w:numPr>
          <w:ilvl w:val="0"/>
          <w:numId w:val="32"/>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4D343F" w:rsidRPr="00153C51" w:rsidRDefault="004D343F" w:rsidP="004D343F">
      <w:pPr>
        <w:pStyle w:val="TextBody3"/>
        <w:numPr>
          <w:ilvl w:val="0"/>
          <w:numId w:val="32"/>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4D343F" w:rsidRPr="00153C51" w:rsidRDefault="004D343F" w:rsidP="004D343F">
      <w:pPr>
        <w:pStyle w:val="TextBody3"/>
        <w:numPr>
          <w:ilvl w:val="0"/>
          <w:numId w:val="32"/>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4D343F" w:rsidRPr="00153C51" w:rsidRDefault="004D343F" w:rsidP="004D343F">
      <w:pPr>
        <w:pStyle w:val="TextBody3"/>
        <w:numPr>
          <w:ilvl w:val="0"/>
          <w:numId w:val="32"/>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4D343F" w:rsidRPr="00153C51" w:rsidRDefault="004D343F" w:rsidP="004D343F">
      <w:pPr>
        <w:pStyle w:val="TextBody3"/>
        <w:numPr>
          <w:ilvl w:val="0"/>
          <w:numId w:val="32"/>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4D343F" w:rsidRPr="00153C51" w:rsidRDefault="004D343F" w:rsidP="004D343F">
      <w:pPr>
        <w:pStyle w:val="TextBody3"/>
        <w:numPr>
          <w:ilvl w:val="0"/>
          <w:numId w:val="32"/>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4D343F" w:rsidRPr="00153C51" w:rsidRDefault="004D343F" w:rsidP="004D343F">
      <w:pPr>
        <w:pStyle w:val="TextBody3"/>
      </w:pPr>
      <w:r w:rsidRPr="00153C51">
        <w:rPr>
          <w:rFonts w:hint="cs"/>
          <w:rtl/>
        </w:rPr>
        <w:t xml:space="preserve">روش محاسبه امتياز به شرح ذيل مي‌باشد: </w:t>
      </w:r>
    </w:p>
    <w:p w:rsidR="004D343F" w:rsidRDefault="004D343F" w:rsidP="004D343F">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4D343F" w:rsidRDefault="004D343F" w:rsidP="004D343F">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4D343F" w:rsidRDefault="00DF3236" w:rsidP="004D343F">
      <w:pPr>
        <w:pStyle w:val="TextBody3"/>
        <w:rPr>
          <w:rtl/>
        </w:rPr>
      </w:pPr>
      <w:r>
        <w:rPr>
          <w:noProof/>
          <w:rtl/>
        </w:rPr>
        <w:pict>
          <v:shape id="_x0000_s1031" type="#_x0000_t75" style="position:absolute;left:0;text-align:left;margin-left:311.1pt;margin-top:0;width:104.4pt;height:27pt;z-index:251666432;mso-position-vertical:inside" equationxml="&lt;">
            <v:imagedata r:id="rId10" o:title="" chromakey="white"/>
            <w10:wrap type="square"/>
          </v:shape>
        </w:pict>
      </w:r>
      <w:r w:rsidR="004D343F" w:rsidRPr="00153C51">
        <w:t>Pest</w:t>
      </w:r>
      <w:r w:rsidR="004D343F" w:rsidRPr="00153C51">
        <w:rPr>
          <w:rFonts w:hint="cs"/>
          <w:rtl/>
        </w:rPr>
        <w:t>= مبلغ برآورد مناقصه مورد نظر</w:t>
      </w:r>
    </w:p>
    <w:p w:rsidR="004D343F" w:rsidRDefault="004D343F" w:rsidP="004D343F">
      <w:pPr>
        <w:pStyle w:val="TextBody3"/>
        <w:rPr>
          <w:rtl/>
        </w:rPr>
      </w:pPr>
      <w:r>
        <w:t>P</w:t>
      </w:r>
      <w:r w:rsidRPr="00153C51">
        <w:rPr>
          <w:rFonts w:hint="cs"/>
          <w:rtl/>
        </w:rPr>
        <w:t xml:space="preserve"> = بالاترين مبلغ محاسبه شده جدول فوق</w:t>
      </w:r>
    </w:p>
    <w:p w:rsidR="004D343F" w:rsidRDefault="004D343F" w:rsidP="004D343F">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Pr>
          <w:rFonts w:hint="cs"/>
          <w:rtl/>
        </w:rPr>
        <w:t xml:space="preserve">دو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4D343F" w:rsidRDefault="004D343F" w:rsidP="004D343F">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4D343F" w:rsidRPr="006915AE" w:rsidRDefault="004D343F" w:rsidP="004D343F">
      <w:pPr>
        <w:pStyle w:val="TextBody3"/>
        <w:rPr>
          <w:sz w:val="14"/>
          <w:szCs w:val="14"/>
          <w:rtl/>
        </w:rPr>
      </w:pPr>
    </w:p>
    <w:tbl>
      <w:tblPr>
        <w:bidiVisual/>
        <w:tblW w:w="14992"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4D343F" w:rsidRPr="00895967" w:rsidTr="005E298F">
        <w:trPr>
          <w:trHeight w:val="299"/>
        </w:trPr>
        <w:tc>
          <w:tcPr>
            <w:tcW w:w="14992" w:type="dxa"/>
            <w:gridSpan w:val="11"/>
            <w:shd w:val="clear" w:color="auto" w:fill="DBE5F1"/>
          </w:tcPr>
          <w:p w:rsidR="004D343F" w:rsidRPr="00895967" w:rsidRDefault="004D343F" w:rsidP="005E298F">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4D343F" w:rsidRPr="00895967" w:rsidTr="005E298F">
        <w:trPr>
          <w:trHeight w:val="299"/>
        </w:trPr>
        <w:tc>
          <w:tcPr>
            <w:tcW w:w="609" w:type="dxa"/>
            <w:shd w:val="clear" w:color="auto" w:fill="auto"/>
            <w:vAlign w:val="center"/>
          </w:tcPr>
          <w:p w:rsidR="004D343F" w:rsidRPr="00C14587" w:rsidRDefault="004D343F" w:rsidP="005E298F">
            <w:pPr>
              <w:bidi/>
              <w:jc w:val="center"/>
              <w:rPr>
                <w:rFonts w:cs="Titr"/>
                <w:b/>
                <w:bCs/>
                <w:sz w:val="16"/>
                <w:szCs w:val="16"/>
                <w:lang w:bidi="fa-IR"/>
              </w:rPr>
            </w:pP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(1)</w:t>
            </w: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مبلغ ماليات متوسط</w:t>
            </w: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(2)</w:t>
            </w:r>
          </w:p>
          <w:p w:rsidR="004D343F" w:rsidRDefault="004D343F" w:rsidP="005E298F">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4D343F" w:rsidRDefault="004D343F" w:rsidP="005E298F">
            <w:pPr>
              <w:bidi/>
              <w:jc w:val="center"/>
              <w:rPr>
                <w:rFonts w:cs="Titr"/>
                <w:b/>
                <w:bCs/>
                <w:sz w:val="16"/>
                <w:szCs w:val="16"/>
                <w:rtl/>
                <w:lang w:bidi="fa-IR"/>
              </w:rPr>
            </w:pPr>
            <w:r>
              <w:rPr>
                <w:rFonts w:cs="Titr" w:hint="cs"/>
                <w:b/>
                <w:bCs/>
                <w:sz w:val="16"/>
                <w:szCs w:val="16"/>
                <w:rtl/>
                <w:lang w:bidi="fa-IR"/>
              </w:rPr>
              <w:t>(3)</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اجتماعي قطعي يا</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پرداخت شده</w:t>
            </w:r>
          </w:p>
          <w:p w:rsidR="004D343F" w:rsidRDefault="004D343F" w:rsidP="005E298F">
            <w:pPr>
              <w:pStyle w:val="TextBody2"/>
              <w:rPr>
                <w:rtl/>
              </w:rPr>
            </w:pPr>
            <w:r w:rsidRPr="00E279C6">
              <w:rPr>
                <w:rFonts w:hint="cs"/>
                <w:b w:val="0"/>
                <w:bCs w:val="0"/>
                <w:sz w:val="16"/>
                <w:szCs w:val="16"/>
                <w:rtl/>
              </w:rPr>
              <w:t>(ريال)</w:t>
            </w:r>
          </w:p>
        </w:tc>
        <w:tc>
          <w:tcPr>
            <w:tcW w:w="1496" w:type="dxa"/>
          </w:tcPr>
          <w:p w:rsidR="004D343F" w:rsidRPr="00AE28C2" w:rsidRDefault="004D343F" w:rsidP="005E298F">
            <w:pPr>
              <w:bidi/>
              <w:jc w:val="center"/>
              <w:rPr>
                <w:rFonts w:cs="Titr"/>
                <w:b/>
                <w:bCs/>
                <w:sz w:val="16"/>
                <w:szCs w:val="16"/>
                <w:rtl/>
                <w:lang w:bidi="fa-IR"/>
              </w:rPr>
            </w:pPr>
            <w:r w:rsidRPr="00AE28C2">
              <w:rPr>
                <w:rFonts w:cs="Titr" w:hint="cs"/>
                <w:b/>
                <w:bCs/>
                <w:sz w:val="16"/>
                <w:szCs w:val="16"/>
                <w:rtl/>
                <w:lang w:bidi="fa-IR"/>
              </w:rPr>
              <w:t>(4)</w:t>
            </w:r>
          </w:p>
          <w:p w:rsidR="004D343F" w:rsidRPr="00AE28C2" w:rsidRDefault="004D343F" w:rsidP="005E298F">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4D343F" w:rsidRPr="00AE28C2" w:rsidRDefault="004D343F" w:rsidP="005E298F">
            <w:pPr>
              <w:pStyle w:val="TextBody2"/>
              <w:rPr>
                <w:sz w:val="16"/>
                <w:szCs w:val="16"/>
                <w:rtl/>
              </w:rPr>
            </w:pPr>
            <w:r w:rsidRPr="00AE28C2">
              <w:rPr>
                <w:rFonts w:hint="cs"/>
                <w:sz w:val="16"/>
                <w:szCs w:val="16"/>
                <w:rtl/>
              </w:rPr>
              <w:t>(5)</w:t>
            </w:r>
          </w:p>
          <w:p w:rsidR="004D343F" w:rsidRPr="00AE28C2" w:rsidRDefault="004D343F" w:rsidP="005E298F">
            <w:pPr>
              <w:pStyle w:val="TextBody2"/>
              <w:rPr>
                <w:sz w:val="16"/>
                <w:szCs w:val="16"/>
                <w:rtl/>
              </w:rPr>
            </w:pPr>
            <w:r w:rsidRPr="00AE28C2">
              <w:rPr>
                <w:rFonts w:hint="cs"/>
                <w:sz w:val="16"/>
                <w:szCs w:val="16"/>
                <w:rtl/>
              </w:rPr>
              <w:t xml:space="preserve">درآمد ناخالص ساليانه </w:t>
            </w:r>
          </w:p>
          <w:p w:rsidR="004D343F" w:rsidRPr="00AE28C2" w:rsidRDefault="004D343F" w:rsidP="005E298F">
            <w:pPr>
              <w:pStyle w:val="TextBody2"/>
              <w:rPr>
                <w:sz w:val="16"/>
                <w:szCs w:val="16"/>
                <w:rtl/>
              </w:rPr>
            </w:pPr>
            <w:r w:rsidRPr="00AE28C2">
              <w:rPr>
                <w:rFonts w:hint="cs"/>
                <w:sz w:val="16"/>
                <w:szCs w:val="16"/>
                <w:rtl/>
              </w:rPr>
              <w:t>(ريال)</w:t>
            </w:r>
          </w:p>
        </w:tc>
        <w:tc>
          <w:tcPr>
            <w:tcW w:w="1585" w:type="dxa"/>
            <w:shd w:val="clear" w:color="auto" w:fill="auto"/>
          </w:tcPr>
          <w:p w:rsidR="004D343F" w:rsidRDefault="004D343F" w:rsidP="005E298F">
            <w:pPr>
              <w:pStyle w:val="TextBody2"/>
              <w:rPr>
                <w:sz w:val="16"/>
                <w:szCs w:val="16"/>
                <w:rtl/>
              </w:rPr>
            </w:pPr>
            <w:r>
              <w:rPr>
                <w:rFonts w:hint="cs"/>
                <w:sz w:val="16"/>
                <w:szCs w:val="16"/>
                <w:rtl/>
              </w:rPr>
              <w:t>(6)</w:t>
            </w:r>
          </w:p>
          <w:p w:rsidR="004D343F" w:rsidRDefault="004D343F" w:rsidP="005E298F">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4D343F" w:rsidRPr="00AE28C2" w:rsidRDefault="004D343F" w:rsidP="005E298F">
            <w:pPr>
              <w:pStyle w:val="TextBody2"/>
              <w:rPr>
                <w:sz w:val="16"/>
                <w:szCs w:val="16"/>
                <w:rtl/>
              </w:rPr>
            </w:pPr>
            <w:r w:rsidRPr="00AE28C2">
              <w:rPr>
                <w:rFonts w:hint="cs"/>
                <w:sz w:val="16"/>
                <w:szCs w:val="16"/>
                <w:rtl/>
              </w:rPr>
              <w:t>(ريال)</w:t>
            </w:r>
          </w:p>
        </w:tc>
        <w:tc>
          <w:tcPr>
            <w:tcW w:w="1435" w:type="dxa"/>
          </w:tcPr>
          <w:p w:rsidR="004D343F" w:rsidRDefault="004D343F" w:rsidP="005E298F">
            <w:pPr>
              <w:pStyle w:val="TextBody2"/>
              <w:rPr>
                <w:sz w:val="16"/>
                <w:szCs w:val="16"/>
                <w:rtl/>
              </w:rPr>
            </w:pPr>
            <w:r>
              <w:rPr>
                <w:rFonts w:hint="cs"/>
                <w:sz w:val="16"/>
                <w:szCs w:val="16"/>
                <w:rtl/>
              </w:rPr>
              <w:t>(7)</w:t>
            </w:r>
          </w:p>
          <w:p w:rsidR="004D343F" w:rsidRPr="00AE28C2" w:rsidRDefault="004D343F" w:rsidP="005E298F">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4D343F" w:rsidRDefault="004D343F" w:rsidP="005E298F">
            <w:pPr>
              <w:pStyle w:val="TextBody2"/>
              <w:rPr>
                <w:sz w:val="16"/>
                <w:szCs w:val="16"/>
                <w:rtl/>
              </w:rPr>
            </w:pPr>
            <w:r>
              <w:rPr>
                <w:rFonts w:hint="cs"/>
                <w:sz w:val="16"/>
                <w:szCs w:val="16"/>
                <w:rtl/>
              </w:rPr>
              <w:t>(8)</w:t>
            </w:r>
          </w:p>
          <w:p w:rsidR="004D343F" w:rsidRPr="00AE28C2" w:rsidRDefault="004D343F" w:rsidP="005E298F">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4D343F" w:rsidRPr="00C14587" w:rsidRDefault="004D343F" w:rsidP="005E298F">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1</w:t>
            </w:r>
          </w:p>
        </w:tc>
        <w:tc>
          <w:tcPr>
            <w:tcW w:w="1135" w:type="dxa"/>
            <w:vAlign w:val="center"/>
          </w:tcPr>
          <w:p w:rsidR="004D343F" w:rsidRPr="00895967" w:rsidRDefault="004D343F" w:rsidP="005E298F">
            <w:pPr>
              <w:pStyle w:val="TextBody2"/>
              <w:rPr>
                <w:rtl/>
              </w:rPr>
            </w:pPr>
            <w:r w:rsidRPr="00895967">
              <w:rPr>
                <w:rFonts w:hint="cs"/>
                <w:rtl/>
              </w:rPr>
              <w:t xml:space="preserve">يك سال </w:t>
            </w:r>
            <w:r>
              <w:rPr>
                <w:rFonts w:hint="cs"/>
                <w:rtl/>
              </w:rPr>
              <w:t>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restart"/>
            <w:vAlign w:val="center"/>
          </w:tcPr>
          <w:p w:rsidR="004D343F" w:rsidRPr="00895967" w:rsidRDefault="004D343F" w:rsidP="005E298F">
            <w:pPr>
              <w:pStyle w:val="TextBody2"/>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2</w:t>
            </w:r>
          </w:p>
        </w:tc>
        <w:tc>
          <w:tcPr>
            <w:tcW w:w="1135" w:type="dxa"/>
            <w:vAlign w:val="center"/>
          </w:tcPr>
          <w:p w:rsidR="004D343F" w:rsidRPr="00895967" w:rsidRDefault="004D343F" w:rsidP="005E298F">
            <w:pPr>
              <w:pStyle w:val="TextBody2"/>
              <w:rPr>
                <w:rtl/>
              </w:rPr>
            </w:pPr>
            <w:r w:rsidRPr="00895967">
              <w:rPr>
                <w:rFonts w:hint="cs"/>
                <w:rtl/>
              </w:rPr>
              <w:t xml:space="preserve">دو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3</w:t>
            </w:r>
          </w:p>
        </w:tc>
        <w:tc>
          <w:tcPr>
            <w:tcW w:w="1135" w:type="dxa"/>
            <w:vAlign w:val="center"/>
          </w:tcPr>
          <w:p w:rsidR="004D343F" w:rsidRPr="00895967" w:rsidRDefault="004D343F" w:rsidP="005E298F">
            <w:pPr>
              <w:pStyle w:val="TextBody2"/>
              <w:rPr>
                <w:rtl/>
              </w:rPr>
            </w:pPr>
            <w:r w:rsidRPr="00895967">
              <w:rPr>
                <w:rFonts w:hint="cs"/>
                <w:rtl/>
              </w:rPr>
              <w:t xml:space="preserve">سه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4</w:t>
            </w:r>
          </w:p>
        </w:tc>
        <w:tc>
          <w:tcPr>
            <w:tcW w:w="1135" w:type="dxa"/>
            <w:vAlign w:val="center"/>
          </w:tcPr>
          <w:p w:rsidR="004D343F" w:rsidRPr="00895967" w:rsidRDefault="004D343F" w:rsidP="005E298F">
            <w:pPr>
              <w:pStyle w:val="TextBody2"/>
              <w:rPr>
                <w:rtl/>
              </w:rPr>
            </w:pPr>
            <w:r w:rsidRPr="00895967">
              <w:rPr>
                <w:rFonts w:hint="cs"/>
                <w:rtl/>
              </w:rPr>
              <w:t xml:space="preserve">چهار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5</w:t>
            </w:r>
          </w:p>
        </w:tc>
        <w:tc>
          <w:tcPr>
            <w:tcW w:w="1135" w:type="dxa"/>
            <w:vAlign w:val="center"/>
          </w:tcPr>
          <w:p w:rsidR="004D343F" w:rsidRPr="00895967" w:rsidRDefault="004D343F" w:rsidP="005E298F">
            <w:pPr>
              <w:pStyle w:val="TextBody2"/>
              <w:rPr>
                <w:rtl/>
              </w:rPr>
            </w:pPr>
            <w:r w:rsidRPr="00895967">
              <w:rPr>
                <w:rFonts w:hint="cs"/>
                <w:rtl/>
              </w:rPr>
              <w:t xml:space="preserve">پنج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1744" w:type="dxa"/>
            <w:gridSpan w:val="2"/>
            <w:vAlign w:val="center"/>
          </w:tcPr>
          <w:p w:rsidR="004D343F" w:rsidRPr="00895967" w:rsidRDefault="004D343F" w:rsidP="005E298F">
            <w:pPr>
              <w:pStyle w:val="TextBody2"/>
              <w:rPr>
                <w:rtl/>
              </w:rPr>
            </w:pPr>
          </w:p>
        </w:tc>
        <w:tc>
          <w:tcPr>
            <w:tcW w:w="1350" w:type="dxa"/>
          </w:tcPr>
          <w:p w:rsidR="004D343F" w:rsidRDefault="00DF3236" w:rsidP="005E298F">
            <w:pPr>
              <w:pStyle w:val="TextBody2"/>
              <w:rPr>
                <w:rFonts w:cs="Nazanin"/>
                <w:b w:val="0"/>
                <w:bCs w:val="0"/>
                <w:rtl/>
              </w:rPr>
            </w:pPr>
            <w:r>
              <w:rPr>
                <w:rFonts w:cs="Nazanin"/>
                <w:b w:val="0"/>
                <w:bCs w:val="0"/>
                <w:noProof/>
                <w:rtl/>
              </w:rPr>
              <w:pict>
                <v:line id="_x0000_s1038" style="position:absolute;left:0;text-align:left;flip:y;z-index:251674624;mso-position-horizontal-relative:text;mso-position-vertical-relative:text" from="52.05pt,5.15pt" to="52.1pt,32.15pt" strokeweight="1.5pt">
                  <w10:wrap anchorx="page"/>
                </v:line>
              </w:pict>
            </w:r>
            <w:r w:rsidR="004D343F" w:rsidRPr="00E279C6">
              <w:rPr>
                <w:rFonts w:cs="Nazanin" w:hint="cs"/>
                <w:b w:val="0"/>
                <w:bCs w:val="0"/>
                <w:rtl/>
              </w:rPr>
              <w:t xml:space="preserve">ميانگين مبلغ </w:t>
            </w:r>
          </w:p>
          <w:p w:rsidR="004D343F" w:rsidRPr="00895967" w:rsidRDefault="00DF3236" w:rsidP="005E298F">
            <w:pPr>
              <w:pStyle w:val="TextBody2"/>
              <w:rPr>
                <w:rtl/>
              </w:rPr>
            </w:pPr>
            <w:r w:rsidRPr="00DF3236">
              <w:rPr>
                <w:rFonts w:cs="Nazanin"/>
                <w:b w:val="0"/>
                <w:bCs w:val="0"/>
                <w:noProof/>
                <w:rtl/>
              </w:rPr>
              <w:pict>
                <v:line id="_x0000_s1039" style="position:absolute;left:0;text-align:left;flip:x;z-index:251675648" from="7.15pt,17.35pt" to="52.05pt,17.4pt" strokeweight="1.5pt">
                  <v:stroke endarrow="block"/>
                  <w10:wrap anchorx="page"/>
                </v:line>
              </w:pict>
            </w:r>
            <w:r w:rsidR="004D343F" w:rsidRPr="00E279C6">
              <w:rPr>
                <w:rFonts w:cs="Nazanin" w:hint="cs"/>
                <w:b w:val="0"/>
                <w:bCs w:val="0"/>
                <w:rtl/>
              </w:rPr>
              <w:t>ستون (2</w:t>
            </w:r>
            <w:r w:rsidR="004D343F">
              <w:rPr>
                <w:rFonts w:cs="Nazanin" w:hint="cs"/>
                <w:b w:val="0"/>
                <w:bCs w:val="0"/>
                <w:rtl/>
              </w:rPr>
              <w:t>)</w:t>
            </w:r>
          </w:p>
        </w:tc>
        <w:tc>
          <w:tcPr>
            <w:tcW w:w="1350" w:type="dxa"/>
            <w:vAlign w:val="center"/>
          </w:tcPr>
          <w:p w:rsidR="004D343F" w:rsidRPr="00895967" w:rsidRDefault="004D343F" w:rsidP="005E298F">
            <w:pPr>
              <w:pStyle w:val="TextBody2"/>
              <w:rPr>
                <w:rtl/>
              </w:rPr>
            </w:pPr>
          </w:p>
        </w:tc>
        <w:tc>
          <w:tcPr>
            <w:tcW w:w="1440" w:type="dxa"/>
          </w:tcPr>
          <w:p w:rsidR="004D343F" w:rsidRPr="00895967" w:rsidRDefault="00DF3236" w:rsidP="005E298F">
            <w:pPr>
              <w:pStyle w:val="TextBody2"/>
              <w:rPr>
                <w:rtl/>
              </w:rPr>
            </w:pPr>
            <w:r w:rsidRPr="00DF3236">
              <w:rPr>
                <w:rFonts w:cs="Nazanin"/>
                <w:b w:val="0"/>
                <w:bCs w:val="0"/>
                <w:noProof/>
                <w:rtl/>
              </w:rPr>
              <w:pict>
                <v:line id="_x0000_s1040" style="position:absolute;left:0;text-align:left;flip:y;z-index:251676672;mso-position-horizontal-relative:text;mso-position-vertical-relative:text" from="58.7pt,5.2pt" to="58.75pt,32.2pt" strokeweight="1.5pt">
                  <w10:wrap anchorx="page"/>
                </v:line>
              </w:pict>
            </w:r>
            <w:r w:rsidRPr="00DF3236">
              <w:rPr>
                <w:rFonts w:cs="Nazanin"/>
                <w:b w:val="0"/>
                <w:bCs w:val="0"/>
                <w:noProof/>
                <w:rtl/>
              </w:rPr>
              <w:pict>
                <v:line id="_x0000_s1041" style="position:absolute;left:0;text-align:left;flip:x;z-index:251677696;mso-position-horizontal-relative:text;mso-position-vertical-relative:text" from="13.8pt,32.15pt" to="58.7pt,32.2pt" strokeweight="1.5pt">
                  <v:stroke endarrow="block"/>
                  <w10:wrap anchorx="page"/>
                </v:line>
              </w:pict>
            </w:r>
            <w:r w:rsidR="004D343F">
              <w:rPr>
                <w:rFonts w:cs="Nazanin" w:hint="cs"/>
                <w:b w:val="0"/>
                <w:bCs w:val="0"/>
                <w:noProof/>
                <w:rtl/>
              </w:rPr>
              <w:t>جمع</w:t>
            </w:r>
            <w:r w:rsidR="004D343F" w:rsidRPr="00E279C6">
              <w:rPr>
                <w:rFonts w:cs="Nazanin" w:hint="cs"/>
                <w:b w:val="0"/>
                <w:bCs w:val="0"/>
                <w:rtl/>
              </w:rPr>
              <w:t xml:space="preserve"> مبلغ        ستون (4</w:t>
            </w:r>
            <w:r w:rsidR="004D343F">
              <w:rPr>
                <w:rFonts w:cs="Nazanin" w:hint="cs"/>
                <w:b w:val="0"/>
                <w:bCs w:val="0"/>
                <w:rtl/>
              </w:rPr>
              <w:t>)</w:t>
            </w:r>
          </w:p>
        </w:tc>
        <w:tc>
          <w:tcPr>
            <w:tcW w:w="1496" w:type="dxa"/>
          </w:tcPr>
          <w:p w:rsidR="004D343F" w:rsidRPr="00895967" w:rsidRDefault="004D343F" w:rsidP="005E298F">
            <w:pPr>
              <w:pStyle w:val="TextBody2"/>
              <w:rPr>
                <w:rtl/>
              </w:rPr>
            </w:pPr>
          </w:p>
        </w:tc>
        <w:tc>
          <w:tcPr>
            <w:tcW w:w="1419" w:type="dxa"/>
          </w:tcPr>
          <w:p w:rsidR="004D343F" w:rsidRPr="00895967" w:rsidRDefault="00DF3236" w:rsidP="005E298F">
            <w:pPr>
              <w:pStyle w:val="TextBody2"/>
              <w:rPr>
                <w:rtl/>
              </w:rPr>
            </w:pPr>
            <w:r w:rsidRPr="00DF3236">
              <w:rPr>
                <w:rFonts w:cs="Nazanin"/>
                <w:b w:val="0"/>
                <w:bCs w:val="0"/>
                <w:noProof/>
                <w:rtl/>
              </w:rPr>
              <w:pict>
                <v:line id="_x0000_s1043" style="position:absolute;left:0;text-align:left;flip:x;z-index:251679744;mso-position-horizontal-relative:text;mso-position-vertical-relative:text" from="9.5pt,32.4pt" to="54.4pt,32.45pt" strokeweight="1.5pt">
                  <v:stroke endarrow="block"/>
                  <w10:wrap anchorx="page"/>
                </v:line>
              </w:pict>
            </w:r>
            <w:r w:rsidRPr="00DF3236">
              <w:rPr>
                <w:rFonts w:cs="Nazanin"/>
                <w:b w:val="0"/>
                <w:bCs w:val="0"/>
                <w:noProof/>
                <w:rtl/>
              </w:rPr>
              <w:pict>
                <v:line id="_x0000_s1042" style="position:absolute;left:0;text-align:left;flip:y;z-index:251678720;mso-position-horizontal-relative:text;mso-position-vertical-relative:text" from="54.35pt,5.35pt" to="54.4pt,32.35pt" strokeweight="1.5pt">
                  <w10:wrap anchorx="page"/>
                </v:line>
              </w:pict>
            </w:r>
            <w:r w:rsidR="004D343F">
              <w:rPr>
                <w:rFonts w:cs="Nazanin" w:hint="cs"/>
                <w:b w:val="0"/>
                <w:bCs w:val="0"/>
                <w:rtl/>
              </w:rPr>
              <w:t>بالاترين</w:t>
            </w:r>
            <w:r w:rsidR="004D343F" w:rsidRPr="00E279C6">
              <w:rPr>
                <w:rFonts w:cs="Nazanin" w:hint="cs"/>
                <w:b w:val="0"/>
                <w:bCs w:val="0"/>
                <w:rtl/>
              </w:rPr>
              <w:t xml:space="preserve"> مبلغ        ستون (</w:t>
            </w:r>
            <w:r w:rsidR="004D343F">
              <w:rPr>
                <w:rFonts w:cs="Nazanin" w:hint="cs"/>
                <w:b w:val="0"/>
                <w:bCs w:val="0"/>
                <w:rtl/>
              </w:rPr>
              <w:t>6)</w:t>
            </w: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DF3236" w:rsidRPr="00DF3236">
              <w:rPr>
                <w:rFonts w:cs="Nazanin"/>
                <w:b w:val="0"/>
                <w:bCs w:val="0"/>
                <w:noProof/>
                <w:rtl/>
              </w:rPr>
              <w:pict>
                <v:line id="_x0000_s1045" style="position:absolute;left:0;text-align:left;flip:x;z-index:251681792;mso-position-horizontal-relative:text;mso-position-vertical-relative:text" from="11.45pt,32.65pt" to="56.35pt,32.7pt" strokeweight="1.5pt">
                  <v:stroke endarrow="block"/>
                  <w10:wrap anchorx="page"/>
                </v:line>
              </w:pict>
            </w:r>
            <w:r w:rsidR="00DF3236" w:rsidRPr="00DF3236">
              <w:rPr>
                <w:rFonts w:cs="Nazanin"/>
                <w:b w:val="0"/>
                <w:bCs w:val="0"/>
                <w:noProof/>
                <w:rtl/>
              </w:rPr>
              <w:pict>
                <v:line id="_x0000_s1044"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4D343F" w:rsidRPr="00895967" w:rsidRDefault="004D343F" w:rsidP="005E298F">
            <w:pPr>
              <w:pStyle w:val="TextBody2"/>
              <w:rPr>
                <w:rtl/>
              </w:rPr>
            </w:pPr>
          </w:p>
        </w:tc>
        <w:tc>
          <w:tcPr>
            <w:tcW w:w="1534" w:type="dxa"/>
            <w:vAlign w:val="center"/>
          </w:tcPr>
          <w:p w:rsidR="004D343F" w:rsidRPr="00895967" w:rsidRDefault="004D343F" w:rsidP="005E298F">
            <w:pPr>
              <w:pStyle w:val="TextBody2"/>
              <w:rPr>
                <w:rtl/>
              </w:rPr>
            </w:pPr>
          </w:p>
        </w:tc>
      </w:tr>
      <w:tr w:rsidR="004D343F" w:rsidRPr="00895967" w:rsidTr="005E298F">
        <w:trPr>
          <w:trHeight w:val="72"/>
        </w:trPr>
        <w:tc>
          <w:tcPr>
            <w:tcW w:w="14992" w:type="dxa"/>
            <w:gridSpan w:val="11"/>
          </w:tcPr>
          <w:p w:rsidR="004D343F" w:rsidRPr="00895967" w:rsidRDefault="004D343F" w:rsidP="005E298F">
            <w:pPr>
              <w:pStyle w:val="TEXTBODY1"/>
              <w:jc w:val="center"/>
            </w:pPr>
            <w:r>
              <w:rPr>
                <w:rFonts w:hint="cs"/>
                <w:rtl/>
              </w:rPr>
              <w:t>بالاترين مبلغ محاسبه شده:                                                                                                  ريال</w:t>
            </w:r>
          </w:p>
        </w:tc>
      </w:tr>
      <w:tr w:rsidR="004D343F" w:rsidRPr="00895967" w:rsidTr="005E298F">
        <w:trPr>
          <w:trHeight w:val="72"/>
        </w:trPr>
        <w:tc>
          <w:tcPr>
            <w:tcW w:w="14992" w:type="dxa"/>
            <w:gridSpan w:val="11"/>
          </w:tcPr>
          <w:p w:rsidR="004D343F" w:rsidRPr="00022007" w:rsidRDefault="004D343F" w:rsidP="005E298F">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4D343F" w:rsidRDefault="004D343F" w:rsidP="004D343F">
      <w:pPr>
        <w:pStyle w:val="TextBody3"/>
        <w:rPr>
          <w:rtl/>
        </w:rPr>
      </w:pPr>
    </w:p>
    <w:p w:rsidR="004D343F" w:rsidRPr="00895967" w:rsidRDefault="004D343F" w:rsidP="004D343F">
      <w:pPr>
        <w:pStyle w:val="TextBody3"/>
      </w:pPr>
    </w:p>
    <w:p w:rsidR="004D343F" w:rsidRPr="00153C51" w:rsidRDefault="004D343F" w:rsidP="004D343F">
      <w:pPr>
        <w:pStyle w:val="Title2"/>
        <w:rPr>
          <w:rtl/>
        </w:rPr>
      </w:pPr>
      <w:r w:rsidRPr="00153C51">
        <w:rPr>
          <w:rFonts w:hint="cs"/>
          <w:rtl/>
        </w:rPr>
        <w:lastRenderedPageBreak/>
        <w:t>فرم شماره 4: ارزيابي توان تجهيزاتي</w:t>
      </w:r>
    </w:p>
    <w:p w:rsidR="004D343F" w:rsidRPr="00153C51" w:rsidRDefault="004D343F" w:rsidP="004D343F">
      <w:pPr>
        <w:pStyle w:val="TextBody3"/>
        <w:rPr>
          <w:rtl/>
        </w:rPr>
      </w:pPr>
    </w:p>
    <w:p w:rsidR="004D343F" w:rsidRPr="00153C51" w:rsidRDefault="004D343F" w:rsidP="004D343F">
      <w:pPr>
        <w:pStyle w:val="TextBody3"/>
        <w:numPr>
          <w:ilvl w:val="0"/>
          <w:numId w:val="33"/>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4D343F" w:rsidRPr="00153C51" w:rsidRDefault="004D343F" w:rsidP="004D343F">
      <w:pPr>
        <w:pStyle w:val="TextBody3"/>
        <w:numPr>
          <w:ilvl w:val="0"/>
          <w:numId w:val="33"/>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4D343F" w:rsidRPr="00153C51" w:rsidRDefault="004D343F" w:rsidP="004D343F">
      <w:pPr>
        <w:pStyle w:val="TextBody3"/>
        <w:numPr>
          <w:ilvl w:val="0"/>
          <w:numId w:val="33"/>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4D343F" w:rsidRDefault="004D343F" w:rsidP="004D343F">
      <w:pPr>
        <w:pStyle w:val="TextBody3"/>
        <w:numPr>
          <w:ilvl w:val="0"/>
          <w:numId w:val="33"/>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4D343F" w:rsidRDefault="004D343F" w:rsidP="004D343F">
      <w:pPr>
        <w:pStyle w:val="TextBody3"/>
        <w:numPr>
          <w:ilvl w:val="0"/>
          <w:numId w:val="33"/>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4D343F" w:rsidRPr="00153C51" w:rsidRDefault="004D343F" w:rsidP="004D343F">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4D343F" w:rsidRPr="00153C51" w:rsidRDefault="004D343F" w:rsidP="004D343F">
      <w:pPr>
        <w:pStyle w:val="TextBody3"/>
        <w:rPr>
          <w:rtl/>
        </w:rPr>
      </w:pPr>
      <w:r w:rsidRPr="00153C51">
        <w:t xml:space="preserve">=M  </w:t>
      </w:r>
      <w:r w:rsidRPr="00153C51">
        <w:rPr>
          <w:rFonts w:hint="cs"/>
          <w:rtl/>
        </w:rPr>
        <w:t xml:space="preserve">   تعداد تجهيزات و ماشين‌آلات موجود مناقصه‌گر</w:t>
      </w:r>
    </w:p>
    <w:p w:rsidR="004D343F" w:rsidRPr="00153C51" w:rsidRDefault="004D343F" w:rsidP="004D343F">
      <w:pPr>
        <w:pStyle w:val="TextBody3"/>
        <w:rPr>
          <w:rtl/>
        </w:rPr>
      </w:pPr>
      <w:r w:rsidRPr="00153C51">
        <w:t xml:space="preserve">=N  </w:t>
      </w:r>
      <w:r w:rsidRPr="00153C51">
        <w:rPr>
          <w:rFonts w:hint="cs"/>
          <w:rtl/>
        </w:rPr>
        <w:t xml:space="preserve">    تعداد تجهيزات و ماشين‌آلات مورد نياز كارفرما         </w:t>
      </w:r>
    </w:p>
    <w:p w:rsidR="004D343F" w:rsidRDefault="004D343F" w:rsidP="004D343F">
      <w:pPr>
        <w:pStyle w:val="TextBody3"/>
        <w:rPr>
          <w:rtl/>
        </w:rPr>
      </w:pPr>
    </w:p>
    <w:p w:rsidR="004D343F" w:rsidRDefault="004D343F" w:rsidP="004D343F">
      <w:pPr>
        <w:pStyle w:val="TextBody3"/>
        <w:rPr>
          <w:rtl/>
        </w:rPr>
      </w:pPr>
      <w:r>
        <w:rPr>
          <w:rFonts w:hint="cs"/>
          <w:rtl/>
        </w:rPr>
        <w:t>ف</w:t>
      </w:r>
      <w:r w:rsidRPr="00153C51">
        <w:rPr>
          <w:rFonts w:hint="cs"/>
          <w:rtl/>
        </w:rPr>
        <w:t xml:space="preserve">رمول محاسبه امتيازتوان تجهيزاتي به شرح ذيل مي‌باشد: </w:t>
      </w:r>
    </w:p>
    <w:p w:rsidR="004D343F" w:rsidRPr="00E95D03" w:rsidRDefault="004D343F" w:rsidP="004D343F">
      <w:pPr>
        <w:jc w:val="center"/>
        <w:rPr>
          <w:b/>
          <w:bCs/>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E95D03">
        <w:rPr>
          <w:b/>
          <w:bCs/>
        </w:rPr>
        <w:t xml:space="preserve"> </w:t>
      </w:r>
    </w:p>
    <w:p w:rsidR="004D343F" w:rsidRDefault="004D343F" w:rsidP="004D343F">
      <w:pPr>
        <w:pStyle w:val="TextBody3"/>
        <w:bidi w:val="0"/>
        <w:rPr>
          <w:rtl/>
        </w:rPr>
      </w:pPr>
    </w:p>
    <w:p w:rsidR="004D343F" w:rsidRDefault="004D343F" w:rsidP="004D343F">
      <w:pPr>
        <w:pStyle w:val="TextBody3"/>
        <w:numPr>
          <w:ilvl w:val="0"/>
          <w:numId w:val="33"/>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E12B08" w:rsidRDefault="00E12B08" w:rsidP="00E12B08">
      <w:pPr>
        <w:pStyle w:val="TextBody3"/>
        <w:numPr>
          <w:ilvl w:val="0"/>
          <w:numId w:val="33"/>
        </w:numPr>
        <w:ind w:left="480"/>
      </w:pPr>
      <w:r>
        <w:rPr>
          <w:rFonts w:hint="cs"/>
          <w:rtl/>
        </w:rPr>
        <w:t>در صورت ارائه مستنداتي كه ثابت كند مناقصه گر داراي تجهيزات مذكور در جدول ذيل ميباشد، به ازائ رديف يك 50% ، رديف دو 20%، رديف سه 20% و رديف چهار 10% امتياز تعلق ميگيرد.</w:t>
      </w: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pPr>
    </w:p>
    <w:tbl>
      <w:tblPr>
        <w:tblpPr w:leftFromText="180" w:rightFromText="180" w:vertAnchor="text" w:horzAnchor="margin" w:tblpXSpec="center" w:tblpY="168"/>
        <w:bidiVisual/>
        <w:tblW w:w="15730"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988"/>
        <w:gridCol w:w="2118"/>
        <w:gridCol w:w="1134"/>
        <w:gridCol w:w="1000"/>
        <w:gridCol w:w="851"/>
        <w:gridCol w:w="1134"/>
        <w:gridCol w:w="1984"/>
        <w:gridCol w:w="2410"/>
        <w:gridCol w:w="2693"/>
        <w:gridCol w:w="1418"/>
      </w:tblGrid>
      <w:tr w:rsidR="004D343F" w:rsidRPr="00153C51" w:rsidTr="005E298F">
        <w:trPr>
          <w:trHeight w:val="285"/>
        </w:trPr>
        <w:tc>
          <w:tcPr>
            <w:tcW w:w="15730" w:type="dxa"/>
            <w:gridSpan w:val="10"/>
            <w:shd w:val="clear" w:color="auto" w:fill="DBE5F1"/>
          </w:tcPr>
          <w:p w:rsidR="004D343F" w:rsidRPr="00153C51" w:rsidRDefault="004D343F" w:rsidP="005E298F">
            <w:pPr>
              <w:pStyle w:val="Title2"/>
            </w:pPr>
            <w:r w:rsidRPr="00153C51">
              <w:rPr>
                <w:rFonts w:hint="cs"/>
                <w:rtl/>
              </w:rPr>
              <w:lastRenderedPageBreak/>
              <w:t xml:space="preserve">جدول ارزيابي توان تجهيزاتي </w:t>
            </w:r>
          </w:p>
        </w:tc>
      </w:tr>
      <w:tr w:rsidR="004D343F" w:rsidRPr="00153C51" w:rsidTr="005E298F">
        <w:trPr>
          <w:trHeight w:val="285"/>
        </w:trPr>
        <w:tc>
          <w:tcPr>
            <w:tcW w:w="988" w:type="dxa"/>
            <w:vMerge w:val="restart"/>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رديف</w:t>
            </w:r>
          </w:p>
        </w:tc>
        <w:tc>
          <w:tcPr>
            <w:tcW w:w="2118" w:type="dxa"/>
            <w:vMerge w:val="restart"/>
            <w:shd w:val="clear" w:color="auto" w:fill="DBE5F1"/>
            <w:vAlign w:val="center"/>
          </w:tcPr>
          <w:p w:rsidR="004D343F" w:rsidRPr="009D2F18" w:rsidRDefault="004D343F" w:rsidP="005E298F">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1134" w:type="dxa"/>
            <w:vMerge w:val="restart"/>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تعداد</w:t>
            </w:r>
          </w:p>
          <w:p w:rsidR="004D343F" w:rsidRPr="009D2F18" w:rsidRDefault="004D343F" w:rsidP="005E298F">
            <w:pPr>
              <w:pStyle w:val="TextBody3"/>
              <w:jc w:val="center"/>
              <w:rPr>
                <w:sz w:val="18"/>
                <w:szCs w:val="18"/>
                <w:rtl/>
              </w:rPr>
            </w:pPr>
            <w:r w:rsidRPr="009D2F18">
              <w:rPr>
                <w:rFonts w:hint="cs"/>
                <w:sz w:val="18"/>
                <w:szCs w:val="18"/>
                <w:rtl/>
              </w:rPr>
              <w:t>مورد نياز</w:t>
            </w:r>
          </w:p>
          <w:p w:rsidR="004D343F" w:rsidRPr="009D2F18" w:rsidRDefault="004D343F" w:rsidP="005E298F">
            <w:pPr>
              <w:pStyle w:val="TextBody3"/>
              <w:jc w:val="center"/>
              <w:rPr>
                <w:sz w:val="18"/>
                <w:szCs w:val="18"/>
              </w:rPr>
            </w:pPr>
            <w:r w:rsidRPr="009D2F18">
              <w:rPr>
                <w:sz w:val="18"/>
                <w:szCs w:val="18"/>
              </w:rPr>
              <w:t>(N)</w:t>
            </w:r>
          </w:p>
        </w:tc>
        <w:tc>
          <w:tcPr>
            <w:tcW w:w="1000" w:type="dxa"/>
            <w:vMerge w:val="restart"/>
            <w:shd w:val="clear" w:color="auto" w:fill="DBE5F1"/>
          </w:tcPr>
          <w:p w:rsidR="004D343F" w:rsidRDefault="004D343F" w:rsidP="005E298F">
            <w:pPr>
              <w:pStyle w:val="TextBody3"/>
              <w:jc w:val="center"/>
              <w:rPr>
                <w:sz w:val="18"/>
                <w:szCs w:val="18"/>
                <w:rtl/>
              </w:rPr>
            </w:pPr>
          </w:p>
          <w:p w:rsidR="004D343F" w:rsidRPr="009D2F18" w:rsidRDefault="004D343F" w:rsidP="005E298F">
            <w:pPr>
              <w:pStyle w:val="TextBody3"/>
              <w:jc w:val="center"/>
              <w:rPr>
                <w:sz w:val="18"/>
                <w:szCs w:val="18"/>
                <w:rtl/>
              </w:rPr>
            </w:pPr>
            <w:r>
              <w:rPr>
                <w:rFonts w:hint="cs"/>
                <w:sz w:val="18"/>
                <w:szCs w:val="18"/>
                <w:rtl/>
              </w:rPr>
              <w:t>امتياز به ازاء هر دستگاه</w:t>
            </w:r>
          </w:p>
        </w:tc>
        <w:tc>
          <w:tcPr>
            <w:tcW w:w="851" w:type="dxa"/>
            <w:vMerge w:val="restart"/>
            <w:shd w:val="clear" w:color="auto" w:fill="DBE5F1"/>
            <w:vAlign w:val="center"/>
          </w:tcPr>
          <w:p w:rsidR="004D343F" w:rsidRPr="009D2F18" w:rsidRDefault="004D343F" w:rsidP="005E298F">
            <w:pPr>
              <w:pStyle w:val="TextBody3"/>
              <w:jc w:val="center"/>
              <w:rPr>
                <w:sz w:val="18"/>
                <w:szCs w:val="18"/>
              </w:rPr>
            </w:pPr>
            <w:r w:rsidRPr="009D2F18">
              <w:rPr>
                <w:rFonts w:hint="cs"/>
                <w:sz w:val="18"/>
                <w:szCs w:val="18"/>
                <w:rtl/>
              </w:rPr>
              <w:t>تعداد</w:t>
            </w:r>
          </w:p>
          <w:p w:rsidR="004D343F" w:rsidRPr="009D2F18" w:rsidRDefault="004D343F" w:rsidP="005E298F">
            <w:pPr>
              <w:pStyle w:val="TextBody3"/>
              <w:jc w:val="center"/>
              <w:rPr>
                <w:sz w:val="18"/>
                <w:szCs w:val="18"/>
              </w:rPr>
            </w:pPr>
            <w:r w:rsidRPr="009D2F18">
              <w:rPr>
                <w:rFonts w:hint="cs"/>
                <w:sz w:val="18"/>
                <w:szCs w:val="18"/>
                <w:rtl/>
              </w:rPr>
              <w:t>موجود</w:t>
            </w:r>
          </w:p>
          <w:p w:rsidR="004D343F" w:rsidRPr="009D2F18" w:rsidRDefault="004D343F" w:rsidP="005E298F">
            <w:pPr>
              <w:pStyle w:val="TextBody3"/>
              <w:jc w:val="center"/>
              <w:rPr>
                <w:sz w:val="18"/>
                <w:szCs w:val="18"/>
                <w:rtl/>
              </w:rPr>
            </w:pPr>
            <w:r w:rsidRPr="009D2F18">
              <w:rPr>
                <w:sz w:val="18"/>
                <w:szCs w:val="18"/>
              </w:rPr>
              <w:t>(M)</w:t>
            </w:r>
          </w:p>
        </w:tc>
        <w:tc>
          <w:tcPr>
            <w:tcW w:w="3118" w:type="dxa"/>
            <w:gridSpan w:val="2"/>
            <w:vMerge w:val="restart"/>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103" w:type="dxa"/>
            <w:gridSpan w:val="2"/>
            <w:shd w:val="clear" w:color="auto" w:fill="DBE5F1"/>
            <w:vAlign w:val="center"/>
          </w:tcPr>
          <w:p w:rsidR="004D343F" w:rsidRPr="009D2F18" w:rsidRDefault="004D343F" w:rsidP="005E298F">
            <w:pPr>
              <w:pStyle w:val="TextBody3"/>
              <w:jc w:val="center"/>
              <w:rPr>
                <w:sz w:val="18"/>
                <w:szCs w:val="18"/>
              </w:rPr>
            </w:pPr>
            <w:r w:rsidRPr="009D2F18">
              <w:rPr>
                <w:rFonts w:hint="cs"/>
                <w:sz w:val="18"/>
                <w:szCs w:val="18"/>
                <w:rtl/>
              </w:rPr>
              <w:t>نحوه امتياز دهي</w:t>
            </w:r>
          </w:p>
        </w:tc>
        <w:tc>
          <w:tcPr>
            <w:tcW w:w="1418" w:type="dxa"/>
            <w:vMerge w:val="restart"/>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 xml:space="preserve">جمع امتياز </w:t>
            </w:r>
          </w:p>
        </w:tc>
      </w:tr>
      <w:tr w:rsidR="004D343F" w:rsidRPr="00153C51" w:rsidTr="005E298F">
        <w:trPr>
          <w:trHeight w:val="315"/>
        </w:trPr>
        <w:tc>
          <w:tcPr>
            <w:tcW w:w="988" w:type="dxa"/>
            <w:vMerge/>
          </w:tcPr>
          <w:p w:rsidR="004D343F" w:rsidRPr="00153C51" w:rsidRDefault="004D343F" w:rsidP="005E298F">
            <w:pPr>
              <w:bidi/>
              <w:rPr>
                <w:rtl/>
              </w:rPr>
            </w:pPr>
          </w:p>
        </w:tc>
        <w:tc>
          <w:tcPr>
            <w:tcW w:w="2118" w:type="dxa"/>
            <w:vMerge/>
          </w:tcPr>
          <w:p w:rsidR="004D343F" w:rsidRPr="00153C51" w:rsidRDefault="004D343F" w:rsidP="005E298F">
            <w:pPr>
              <w:bidi/>
              <w:rPr>
                <w:rtl/>
              </w:rPr>
            </w:pPr>
          </w:p>
        </w:tc>
        <w:tc>
          <w:tcPr>
            <w:tcW w:w="1134" w:type="dxa"/>
            <w:vMerge/>
          </w:tcPr>
          <w:p w:rsidR="004D343F" w:rsidRPr="00153C51" w:rsidRDefault="004D343F" w:rsidP="005E298F">
            <w:pPr>
              <w:bidi/>
              <w:rPr>
                <w:rtl/>
              </w:rPr>
            </w:pPr>
          </w:p>
        </w:tc>
        <w:tc>
          <w:tcPr>
            <w:tcW w:w="1000" w:type="dxa"/>
            <w:vMerge/>
          </w:tcPr>
          <w:p w:rsidR="004D343F" w:rsidRPr="00153C51" w:rsidRDefault="004D343F" w:rsidP="005E298F">
            <w:pPr>
              <w:bidi/>
              <w:rPr>
                <w:rtl/>
              </w:rPr>
            </w:pPr>
          </w:p>
        </w:tc>
        <w:tc>
          <w:tcPr>
            <w:tcW w:w="851" w:type="dxa"/>
            <w:vMerge/>
          </w:tcPr>
          <w:p w:rsidR="004D343F" w:rsidRPr="00153C51" w:rsidRDefault="004D343F" w:rsidP="005E298F">
            <w:pPr>
              <w:bidi/>
              <w:rPr>
                <w:rtl/>
              </w:rPr>
            </w:pPr>
          </w:p>
        </w:tc>
        <w:tc>
          <w:tcPr>
            <w:tcW w:w="3118" w:type="dxa"/>
            <w:gridSpan w:val="2"/>
            <w:vMerge/>
            <w:shd w:val="clear" w:color="auto" w:fill="C6D9F1"/>
          </w:tcPr>
          <w:p w:rsidR="004D343F" w:rsidRPr="00153C51" w:rsidRDefault="004D343F" w:rsidP="005E298F">
            <w:pPr>
              <w:bidi/>
              <w:rPr>
                <w:rtl/>
              </w:rPr>
            </w:pPr>
          </w:p>
        </w:tc>
        <w:tc>
          <w:tcPr>
            <w:tcW w:w="2410" w:type="dxa"/>
            <w:vMerge w:val="restart"/>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4D343F" w:rsidRPr="009D2F18" w:rsidRDefault="004D343F" w:rsidP="005E298F">
            <w:pPr>
              <w:pStyle w:val="TextBody3"/>
              <w:jc w:val="center"/>
              <w:rPr>
                <w:sz w:val="18"/>
                <w:szCs w:val="18"/>
              </w:rPr>
            </w:pPr>
            <w:r w:rsidRPr="009D2F18">
              <w:rPr>
                <w:rFonts w:hint="cs"/>
                <w:sz w:val="18"/>
                <w:szCs w:val="18"/>
                <w:rtl/>
              </w:rPr>
              <w:t>(100 امتياز)</w:t>
            </w:r>
          </w:p>
        </w:tc>
        <w:tc>
          <w:tcPr>
            <w:tcW w:w="2693" w:type="dxa"/>
            <w:vMerge w:val="restart"/>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1418" w:type="dxa"/>
            <w:vMerge/>
          </w:tcPr>
          <w:p w:rsidR="004D343F" w:rsidRPr="00153C51" w:rsidRDefault="004D343F" w:rsidP="005E298F">
            <w:pPr>
              <w:bidi/>
              <w:rPr>
                <w:rtl/>
              </w:rPr>
            </w:pPr>
          </w:p>
        </w:tc>
      </w:tr>
      <w:tr w:rsidR="004D343F" w:rsidRPr="00153C51" w:rsidTr="005E298F">
        <w:trPr>
          <w:trHeight w:val="753"/>
        </w:trPr>
        <w:tc>
          <w:tcPr>
            <w:tcW w:w="988" w:type="dxa"/>
            <w:vMerge/>
          </w:tcPr>
          <w:p w:rsidR="004D343F" w:rsidRPr="00153C51" w:rsidRDefault="004D343F" w:rsidP="005E298F">
            <w:pPr>
              <w:bidi/>
              <w:rPr>
                <w:rtl/>
              </w:rPr>
            </w:pPr>
          </w:p>
        </w:tc>
        <w:tc>
          <w:tcPr>
            <w:tcW w:w="2118" w:type="dxa"/>
            <w:vMerge/>
          </w:tcPr>
          <w:p w:rsidR="004D343F" w:rsidRPr="00153C51" w:rsidRDefault="004D343F" w:rsidP="005E298F">
            <w:pPr>
              <w:bidi/>
              <w:rPr>
                <w:rtl/>
              </w:rPr>
            </w:pPr>
          </w:p>
        </w:tc>
        <w:tc>
          <w:tcPr>
            <w:tcW w:w="1134" w:type="dxa"/>
            <w:vMerge/>
          </w:tcPr>
          <w:p w:rsidR="004D343F" w:rsidRPr="00153C51" w:rsidRDefault="004D343F" w:rsidP="005E298F">
            <w:pPr>
              <w:bidi/>
              <w:rPr>
                <w:rtl/>
              </w:rPr>
            </w:pPr>
          </w:p>
        </w:tc>
        <w:tc>
          <w:tcPr>
            <w:tcW w:w="1000" w:type="dxa"/>
            <w:vMerge/>
          </w:tcPr>
          <w:p w:rsidR="004D343F" w:rsidRPr="00153C51" w:rsidRDefault="004D343F" w:rsidP="005E298F">
            <w:pPr>
              <w:bidi/>
              <w:rPr>
                <w:rtl/>
              </w:rPr>
            </w:pPr>
          </w:p>
        </w:tc>
        <w:tc>
          <w:tcPr>
            <w:tcW w:w="851" w:type="dxa"/>
            <w:vMerge/>
          </w:tcPr>
          <w:p w:rsidR="004D343F" w:rsidRPr="00153C51" w:rsidRDefault="004D343F" w:rsidP="005E298F">
            <w:pPr>
              <w:bidi/>
              <w:rPr>
                <w:rtl/>
              </w:rPr>
            </w:pPr>
          </w:p>
        </w:tc>
        <w:tc>
          <w:tcPr>
            <w:tcW w:w="1134" w:type="dxa"/>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984" w:type="dxa"/>
            <w:shd w:val="clear" w:color="auto" w:fill="DBE5F1"/>
            <w:vAlign w:val="center"/>
          </w:tcPr>
          <w:p w:rsidR="004D343F" w:rsidRPr="009D2F18" w:rsidRDefault="004D343F" w:rsidP="005E298F">
            <w:pPr>
              <w:pStyle w:val="TextBody3"/>
              <w:jc w:val="center"/>
              <w:rPr>
                <w:sz w:val="18"/>
                <w:szCs w:val="18"/>
                <w:rtl/>
              </w:rPr>
            </w:pPr>
            <w:r w:rsidRPr="009D2F18">
              <w:rPr>
                <w:rFonts w:hint="cs"/>
                <w:sz w:val="18"/>
                <w:szCs w:val="18"/>
                <w:rtl/>
              </w:rPr>
              <w:t>قطعي (در مالكيت مناقصه‌گر)</w:t>
            </w:r>
          </w:p>
        </w:tc>
        <w:tc>
          <w:tcPr>
            <w:tcW w:w="2410" w:type="dxa"/>
            <w:vMerge/>
            <w:shd w:val="clear" w:color="auto" w:fill="DBE5F1"/>
          </w:tcPr>
          <w:p w:rsidR="004D343F" w:rsidRPr="00153C51" w:rsidRDefault="004D343F" w:rsidP="005E298F">
            <w:pPr>
              <w:bidi/>
              <w:rPr>
                <w:rtl/>
              </w:rPr>
            </w:pPr>
          </w:p>
        </w:tc>
        <w:tc>
          <w:tcPr>
            <w:tcW w:w="2693" w:type="dxa"/>
            <w:vMerge/>
            <w:shd w:val="clear" w:color="auto" w:fill="DBE5F1"/>
          </w:tcPr>
          <w:p w:rsidR="004D343F" w:rsidRPr="00153C51" w:rsidRDefault="004D343F" w:rsidP="005E298F">
            <w:pPr>
              <w:bidi/>
              <w:rPr>
                <w:rtl/>
              </w:rPr>
            </w:pPr>
          </w:p>
        </w:tc>
        <w:tc>
          <w:tcPr>
            <w:tcW w:w="1418" w:type="dxa"/>
            <w:vMerge/>
          </w:tcPr>
          <w:p w:rsidR="004D343F" w:rsidRPr="00153C51" w:rsidRDefault="004D343F" w:rsidP="005E298F">
            <w:pPr>
              <w:bidi/>
              <w:rPr>
                <w:rtl/>
              </w:rPr>
            </w:pPr>
          </w:p>
        </w:tc>
      </w:tr>
      <w:tr w:rsidR="004D343F" w:rsidRPr="00153C51" w:rsidTr="005E298F">
        <w:trPr>
          <w:trHeight w:val="432"/>
        </w:trPr>
        <w:tc>
          <w:tcPr>
            <w:tcW w:w="988" w:type="dxa"/>
            <w:vAlign w:val="center"/>
          </w:tcPr>
          <w:p w:rsidR="004D343F" w:rsidRPr="00153C51" w:rsidRDefault="004D343F" w:rsidP="005E298F">
            <w:pPr>
              <w:pStyle w:val="TextBody2"/>
              <w:rPr>
                <w:rtl/>
              </w:rPr>
            </w:pPr>
            <w:r w:rsidRPr="00153C51">
              <w:rPr>
                <w:rFonts w:hint="cs"/>
                <w:rtl/>
              </w:rPr>
              <w:t>1</w:t>
            </w:r>
          </w:p>
        </w:tc>
        <w:tc>
          <w:tcPr>
            <w:tcW w:w="2118" w:type="dxa"/>
            <w:vAlign w:val="center"/>
          </w:tcPr>
          <w:p w:rsidR="004D343F" w:rsidRPr="00DA309F" w:rsidRDefault="00DA309F" w:rsidP="00DA309F">
            <w:pPr>
              <w:bidi/>
              <w:ind w:right="34"/>
              <w:jc w:val="center"/>
              <w:rPr>
                <w:rFonts w:eastAsia="SimSun" w:cs="Titr"/>
                <w:b/>
                <w:bCs/>
                <w:sz w:val="18"/>
                <w:szCs w:val="18"/>
                <w:rtl/>
              </w:rPr>
            </w:pPr>
            <w:r w:rsidRPr="00DA309F">
              <w:rPr>
                <w:rFonts w:eastAsia="SimSun" w:cs="Titr" w:hint="cs"/>
                <w:b/>
                <w:bCs/>
                <w:sz w:val="20"/>
                <w:szCs w:val="20"/>
                <w:rtl/>
              </w:rPr>
              <w:t>كاميونت ايسوزو 5/2 تن (مدل 94 و يا بالاتر) با راننده</w:t>
            </w:r>
          </w:p>
        </w:tc>
        <w:tc>
          <w:tcPr>
            <w:tcW w:w="1134" w:type="dxa"/>
            <w:vAlign w:val="center"/>
          </w:tcPr>
          <w:p w:rsidR="004D343F" w:rsidRPr="002F1D79" w:rsidRDefault="00DA309F" w:rsidP="005E298F">
            <w:pPr>
              <w:bidi/>
              <w:jc w:val="center"/>
              <w:rPr>
                <w:rFonts w:cs="Mitra"/>
                <w:b/>
                <w:bCs/>
                <w:color w:val="FF0000"/>
                <w:rtl/>
                <w:lang w:bidi="fa-IR"/>
              </w:rPr>
            </w:pPr>
            <w:r>
              <w:rPr>
                <w:rFonts w:cs="Mitra" w:hint="cs"/>
                <w:b/>
                <w:bCs/>
                <w:rtl/>
                <w:lang w:bidi="fa-IR"/>
              </w:rPr>
              <w:t>1</w:t>
            </w:r>
            <w:r w:rsidRPr="00DA309F">
              <w:rPr>
                <w:rFonts w:eastAsia="SimSun" w:cs="Titr" w:hint="cs"/>
                <w:b/>
                <w:bCs/>
                <w:sz w:val="20"/>
                <w:szCs w:val="20"/>
                <w:rtl/>
              </w:rPr>
              <w:t xml:space="preserve"> دستگاه</w:t>
            </w:r>
          </w:p>
        </w:tc>
        <w:tc>
          <w:tcPr>
            <w:tcW w:w="1000" w:type="dxa"/>
            <w:vAlign w:val="center"/>
          </w:tcPr>
          <w:p w:rsidR="004D343F" w:rsidRPr="00153C51" w:rsidRDefault="0005566F" w:rsidP="005E298F">
            <w:pPr>
              <w:pStyle w:val="TextBody2"/>
              <w:spacing w:line="240" w:lineRule="auto"/>
              <w:rPr>
                <w:rtl/>
              </w:rPr>
            </w:pPr>
            <w:r>
              <w:rPr>
                <w:rFonts w:hint="cs"/>
                <w:rtl/>
              </w:rPr>
              <w:t>5/2</w:t>
            </w: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4D343F" w:rsidRPr="00153C51" w:rsidTr="005E298F">
        <w:trPr>
          <w:trHeight w:val="432"/>
        </w:trPr>
        <w:tc>
          <w:tcPr>
            <w:tcW w:w="988" w:type="dxa"/>
            <w:vAlign w:val="center"/>
          </w:tcPr>
          <w:p w:rsidR="004D343F" w:rsidRPr="00153C51" w:rsidRDefault="004D343F" w:rsidP="005E298F">
            <w:pPr>
              <w:pStyle w:val="TextBody2"/>
              <w:rPr>
                <w:rtl/>
              </w:rPr>
            </w:pPr>
            <w:r w:rsidRPr="00153C51">
              <w:rPr>
                <w:rFonts w:hint="cs"/>
                <w:rtl/>
              </w:rPr>
              <w:t>2</w:t>
            </w:r>
          </w:p>
        </w:tc>
        <w:tc>
          <w:tcPr>
            <w:tcW w:w="2118" w:type="dxa"/>
            <w:shd w:val="clear" w:color="auto" w:fill="auto"/>
            <w:vAlign w:val="center"/>
          </w:tcPr>
          <w:p w:rsidR="004D343F" w:rsidRPr="00DA309F" w:rsidRDefault="00DA309F" w:rsidP="00DA309F">
            <w:pPr>
              <w:bidi/>
              <w:ind w:right="34"/>
              <w:jc w:val="center"/>
              <w:rPr>
                <w:rFonts w:eastAsia="SimSun" w:cs="Titr"/>
                <w:b/>
                <w:bCs/>
                <w:sz w:val="20"/>
                <w:szCs w:val="20"/>
                <w:rtl/>
              </w:rPr>
            </w:pPr>
            <w:r w:rsidRPr="00DA309F">
              <w:rPr>
                <w:rFonts w:eastAsia="SimSun" w:cs="Titr" w:hint="cs"/>
                <w:b/>
                <w:bCs/>
                <w:sz w:val="20"/>
                <w:szCs w:val="20"/>
                <w:rtl/>
              </w:rPr>
              <w:t>پژو 405 يا سمند (مدل 94 و يا بالاتر) با راننده</w:t>
            </w:r>
          </w:p>
        </w:tc>
        <w:tc>
          <w:tcPr>
            <w:tcW w:w="1134" w:type="dxa"/>
            <w:shd w:val="clear" w:color="auto" w:fill="auto"/>
            <w:vAlign w:val="center"/>
          </w:tcPr>
          <w:p w:rsidR="004D343F" w:rsidRPr="00B316BF" w:rsidRDefault="00DA309F" w:rsidP="005E298F">
            <w:pPr>
              <w:bidi/>
              <w:ind w:right="34"/>
              <w:jc w:val="center"/>
              <w:rPr>
                <w:rFonts w:cs="Titr"/>
                <w:rtl/>
                <w:lang w:bidi="fa-IR"/>
              </w:rPr>
            </w:pPr>
            <w:r>
              <w:rPr>
                <w:rFonts w:cs="Mitra" w:hint="cs"/>
                <w:b/>
                <w:bCs/>
                <w:rtl/>
                <w:lang w:bidi="fa-IR"/>
              </w:rPr>
              <w:t>1</w:t>
            </w:r>
            <w:r w:rsidRPr="00DA309F">
              <w:rPr>
                <w:rFonts w:eastAsia="SimSun" w:cs="Titr" w:hint="cs"/>
                <w:b/>
                <w:bCs/>
                <w:sz w:val="20"/>
                <w:szCs w:val="20"/>
                <w:rtl/>
              </w:rPr>
              <w:t xml:space="preserve"> دستگاه</w:t>
            </w:r>
          </w:p>
        </w:tc>
        <w:tc>
          <w:tcPr>
            <w:tcW w:w="1000" w:type="dxa"/>
            <w:vAlign w:val="center"/>
          </w:tcPr>
          <w:p w:rsidR="004D343F" w:rsidRPr="00153C51" w:rsidRDefault="0005566F" w:rsidP="0005566F">
            <w:pPr>
              <w:pStyle w:val="TextBody2"/>
              <w:spacing w:line="240" w:lineRule="auto"/>
              <w:rPr>
                <w:rtl/>
              </w:rPr>
            </w:pPr>
            <w:r>
              <w:rPr>
                <w:rFonts w:hint="cs"/>
                <w:rtl/>
              </w:rPr>
              <w:t>1</w:t>
            </w: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4D343F" w:rsidRPr="00153C51" w:rsidTr="005E298F">
        <w:trPr>
          <w:trHeight w:val="567"/>
        </w:trPr>
        <w:tc>
          <w:tcPr>
            <w:tcW w:w="988" w:type="dxa"/>
            <w:vAlign w:val="center"/>
          </w:tcPr>
          <w:p w:rsidR="004D343F" w:rsidRPr="00153C51" w:rsidRDefault="004D343F" w:rsidP="005E298F">
            <w:pPr>
              <w:pStyle w:val="TextBody2"/>
              <w:rPr>
                <w:rtl/>
              </w:rPr>
            </w:pPr>
            <w:r w:rsidRPr="00153C51">
              <w:rPr>
                <w:rFonts w:hint="cs"/>
                <w:rtl/>
              </w:rPr>
              <w:t>3</w:t>
            </w:r>
          </w:p>
        </w:tc>
        <w:tc>
          <w:tcPr>
            <w:tcW w:w="2118" w:type="dxa"/>
            <w:vAlign w:val="center"/>
          </w:tcPr>
          <w:p w:rsidR="004D343F" w:rsidRPr="00DA309F" w:rsidRDefault="00DA309F" w:rsidP="0005566F">
            <w:pPr>
              <w:bidi/>
              <w:ind w:right="34"/>
              <w:jc w:val="center"/>
              <w:rPr>
                <w:rFonts w:eastAsia="SimSun" w:cs="Titr"/>
                <w:b/>
                <w:bCs/>
                <w:sz w:val="20"/>
                <w:szCs w:val="20"/>
                <w:rtl/>
              </w:rPr>
            </w:pPr>
            <w:r w:rsidRPr="00DA309F">
              <w:rPr>
                <w:rFonts w:eastAsia="SimSun" w:cs="Titr" w:hint="cs"/>
                <w:b/>
                <w:bCs/>
                <w:sz w:val="20"/>
                <w:szCs w:val="20"/>
                <w:rtl/>
              </w:rPr>
              <w:t xml:space="preserve">كانكس </w:t>
            </w:r>
            <w:r w:rsidR="0005566F">
              <w:rPr>
                <w:rFonts w:eastAsia="SimSun" w:cs="Titr" w:hint="cs"/>
                <w:b/>
                <w:bCs/>
                <w:sz w:val="20"/>
                <w:szCs w:val="20"/>
                <w:rtl/>
              </w:rPr>
              <w:t>12</w:t>
            </w:r>
            <w:r w:rsidRPr="00DA309F">
              <w:rPr>
                <w:rFonts w:eastAsia="SimSun" w:cs="Titr" w:hint="cs"/>
                <w:b/>
                <w:bCs/>
                <w:sz w:val="20"/>
                <w:szCs w:val="20"/>
                <w:rtl/>
              </w:rPr>
              <w:t xml:space="preserve"> متري</w:t>
            </w:r>
          </w:p>
        </w:tc>
        <w:tc>
          <w:tcPr>
            <w:tcW w:w="1134" w:type="dxa"/>
            <w:vAlign w:val="center"/>
          </w:tcPr>
          <w:p w:rsidR="004D343F" w:rsidRPr="00DA309F" w:rsidRDefault="00DA309F" w:rsidP="00DA309F">
            <w:pPr>
              <w:tabs>
                <w:tab w:val="left" w:pos="3120"/>
              </w:tabs>
              <w:ind w:right="34"/>
              <w:jc w:val="center"/>
              <w:rPr>
                <w:rFonts w:eastAsia="SimSun" w:cs="Titr"/>
                <w:b/>
                <w:bCs/>
                <w:sz w:val="20"/>
                <w:szCs w:val="20"/>
                <w:rtl/>
              </w:rPr>
            </w:pPr>
            <w:r w:rsidRPr="00DA309F">
              <w:rPr>
                <w:rFonts w:eastAsia="SimSun" w:cs="Titr" w:hint="cs"/>
                <w:b/>
                <w:bCs/>
                <w:sz w:val="20"/>
                <w:szCs w:val="20"/>
                <w:rtl/>
              </w:rPr>
              <w:t>2 دستگاه</w:t>
            </w:r>
          </w:p>
        </w:tc>
        <w:tc>
          <w:tcPr>
            <w:tcW w:w="1000" w:type="dxa"/>
          </w:tcPr>
          <w:p w:rsidR="004D343F" w:rsidRPr="00153C51" w:rsidRDefault="0005566F" w:rsidP="005E298F">
            <w:pPr>
              <w:pStyle w:val="TextBody2"/>
              <w:spacing w:line="240" w:lineRule="auto"/>
              <w:rPr>
                <w:rtl/>
              </w:rPr>
            </w:pPr>
            <w:r>
              <w:rPr>
                <w:rFonts w:hint="cs"/>
                <w:rtl/>
              </w:rPr>
              <w:t>5/0</w:t>
            </w: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DA309F" w:rsidRPr="00153C51" w:rsidTr="005E298F">
        <w:trPr>
          <w:trHeight w:val="432"/>
        </w:trPr>
        <w:tc>
          <w:tcPr>
            <w:tcW w:w="988" w:type="dxa"/>
            <w:vAlign w:val="center"/>
          </w:tcPr>
          <w:p w:rsidR="00DA309F" w:rsidRPr="00153C51" w:rsidRDefault="00DA309F" w:rsidP="00DA309F">
            <w:pPr>
              <w:pStyle w:val="TextBody2"/>
              <w:rPr>
                <w:rtl/>
              </w:rPr>
            </w:pPr>
            <w:r w:rsidRPr="00153C51">
              <w:rPr>
                <w:rFonts w:hint="cs"/>
                <w:rtl/>
              </w:rPr>
              <w:t>4</w:t>
            </w:r>
          </w:p>
        </w:tc>
        <w:tc>
          <w:tcPr>
            <w:tcW w:w="2118" w:type="dxa"/>
            <w:vAlign w:val="center"/>
          </w:tcPr>
          <w:p w:rsidR="00DA309F" w:rsidRPr="00DA309F" w:rsidRDefault="00DA309F" w:rsidP="0005566F">
            <w:pPr>
              <w:bidi/>
              <w:ind w:right="34"/>
              <w:jc w:val="center"/>
              <w:rPr>
                <w:rFonts w:eastAsia="SimSun" w:cs="Titr"/>
                <w:b/>
                <w:bCs/>
                <w:sz w:val="20"/>
                <w:szCs w:val="20"/>
                <w:rtl/>
              </w:rPr>
            </w:pPr>
            <w:r w:rsidRPr="00DA309F">
              <w:rPr>
                <w:rFonts w:eastAsia="SimSun" w:cs="Titr" w:hint="cs"/>
                <w:b/>
                <w:bCs/>
                <w:sz w:val="20"/>
                <w:szCs w:val="20"/>
                <w:rtl/>
              </w:rPr>
              <w:t xml:space="preserve">كانكس </w:t>
            </w:r>
            <w:r w:rsidR="0005566F">
              <w:rPr>
                <w:rFonts w:eastAsia="SimSun" w:cs="Titr" w:hint="cs"/>
                <w:b/>
                <w:bCs/>
                <w:sz w:val="20"/>
                <w:szCs w:val="20"/>
                <w:rtl/>
              </w:rPr>
              <w:t>6</w:t>
            </w:r>
            <w:r w:rsidRPr="00DA309F">
              <w:rPr>
                <w:rFonts w:eastAsia="SimSun" w:cs="Titr" w:hint="cs"/>
                <w:b/>
                <w:bCs/>
                <w:sz w:val="20"/>
                <w:szCs w:val="20"/>
                <w:rtl/>
              </w:rPr>
              <w:t xml:space="preserve"> متري</w:t>
            </w:r>
          </w:p>
        </w:tc>
        <w:tc>
          <w:tcPr>
            <w:tcW w:w="1134" w:type="dxa"/>
            <w:vAlign w:val="center"/>
          </w:tcPr>
          <w:p w:rsidR="00DA309F" w:rsidRPr="00DA309F" w:rsidRDefault="00DA309F" w:rsidP="00DA309F">
            <w:pPr>
              <w:tabs>
                <w:tab w:val="left" w:pos="3120"/>
              </w:tabs>
              <w:ind w:right="34"/>
              <w:jc w:val="center"/>
              <w:rPr>
                <w:rFonts w:eastAsia="SimSun" w:cs="Titr"/>
                <w:b/>
                <w:bCs/>
                <w:sz w:val="20"/>
                <w:szCs w:val="20"/>
              </w:rPr>
            </w:pPr>
            <w:r w:rsidRPr="00DA309F">
              <w:rPr>
                <w:rFonts w:eastAsia="SimSun" w:cs="Titr" w:hint="cs"/>
                <w:b/>
                <w:bCs/>
                <w:sz w:val="20"/>
                <w:szCs w:val="20"/>
                <w:rtl/>
              </w:rPr>
              <w:t>2 دستگاه</w:t>
            </w:r>
          </w:p>
        </w:tc>
        <w:tc>
          <w:tcPr>
            <w:tcW w:w="1000" w:type="dxa"/>
          </w:tcPr>
          <w:p w:rsidR="00DA309F" w:rsidRPr="00153C51" w:rsidRDefault="0005566F" w:rsidP="00DA309F">
            <w:pPr>
              <w:pStyle w:val="TextBody2"/>
              <w:spacing w:line="240" w:lineRule="auto"/>
              <w:rPr>
                <w:rtl/>
              </w:rPr>
            </w:pPr>
            <w:r>
              <w:rPr>
                <w:rFonts w:hint="cs"/>
                <w:rtl/>
              </w:rPr>
              <w:t>25/0</w:t>
            </w:r>
          </w:p>
        </w:tc>
        <w:tc>
          <w:tcPr>
            <w:tcW w:w="851" w:type="dxa"/>
            <w:vAlign w:val="center"/>
          </w:tcPr>
          <w:p w:rsidR="00DA309F" w:rsidRPr="00153C51" w:rsidRDefault="00DA309F" w:rsidP="00DA309F">
            <w:pPr>
              <w:pStyle w:val="TextBody2"/>
              <w:spacing w:line="240" w:lineRule="auto"/>
              <w:rPr>
                <w:rtl/>
              </w:rPr>
            </w:pPr>
          </w:p>
        </w:tc>
        <w:tc>
          <w:tcPr>
            <w:tcW w:w="1134" w:type="dxa"/>
            <w:vAlign w:val="center"/>
          </w:tcPr>
          <w:p w:rsidR="00DA309F" w:rsidRPr="00153C51" w:rsidRDefault="00DA309F" w:rsidP="00DA309F">
            <w:pPr>
              <w:pStyle w:val="TextBody2"/>
              <w:spacing w:line="240" w:lineRule="auto"/>
              <w:rPr>
                <w:rtl/>
              </w:rPr>
            </w:pPr>
          </w:p>
        </w:tc>
        <w:tc>
          <w:tcPr>
            <w:tcW w:w="1984" w:type="dxa"/>
            <w:vAlign w:val="center"/>
          </w:tcPr>
          <w:p w:rsidR="00DA309F" w:rsidRPr="00153C51" w:rsidRDefault="00DA309F" w:rsidP="00DA309F">
            <w:pPr>
              <w:pStyle w:val="TextBody2"/>
              <w:spacing w:line="240" w:lineRule="auto"/>
              <w:rPr>
                <w:rtl/>
              </w:rPr>
            </w:pPr>
          </w:p>
        </w:tc>
        <w:tc>
          <w:tcPr>
            <w:tcW w:w="2410" w:type="dxa"/>
            <w:vAlign w:val="center"/>
          </w:tcPr>
          <w:p w:rsidR="00DA309F" w:rsidRPr="00153C51" w:rsidRDefault="00DA309F" w:rsidP="00DA309F">
            <w:pPr>
              <w:pStyle w:val="TextBody2"/>
              <w:spacing w:line="240" w:lineRule="auto"/>
              <w:rPr>
                <w:rtl/>
              </w:rPr>
            </w:pPr>
          </w:p>
        </w:tc>
        <w:tc>
          <w:tcPr>
            <w:tcW w:w="2693" w:type="dxa"/>
            <w:vAlign w:val="center"/>
          </w:tcPr>
          <w:p w:rsidR="00DA309F" w:rsidRPr="00153C51" w:rsidRDefault="00DA309F" w:rsidP="00DA309F">
            <w:pPr>
              <w:pStyle w:val="TextBody2"/>
              <w:spacing w:line="240" w:lineRule="auto"/>
              <w:rPr>
                <w:rtl/>
              </w:rPr>
            </w:pPr>
          </w:p>
        </w:tc>
        <w:tc>
          <w:tcPr>
            <w:tcW w:w="1418" w:type="dxa"/>
            <w:vAlign w:val="center"/>
          </w:tcPr>
          <w:p w:rsidR="00DA309F" w:rsidRPr="00153C51" w:rsidRDefault="00DA309F" w:rsidP="00DA309F">
            <w:pPr>
              <w:pStyle w:val="TextBody2"/>
              <w:spacing w:line="240" w:lineRule="auto"/>
              <w:rPr>
                <w:rtl/>
              </w:rPr>
            </w:pPr>
          </w:p>
        </w:tc>
      </w:tr>
      <w:tr w:rsidR="004D343F" w:rsidRPr="00153C51" w:rsidTr="005E298F">
        <w:trPr>
          <w:trHeight w:val="432"/>
        </w:trPr>
        <w:tc>
          <w:tcPr>
            <w:tcW w:w="988" w:type="dxa"/>
            <w:vAlign w:val="center"/>
          </w:tcPr>
          <w:p w:rsidR="004D343F" w:rsidRPr="00153C51" w:rsidRDefault="004D343F" w:rsidP="005E298F">
            <w:pPr>
              <w:pStyle w:val="TextBody2"/>
              <w:rPr>
                <w:rtl/>
              </w:rPr>
            </w:pPr>
            <w:r w:rsidRPr="00153C51">
              <w:rPr>
                <w:rFonts w:hint="cs"/>
                <w:rtl/>
              </w:rPr>
              <w:t>5</w:t>
            </w:r>
          </w:p>
        </w:tc>
        <w:tc>
          <w:tcPr>
            <w:tcW w:w="2118" w:type="dxa"/>
            <w:vAlign w:val="center"/>
          </w:tcPr>
          <w:p w:rsidR="004D343F" w:rsidRPr="009146FE" w:rsidRDefault="004D343F" w:rsidP="005E298F">
            <w:pPr>
              <w:bidi/>
              <w:rPr>
                <w:rFonts w:ascii="Arial" w:hAnsi="Arial" w:cs="B Titr"/>
                <w:b/>
                <w:bCs/>
                <w:sz w:val="14"/>
                <w:szCs w:val="14"/>
                <w:rtl/>
                <w:lang w:bidi="fa-IR"/>
              </w:rPr>
            </w:pPr>
          </w:p>
        </w:tc>
        <w:tc>
          <w:tcPr>
            <w:tcW w:w="1134" w:type="dxa"/>
            <w:vAlign w:val="center"/>
          </w:tcPr>
          <w:p w:rsidR="004D343F" w:rsidRPr="009146FE" w:rsidRDefault="004D343F" w:rsidP="005E298F">
            <w:pPr>
              <w:jc w:val="center"/>
              <w:rPr>
                <w:rFonts w:ascii="Arial" w:hAnsi="Arial" w:cs="B Titr"/>
                <w:b/>
                <w:bCs/>
                <w:sz w:val="14"/>
                <w:szCs w:val="14"/>
                <w:rtl/>
                <w:lang w:bidi="fa-IR"/>
              </w:rPr>
            </w:pPr>
          </w:p>
        </w:tc>
        <w:tc>
          <w:tcPr>
            <w:tcW w:w="1000" w:type="dxa"/>
          </w:tcPr>
          <w:p w:rsidR="004D343F" w:rsidRPr="00153C51" w:rsidRDefault="004D343F" w:rsidP="005E298F">
            <w:pPr>
              <w:pStyle w:val="TextBody2"/>
              <w:spacing w:line="240" w:lineRule="auto"/>
              <w:rPr>
                <w:rtl/>
              </w:rPr>
            </w:pP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4D343F" w:rsidRPr="00153C51" w:rsidTr="005E298F">
        <w:trPr>
          <w:trHeight w:val="432"/>
        </w:trPr>
        <w:tc>
          <w:tcPr>
            <w:tcW w:w="988" w:type="dxa"/>
            <w:vAlign w:val="center"/>
          </w:tcPr>
          <w:p w:rsidR="004D343F" w:rsidRPr="00153C51" w:rsidRDefault="004D343F" w:rsidP="005E298F">
            <w:pPr>
              <w:pStyle w:val="TextBody2"/>
              <w:rPr>
                <w:rtl/>
              </w:rPr>
            </w:pPr>
            <w:r w:rsidRPr="00153C51">
              <w:rPr>
                <w:rFonts w:hint="cs"/>
                <w:rtl/>
              </w:rPr>
              <w:t>6</w:t>
            </w:r>
          </w:p>
        </w:tc>
        <w:tc>
          <w:tcPr>
            <w:tcW w:w="2118" w:type="dxa"/>
            <w:vAlign w:val="center"/>
          </w:tcPr>
          <w:p w:rsidR="004D343F" w:rsidRPr="009146FE" w:rsidRDefault="004D343F" w:rsidP="005E298F">
            <w:pPr>
              <w:bidi/>
              <w:rPr>
                <w:rFonts w:ascii="Arial" w:hAnsi="Arial" w:cs="B Titr"/>
                <w:b/>
                <w:bCs/>
                <w:sz w:val="14"/>
                <w:szCs w:val="14"/>
                <w:rtl/>
                <w:lang w:bidi="fa-IR"/>
              </w:rPr>
            </w:pPr>
          </w:p>
        </w:tc>
        <w:tc>
          <w:tcPr>
            <w:tcW w:w="1134" w:type="dxa"/>
            <w:vAlign w:val="center"/>
          </w:tcPr>
          <w:p w:rsidR="004D343F" w:rsidRPr="009146FE" w:rsidRDefault="004D343F" w:rsidP="005E298F">
            <w:pPr>
              <w:jc w:val="center"/>
              <w:rPr>
                <w:rFonts w:ascii="Arial" w:hAnsi="Arial" w:cs="B Titr"/>
                <w:b/>
                <w:bCs/>
                <w:sz w:val="14"/>
                <w:szCs w:val="14"/>
                <w:rtl/>
                <w:lang w:bidi="fa-IR"/>
              </w:rPr>
            </w:pPr>
          </w:p>
        </w:tc>
        <w:tc>
          <w:tcPr>
            <w:tcW w:w="1000" w:type="dxa"/>
          </w:tcPr>
          <w:p w:rsidR="004D343F" w:rsidRPr="00153C51" w:rsidRDefault="004D343F" w:rsidP="005E298F">
            <w:pPr>
              <w:pStyle w:val="TextBody2"/>
              <w:spacing w:line="240" w:lineRule="auto"/>
              <w:rPr>
                <w:rtl/>
              </w:rPr>
            </w:pP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4D343F" w:rsidRPr="00153C51" w:rsidTr="005E298F">
        <w:trPr>
          <w:trHeight w:val="432"/>
        </w:trPr>
        <w:tc>
          <w:tcPr>
            <w:tcW w:w="988" w:type="dxa"/>
            <w:vAlign w:val="center"/>
          </w:tcPr>
          <w:p w:rsidR="004D343F" w:rsidRPr="00153C51" w:rsidRDefault="004D343F" w:rsidP="005E298F">
            <w:pPr>
              <w:pStyle w:val="TextBody2"/>
              <w:rPr>
                <w:rtl/>
              </w:rPr>
            </w:pPr>
            <w:r w:rsidRPr="00153C51">
              <w:rPr>
                <w:rFonts w:hint="cs"/>
                <w:rtl/>
              </w:rPr>
              <w:t>9</w:t>
            </w:r>
          </w:p>
        </w:tc>
        <w:tc>
          <w:tcPr>
            <w:tcW w:w="2118" w:type="dxa"/>
            <w:vAlign w:val="center"/>
          </w:tcPr>
          <w:p w:rsidR="004D343F" w:rsidRPr="009146FE" w:rsidRDefault="004D343F" w:rsidP="005E298F">
            <w:pPr>
              <w:bidi/>
              <w:rPr>
                <w:rFonts w:ascii="Arial" w:hAnsi="Arial" w:cs="B Titr"/>
                <w:b/>
                <w:bCs/>
                <w:sz w:val="14"/>
                <w:szCs w:val="14"/>
                <w:rtl/>
                <w:lang w:bidi="fa-IR"/>
              </w:rPr>
            </w:pPr>
          </w:p>
        </w:tc>
        <w:tc>
          <w:tcPr>
            <w:tcW w:w="1134" w:type="dxa"/>
            <w:vAlign w:val="center"/>
          </w:tcPr>
          <w:p w:rsidR="004D343F" w:rsidRPr="009146FE" w:rsidRDefault="004D343F" w:rsidP="005E298F">
            <w:pPr>
              <w:jc w:val="center"/>
              <w:rPr>
                <w:rFonts w:ascii="Arial" w:hAnsi="Arial" w:cs="B Titr"/>
                <w:b/>
                <w:bCs/>
                <w:sz w:val="14"/>
                <w:szCs w:val="14"/>
                <w:rtl/>
                <w:lang w:bidi="fa-IR"/>
              </w:rPr>
            </w:pPr>
          </w:p>
        </w:tc>
        <w:tc>
          <w:tcPr>
            <w:tcW w:w="1000" w:type="dxa"/>
          </w:tcPr>
          <w:p w:rsidR="004D343F" w:rsidRPr="00153C51" w:rsidRDefault="004D343F" w:rsidP="005E298F">
            <w:pPr>
              <w:pStyle w:val="TextBody2"/>
              <w:spacing w:line="240" w:lineRule="auto"/>
              <w:rPr>
                <w:rtl/>
              </w:rPr>
            </w:pP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4D343F" w:rsidRPr="00153C51" w:rsidTr="005E298F">
        <w:trPr>
          <w:trHeight w:val="432"/>
        </w:trPr>
        <w:tc>
          <w:tcPr>
            <w:tcW w:w="988" w:type="dxa"/>
            <w:vAlign w:val="center"/>
          </w:tcPr>
          <w:p w:rsidR="004D343F" w:rsidRPr="00153C51" w:rsidRDefault="004D343F" w:rsidP="005E298F">
            <w:pPr>
              <w:pStyle w:val="TextBody2"/>
              <w:rPr>
                <w:rtl/>
              </w:rPr>
            </w:pPr>
            <w:r w:rsidRPr="00153C51">
              <w:rPr>
                <w:rFonts w:hint="cs"/>
                <w:rtl/>
              </w:rPr>
              <w:t>10</w:t>
            </w:r>
          </w:p>
        </w:tc>
        <w:tc>
          <w:tcPr>
            <w:tcW w:w="2118" w:type="dxa"/>
            <w:vAlign w:val="center"/>
          </w:tcPr>
          <w:p w:rsidR="004D343F" w:rsidRPr="009146FE" w:rsidRDefault="004D343F" w:rsidP="005E298F">
            <w:pPr>
              <w:bidi/>
              <w:rPr>
                <w:rFonts w:ascii="Arial" w:hAnsi="Arial" w:cs="B Titr"/>
                <w:b/>
                <w:bCs/>
                <w:sz w:val="14"/>
                <w:szCs w:val="14"/>
                <w:rtl/>
                <w:lang w:bidi="fa-IR"/>
              </w:rPr>
            </w:pPr>
          </w:p>
        </w:tc>
        <w:tc>
          <w:tcPr>
            <w:tcW w:w="1134" w:type="dxa"/>
            <w:vAlign w:val="center"/>
          </w:tcPr>
          <w:p w:rsidR="004D343F" w:rsidRPr="009146FE" w:rsidRDefault="004D343F" w:rsidP="005E298F">
            <w:pPr>
              <w:jc w:val="center"/>
              <w:rPr>
                <w:rFonts w:ascii="Arial" w:hAnsi="Arial" w:cs="B Titr"/>
                <w:b/>
                <w:bCs/>
                <w:sz w:val="14"/>
                <w:szCs w:val="14"/>
                <w:rtl/>
                <w:lang w:bidi="fa-IR"/>
              </w:rPr>
            </w:pPr>
          </w:p>
        </w:tc>
        <w:tc>
          <w:tcPr>
            <w:tcW w:w="1000" w:type="dxa"/>
          </w:tcPr>
          <w:p w:rsidR="004D343F" w:rsidRPr="00153C51" w:rsidRDefault="004D343F" w:rsidP="005E298F">
            <w:pPr>
              <w:pStyle w:val="TextBody2"/>
              <w:spacing w:line="240" w:lineRule="auto"/>
              <w:rPr>
                <w:rtl/>
              </w:rPr>
            </w:pP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4D343F" w:rsidRPr="00153C51" w:rsidTr="005E298F">
        <w:trPr>
          <w:trHeight w:val="432"/>
        </w:trPr>
        <w:tc>
          <w:tcPr>
            <w:tcW w:w="988" w:type="dxa"/>
            <w:vAlign w:val="center"/>
          </w:tcPr>
          <w:p w:rsidR="004D343F" w:rsidRPr="00153C51" w:rsidRDefault="004D343F" w:rsidP="005E298F">
            <w:pPr>
              <w:pStyle w:val="TextBody2"/>
              <w:rPr>
                <w:rtl/>
              </w:rPr>
            </w:pPr>
            <w:r>
              <w:rPr>
                <w:rFonts w:hint="cs"/>
                <w:rtl/>
              </w:rPr>
              <w:t>11</w:t>
            </w:r>
          </w:p>
        </w:tc>
        <w:tc>
          <w:tcPr>
            <w:tcW w:w="2118" w:type="dxa"/>
            <w:vAlign w:val="center"/>
          </w:tcPr>
          <w:p w:rsidR="004D343F" w:rsidRPr="009146FE" w:rsidRDefault="004D343F" w:rsidP="005E298F">
            <w:pPr>
              <w:bidi/>
              <w:rPr>
                <w:rFonts w:ascii="Calibri" w:hAnsi="Calibri" w:cs="B Titr"/>
                <w:b/>
                <w:bCs/>
                <w:color w:val="000000"/>
                <w:sz w:val="14"/>
                <w:szCs w:val="14"/>
                <w:rtl/>
                <w:lang w:bidi="fa-IR"/>
              </w:rPr>
            </w:pPr>
          </w:p>
        </w:tc>
        <w:tc>
          <w:tcPr>
            <w:tcW w:w="1134" w:type="dxa"/>
            <w:vAlign w:val="center"/>
          </w:tcPr>
          <w:p w:rsidR="004D343F" w:rsidRPr="009146FE" w:rsidRDefault="004D343F" w:rsidP="005E298F">
            <w:pPr>
              <w:jc w:val="center"/>
              <w:rPr>
                <w:rFonts w:ascii="Arial" w:hAnsi="Arial" w:cs="B Titr"/>
                <w:b/>
                <w:bCs/>
                <w:sz w:val="14"/>
                <w:szCs w:val="14"/>
                <w:rtl/>
                <w:lang w:bidi="fa-IR"/>
              </w:rPr>
            </w:pPr>
          </w:p>
        </w:tc>
        <w:tc>
          <w:tcPr>
            <w:tcW w:w="1000" w:type="dxa"/>
          </w:tcPr>
          <w:p w:rsidR="004D343F" w:rsidRPr="00153C51" w:rsidRDefault="004D343F" w:rsidP="005E298F">
            <w:pPr>
              <w:pStyle w:val="TextBody2"/>
              <w:spacing w:line="240" w:lineRule="auto"/>
              <w:rPr>
                <w:rtl/>
              </w:rPr>
            </w:pPr>
          </w:p>
        </w:tc>
        <w:tc>
          <w:tcPr>
            <w:tcW w:w="851" w:type="dxa"/>
            <w:vAlign w:val="center"/>
          </w:tcPr>
          <w:p w:rsidR="004D343F" w:rsidRPr="00153C51" w:rsidRDefault="004D343F" w:rsidP="005E298F">
            <w:pPr>
              <w:pStyle w:val="TextBody2"/>
              <w:spacing w:line="240" w:lineRule="auto"/>
              <w:rPr>
                <w:rtl/>
              </w:rPr>
            </w:pPr>
          </w:p>
        </w:tc>
        <w:tc>
          <w:tcPr>
            <w:tcW w:w="1134" w:type="dxa"/>
            <w:vAlign w:val="center"/>
          </w:tcPr>
          <w:p w:rsidR="004D343F" w:rsidRPr="00153C51" w:rsidRDefault="004D343F" w:rsidP="005E298F">
            <w:pPr>
              <w:pStyle w:val="TextBody2"/>
              <w:spacing w:line="240" w:lineRule="auto"/>
              <w:rPr>
                <w:rtl/>
              </w:rPr>
            </w:pPr>
          </w:p>
        </w:tc>
        <w:tc>
          <w:tcPr>
            <w:tcW w:w="1984" w:type="dxa"/>
            <w:vAlign w:val="center"/>
          </w:tcPr>
          <w:p w:rsidR="004D343F" w:rsidRPr="00153C51" w:rsidRDefault="004D343F" w:rsidP="005E298F">
            <w:pPr>
              <w:pStyle w:val="TextBody2"/>
              <w:spacing w:line="240" w:lineRule="auto"/>
              <w:rPr>
                <w:rtl/>
              </w:rPr>
            </w:pPr>
          </w:p>
        </w:tc>
        <w:tc>
          <w:tcPr>
            <w:tcW w:w="2410" w:type="dxa"/>
            <w:vAlign w:val="center"/>
          </w:tcPr>
          <w:p w:rsidR="004D343F" w:rsidRPr="00153C51" w:rsidRDefault="004D343F" w:rsidP="005E298F">
            <w:pPr>
              <w:pStyle w:val="TextBody2"/>
              <w:spacing w:line="240" w:lineRule="auto"/>
              <w:rPr>
                <w:rtl/>
              </w:rPr>
            </w:pPr>
          </w:p>
        </w:tc>
        <w:tc>
          <w:tcPr>
            <w:tcW w:w="2693" w:type="dxa"/>
            <w:vAlign w:val="center"/>
          </w:tcPr>
          <w:p w:rsidR="004D343F" w:rsidRPr="00153C51" w:rsidRDefault="004D343F" w:rsidP="005E298F">
            <w:pPr>
              <w:pStyle w:val="TextBody2"/>
              <w:spacing w:line="240" w:lineRule="auto"/>
              <w:rPr>
                <w:rtl/>
              </w:rPr>
            </w:pPr>
          </w:p>
        </w:tc>
        <w:tc>
          <w:tcPr>
            <w:tcW w:w="1418" w:type="dxa"/>
            <w:vAlign w:val="center"/>
          </w:tcPr>
          <w:p w:rsidR="004D343F" w:rsidRPr="00153C51" w:rsidRDefault="004D343F" w:rsidP="005E298F">
            <w:pPr>
              <w:pStyle w:val="TextBody2"/>
              <w:spacing w:line="240" w:lineRule="auto"/>
              <w:rPr>
                <w:rtl/>
              </w:rPr>
            </w:pPr>
          </w:p>
        </w:tc>
      </w:tr>
      <w:tr w:rsidR="004D343F" w:rsidRPr="00153C51" w:rsidTr="005E298F">
        <w:trPr>
          <w:trHeight w:val="668"/>
        </w:trPr>
        <w:tc>
          <w:tcPr>
            <w:tcW w:w="14312" w:type="dxa"/>
            <w:gridSpan w:val="9"/>
          </w:tcPr>
          <w:p w:rsidR="004D343F" w:rsidRPr="003A0045" w:rsidRDefault="004D343F" w:rsidP="005E298F">
            <w:pPr>
              <w:pStyle w:val="TextBody3"/>
              <w:jc w:val="right"/>
              <w:rPr>
                <w:rtl/>
              </w:rPr>
            </w:pPr>
            <w:r w:rsidRPr="003A0045">
              <w:rPr>
                <w:rFonts w:hint="cs"/>
                <w:rtl/>
              </w:rPr>
              <w:t xml:space="preserve">مجموع امتياز </w:t>
            </w:r>
          </w:p>
        </w:tc>
        <w:tc>
          <w:tcPr>
            <w:tcW w:w="1418" w:type="dxa"/>
          </w:tcPr>
          <w:p w:rsidR="004D343F" w:rsidRPr="00153C51" w:rsidRDefault="004D343F" w:rsidP="005E298F">
            <w:pPr>
              <w:pStyle w:val="TextBody3"/>
              <w:jc w:val="center"/>
              <w:rPr>
                <w:rtl/>
              </w:rPr>
            </w:pPr>
          </w:p>
        </w:tc>
      </w:tr>
    </w:tbl>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DA309F" w:rsidRDefault="00DA309F" w:rsidP="00DA309F">
      <w:pPr>
        <w:bidi/>
        <w:rPr>
          <w:sz w:val="2"/>
          <w:szCs w:val="2"/>
          <w:rtl/>
        </w:rPr>
      </w:pPr>
    </w:p>
    <w:p w:rsidR="00DA309F" w:rsidRDefault="00DA309F" w:rsidP="00DA309F">
      <w:pPr>
        <w:bidi/>
        <w:rPr>
          <w:sz w:val="2"/>
          <w:szCs w:val="2"/>
          <w:rtl/>
        </w:rPr>
      </w:pPr>
    </w:p>
    <w:p w:rsidR="00DA309F" w:rsidRDefault="00DA309F" w:rsidP="00DA309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Pr="00153C51" w:rsidRDefault="004D343F" w:rsidP="004D343F">
      <w:pPr>
        <w:pStyle w:val="Title2"/>
        <w:rPr>
          <w:rtl/>
        </w:rPr>
      </w:pPr>
      <w:r w:rsidRPr="00153C51">
        <w:rPr>
          <w:rFonts w:hint="cs"/>
          <w:rtl/>
        </w:rPr>
        <w:lastRenderedPageBreak/>
        <w:t>فرم شماره 5: ارزيابي توان فني و برنامه‌ريزي</w:t>
      </w:r>
    </w:p>
    <w:p w:rsidR="004D343F" w:rsidRPr="00153C51" w:rsidRDefault="004D343F" w:rsidP="004D343F">
      <w:pPr>
        <w:pStyle w:val="TextBody3"/>
      </w:pPr>
      <w:r w:rsidRPr="00153C51">
        <w:rPr>
          <w:rFonts w:hint="cs"/>
          <w:rtl/>
        </w:rPr>
        <w:t>ارزيابي توان فني و برنامه‌ريزي پيمانكاران بر اساس معيار كفايت كاركنان كليدي انجام مي‌شود:</w:t>
      </w:r>
    </w:p>
    <w:p w:rsidR="004D343F" w:rsidRPr="00C14587" w:rsidRDefault="004D343F" w:rsidP="004D343F">
      <w:pPr>
        <w:pStyle w:val="TextBody3"/>
        <w:rPr>
          <w:u w:val="single"/>
        </w:rPr>
      </w:pPr>
      <w:r w:rsidRPr="00C14587">
        <w:rPr>
          <w:rFonts w:hint="cs"/>
          <w:u w:val="single"/>
          <w:rtl/>
        </w:rPr>
        <w:t>كفايت كاركنان كليدي</w:t>
      </w:r>
      <w:r>
        <w:rPr>
          <w:rFonts w:hint="cs"/>
          <w:u w:val="single"/>
          <w:rtl/>
        </w:rPr>
        <w:t>:</w:t>
      </w:r>
    </w:p>
    <w:p w:rsidR="004D343F" w:rsidRPr="00153C51" w:rsidRDefault="004D343F" w:rsidP="004D343F">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4D343F" w:rsidRPr="00153C51" w:rsidRDefault="004D343F" w:rsidP="004D343F">
      <w:pPr>
        <w:pStyle w:val="TextBody3"/>
        <w:rPr>
          <w:rtl/>
        </w:rPr>
      </w:pPr>
      <w:r w:rsidRPr="00153C51">
        <w:rPr>
          <w:rFonts w:hint="cs"/>
          <w:rtl/>
        </w:rPr>
        <w:t>2-ارسال مستندات مربوط به اطلاعات مندرج در جدول مربوط به نفرات كليدي الزاميست.</w:t>
      </w:r>
    </w:p>
    <w:p w:rsidR="004D343F" w:rsidRPr="00153C51" w:rsidRDefault="004D343F" w:rsidP="004D343F">
      <w:pPr>
        <w:pStyle w:val="TextBody3"/>
      </w:pPr>
      <w:r w:rsidRPr="00153C51">
        <w:rPr>
          <w:rFonts w:hint="cs"/>
          <w:rtl/>
        </w:rPr>
        <w:t>3-</w:t>
      </w:r>
      <w:r w:rsidRPr="00B54156">
        <w:rPr>
          <w:rFonts w:hint="cs"/>
          <w:rtl/>
        </w:rPr>
        <w:t xml:space="preserve"> </w:t>
      </w:r>
      <w:r w:rsidRPr="00153C51">
        <w:rPr>
          <w:rFonts w:hint="cs"/>
          <w:rtl/>
        </w:rPr>
        <w:t xml:space="preserve">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4D343F" w:rsidRPr="00153C51" w:rsidRDefault="004D343F" w:rsidP="004D343F">
      <w:pPr>
        <w:pStyle w:val="TextBody3"/>
      </w:pPr>
      <w:r w:rsidRPr="00153C51">
        <w:rPr>
          <w:rFonts w:hint="cs"/>
          <w:rtl/>
        </w:rPr>
        <w:t>4-</w:t>
      </w:r>
      <w:r w:rsidRPr="00B54156">
        <w:rPr>
          <w:rFonts w:hint="cs"/>
          <w:rtl/>
        </w:rPr>
        <w:t xml:space="preserve"> </w:t>
      </w:r>
      <w:r w:rsidRPr="00153C51">
        <w:rPr>
          <w:rFonts w:hint="cs"/>
          <w:rtl/>
        </w:rPr>
        <w:t xml:space="preserve">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(50)</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35"/>
        <w:gridCol w:w="2984"/>
        <w:gridCol w:w="2213"/>
        <w:gridCol w:w="2520"/>
        <w:gridCol w:w="2880"/>
        <w:gridCol w:w="3160"/>
      </w:tblGrid>
      <w:tr w:rsidR="004D343F" w:rsidRPr="00153C51" w:rsidTr="005E298F">
        <w:trPr>
          <w:trHeight w:val="222"/>
          <w:jc w:val="center"/>
        </w:trPr>
        <w:tc>
          <w:tcPr>
            <w:tcW w:w="14692" w:type="dxa"/>
            <w:gridSpan w:val="6"/>
            <w:shd w:val="clear" w:color="auto" w:fill="DBE5F1"/>
            <w:vAlign w:val="center"/>
          </w:tcPr>
          <w:p w:rsidR="004D343F" w:rsidRPr="00153C51" w:rsidRDefault="004D343F" w:rsidP="005E298F">
            <w:pPr>
              <w:pStyle w:val="Title2"/>
              <w:rPr>
                <w:rtl/>
              </w:rPr>
            </w:pPr>
            <w:r w:rsidRPr="00153C51">
              <w:rPr>
                <w:rFonts w:hint="cs"/>
                <w:rtl/>
              </w:rPr>
              <w:t xml:space="preserve">جدول فهرست نفرات كاركنان كليدي </w:t>
            </w:r>
          </w:p>
        </w:tc>
      </w:tr>
      <w:tr w:rsidR="004D343F" w:rsidRPr="00153C51" w:rsidTr="005E298F">
        <w:trPr>
          <w:trHeight w:val="510"/>
          <w:jc w:val="center"/>
        </w:trPr>
        <w:tc>
          <w:tcPr>
            <w:tcW w:w="935" w:type="dxa"/>
            <w:shd w:val="clear" w:color="auto" w:fill="DBE5F1"/>
            <w:vAlign w:val="center"/>
          </w:tcPr>
          <w:p w:rsidR="004D343F" w:rsidRPr="00153C51" w:rsidRDefault="004D343F" w:rsidP="005E298F">
            <w:pPr>
              <w:pStyle w:val="TextBody3"/>
              <w:jc w:val="center"/>
              <w:rPr>
                <w:rtl/>
              </w:rPr>
            </w:pPr>
            <w:r w:rsidRPr="00153C51">
              <w:rPr>
                <w:rFonts w:hint="cs"/>
                <w:rtl/>
              </w:rPr>
              <w:t>رديف</w:t>
            </w:r>
          </w:p>
        </w:tc>
        <w:tc>
          <w:tcPr>
            <w:tcW w:w="2984" w:type="dxa"/>
            <w:shd w:val="clear" w:color="auto" w:fill="DBE5F1"/>
            <w:vAlign w:val="center"/>
          </w:tcPr>
          <w:p w:rsidR="004D343F" w:rsidRPr="00153C51" w:rsidRDefault="004D343F" w:rsidP="005E298F">
            <w:pPr>
              <w:pStyle w:val="TextBody3"/>
              <w:jc w:val="center"/>
              <w:rPr>
                <w:rtl/>
              </w:rPr>
            </w:pPr>
            <w:r w:rsidRPr="00153C51">
              <w:rPr>
                <w:rFonts w:hint="cs"/>
                <w:rtl/>
              </w:rPr>
              <w:t>نام و نام خانوادگی</w:t>
            </w:r>
          </w:p>
        </w:tc>
        <w:tc>
          <w:tcPr>
            <w:tcW w:w="2213" w:type="dxa"/>
            <w:shd w:val="clear" w:color="auto" w:fill="DBE5F1"/>
            <w:vAlign w:val="center"/>
          </w:tcPr>
          <w:p w:rsidR="004D343F" w:rsidRPr="00153C51" w:rsidRDefault="004D343F" w:rsidP="005E298F">
            <w:pPr>
              <w:pStyle w:val="TextBody3"/>
              <w:jc w:val="center"/>
              <w:rPr>
                <w:rtl/>
              </w:rPr>
            </w:pPr>
            <w:r w:rsidRPr="00153C51">
              <w:rPr>
                <w:rFonts w:hint="cs"/>
                <w:rtl/>
              </w:rPr>
              <w:t>سمت سازمانی</w:t>
            </w:r>
          </w:p>
        </w:tc>
        <w:tc>
          <w:tcPr>
            <w:tcW w:w="2520" w:type="dxa"/>
            <w:shd w:val="clear" w:color="auto" w:fill="DBE5F1"/>
            <w:vAlign w:val="center"/>
          </w:tcPr>
          <w:p w:rsidR="004D343F" w:rsidRPr="00153C51" w:rsidRDefault="004D343F" w:rsidP="005E298F">
            <w:pPr>
              <w:pStyle w:val="TextBody3"/>
              <w:jc w:val="center"/>
            </w:pPr>
            <w:r w:rsidRPr="00153C51">
              <w:rPr>
                <w:rFonts w:hint="cs"/>
                <w:rtl/>
              </w:rPr>
              <w:t>آخرين مدرک تحصيلی</w:t>
            </w:r>
          </w:p>
        </w:tc>
        <w:tc>
          <w:tcPr>
            <w:tcW w:w="2880" w:type="dxa"/>
            <w:shd w:val="clear" w:color="auto" w:fill="DBE5F1"/>
            <w:vAlign w:val="center"/>
          </w:tcPr>
          <w:p w:rsidR="004D343F" w:rsidRPr="00153C51" w:rsidRDefault="004D343F" w:rsidP="005E298F">
            <w:pPr>
              <w:pStyle w:val="TextBody3"/>
              <w:jc w:val="center"/>
            </w:pPr>
            <w:r w:rsidRPr="00153C51">
              <w:rPr>
                <w:rFonts w:hint="cs"/>
                <w:rtl/>
              </w:rPr>
              <w:t>سابقه كار</w:t>
            </w:r>
          </w:p>
        </w:tc>
        <w:tc>
          <w:tcPr>
            <w:tcW w:w="3160" w:type="dxa"/>
            <w:shd w:val="clear" w:color="auto" w:fill="DBE5F1"/>
            <w:vAlign w:val="center"/>
          </w:tcPr>
          <w:p w:rsidR="004D343F" w:rsidRPr="00153C51" w:rsidRDefault="004D343F" w:rsidP="005E298F">
            <w:pPr>
              <w:pStyle w:val="TextBody3"/>
              <w:jc w:val="center"/>
              <w:rPr>
                <w:rtl/>
              </w:rPr>
            </w:pPr>
            <w:r w:rsidRPr="00153C51">
              <w:rPr>
                <w:rFonts w:hint="cs"/>
                <w:rtl/>
              </w:rPr>
              <w:t>سابقه كار در شركت</w:t>
            </w:r>
          </w:p>
        </w:tc>
      </w:tr>
      <w:tr w:rsidR="004D343F" w:rsidRPr="00153C51" w:rsidTr="005E298F">
        <w:trPr>
          <w:trHeight w:val="624"/>
          <w:jc w:val="center"/>
        </w:trPr>
        <w:tc>
          <w:tcPr>
            <w:tcW w:w="935" w:type="dxa"/>
            <w:vAlign w:val="center"/>
          </w:tcPr>
          <w:p w:rsidR="004D343F" w:rsidRPr="00153C51" w:rsidRDefault="004D343F" w:rsidP="005E298F">
            <w:pPr>
              <w:pStyle w:val="TextBody2"/>
              <w:rPr>
                <w:rtl/>
              </w:rPr>
            </w:pPr>
            <w:r w:rsidRPr="00153C51">
              <w:rPr>
                <w:rFonts w:hint="cs"/>
                <w:rtl/>
              </w:rPr>
              <w:t>1</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74"/>
          <w:jc w:val="center"/>
        </w:trPr>
        <w:tc>
          <w:tcPr>
            <w:tcW w:w="935" w:type="dxa"/>
            <w:vAlign w:val="center"/>
          </w:tcPr>
          <w:p w:rsidR="004D343F" w:rsidRPr="00153C51" w:rsidRDefault="004D343F" w:rsidP="005E298F">
            <w:pPr>
              <w:pStyle w:val="TextBody2"/>
              <w:rPr>
                <w:rtl/>
              </w:rPr>
            </w:pPr>
            <w:r w:rsidRPr="00153C51">
              <w:rPr>
                <w:rFonts w:hint="cs"/>
                <w:rtl/>
              </w:rPr>
              <w:t>2</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554"/>
          <w:jc w:val="center"/>
        </w:trPr>
        <w:tc>
          <w:tcPr>
            <w:tcW w:w="935" w:type="dxa"/>
            <w:vAlign w:val="center"/>
          </w:tcPr>
          <w:p w:rsidR="004D343F" w:rsidRPr="00153C51" w:rsidRDefault="004D343F" w:rsidP="005E298F">
            <w:pPr>
              <w:pStyle w:val="TextBody2"/>
              <w:rPr>
                <w:rtl/>
              </w:rPr>
            </w:pPr>
            <w:r w:rsidRPr="00153C51">
              <w:rPr>
                <w:rFonts w:hint="cs"/>
                <w:rtl/>
              </w:rPr>
              <w:t>3</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505"/>
          <w:jc w:val="center"/>
        </w:trPr>
        <w:tc>
          <w:tcPr>
            <w:tcW w:w="935" w:type="dxa"/>
            <w:vAlign w:val="center"/>
          </w:tcPr>
          <w:p w:rsidR="004D343F" w:rsidRPr="00153C51" w:rsidRDefault="004D343F" w:rsidP="005E298F">
            <w:pPr>
              <w:pStyle w:val="TextBody2"/>
              <w:rPr>
                <w:rtl/>
              </w:rPr>
            </w:pPr>
            <w:r w:rsidRPr="00153C51">
              <w:rPr>
                <w:rFonts w:hint="cs"/>
                <w:rtl/>
              </w:rPr>
              <w:t>4</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43"/>
          <w:jc w:val="center"/>
        </w:trPr>
        <w:tc>
          <w:tcPr>
            <w:tcW w:w="935" w:type="dxa"/>
            <w:vAlign w:val="center"/>
          </w:tcPr>
          <w:p w:rsidR="004D343F" w:rsidRPr="00153C51" w:rsidRDefault="004D343F" w:rsidP="005E298F">
            <w:pPr>
              <w:pStyle w:val="TextBody2"/>
              <w:rPr>
                <w:rtl/>
              </w:rPr>
            </w:pPr>
            <w:r w:rsidRPr="00153C51">
              <w:rPr>
                <w:rFonts w:hint="cs"/>
                <w:rtl/>
              </w:rPr>
              <w:t>5</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08"/>
          <w:jc w:val="center"/>
        </w:trPr>
        <w:tc>
          <w:tcPr>
            <w:tcW w:w="935" w:type="dxa"/>
            <w:vAlign w:val="center"/>
          </w:tcPr>
          <w:p w:rsidR="004D343F" w:rsidRPr="00153C51" w:rsidRDefault="004D343F" w:rsidP="005E298F">
            <w:pPr>
              <w:pStyle w:val="TextBody2"/>
            </w:pPr>
            <w:r w:rsidRPr="00153C51">
              <w:rPr>
                <w:rFonts w:hint="cs"/>
                <w:rtl/>
              </w:rPr>
              <w:t>6</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39"/>
          <w:jc w:val="center"/>
        </w:trPr>
        <w:tc>
          <w:tcPr>
            <w:tcW w:w="935" w:type="dxa"/>
            <w:vAlign w:val="center"/>
          </w:tcPr>
          <w:p w:rsidR="004D343F" w:rsidRPr="00153C51" w:rsidRDefault="004D343F" w:rsidP="005E298F">
            <w:pPr>
              <w:pStyle w:val="TextBody2"/>
              <w:rPr>
                <w:rtl/>
              </w:rPr>
            </w:pPr>
            <w:r>
              <w:rPr>
                <w:rFonts w:hint="cs"/>
                <w:rtl/>
              </w:rPr>
              <w:t>7</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bl>
    <w:p w:rsidR="004D343F" w:rsidRDefault="004D343F" w:rsidP="004D343F">
      <w:pPr>
        <w:bidi/>
        <w:rPr>
          <w:rtl/>
        </w:rPr>
      </w:pPr>
    </w:p>
    <w:p w:rsidR="004D343F" w:rsidRPr="00153C51" w:rsidRDefault="004D343F" w:rsidP="004D343F">
      <w:pPr>
        <w:bidi/>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4D343F" w:rsidRPr="00153C51" w:rsidTr="005E298F">
        <w:trPr>
          <w:jc w:val="center"/>
        </w:trPr>
        <w:tc>
          <w:tcPr>
            <w:tcW w:w="12287" w:type="dxa"/>
            <w:gridSpan w:val="3"/>
            <w:shd w:val="clear" w:color="auto" w:fill="DBE5F1"/>
          </w:tcPr>
          <w:p w:rsidR="004D343F" w:rsidRPr="00153C51" w:rsidRDefault="004D343F" w:rsidP="005E298F">
            <w:pPr>
              <w:pStyle w:val="Title2"/>
              <w:rPr>
                <w:rtl/>
              </w:rPr>
            </w:pPr>
            <w:r w:rsidRPr="00153C51">
              <w:rPr>
                <w:rFonts w:hint="cs"/>
                <w:rtl/>
              </w:rPr>
              <w:lastRenderedPageBreak/>
              <w:t xml:space="preserve">نحوه امتياز دهي معيار كفايت كاركنان كليدي </w:t>
            </w:r>
          </w:p>
        </w:tc>
      </w:tr>
      <w:tr w:rsidR="004D343F" w:rsidRPr="00153C51" w:rsidTr="005E298F">
        <w:trPr>
          <w:jc w:val="center"/>
        </w:trPr>
        <w:tc>
          <w:tcPr>
            <w:tcW w:w="721" w:type="dxa"/>
            <w:shd w:val="clear" w:color="auto" w:fill="DBE5F1"/>
          </w:tcPr>
          <w:p w:rsidR="004D343F" w:rsidRPr="00153C51" w:rsidRDefault="004D343F" w:rsidP="005E298F">
            <w:pPr>
              <w:pStyle w:val="TextBody3"/>
              <w:rPr>
                <w:rtl/>
              </w:rPr>
            </w:pPr>
            <w:r w:rsidRPr="00153C51">
              <w:rPr>
                <w:rFonts w:hint="cs"/>
                <w:rtl/>
              </w:rPr>
              <w:t>رديف</w:t>
            </w:r>
          </w:p>
        </w:tc>
        <w:tc>
          <w:tcPr>
            <w:tcW w:w="8643" w:type="dxa"/>
            <w:shd w:val="clear" w:color="auto" w:fill="DBE5F1"/>
          </w:tcPr>
          <w:p w:rsidR="004D343F" w:rsidRPr="00153C51" w:rsidRDefault="004D343F" w:rsidP="005E298F">
            <w:pPr>
              <w:pStyle w:val="TextBody3"/>
              <w:rPr>
                <w:rtl/>
              </w:rPr>
            </w:pPr>
            <w:r w:rsidRPr="00153C51">
              <w:rPr>
                <w:rFonts w:hint="cs"/>
                <w:rtl/>
              </w:rPr>
              <w:t>شرح</w:t>
            </w:r>
          </w:p>
        </w:tc>
        <w:tc>
          <w:tcPr>
            <w:tcW w:w="2923" w:type="dxa"/>
            <w:shd w:val="clear" w:color="auto" w:fill="DBE5F1"/>
          </w:tcPr>
          <w:p w:rsidR="004D343F" w:rsidRPr="00153C51" w:rsidRDefault="004D343F" w:rsidP="005E298F">
            <w:pPr>
              <w:pStyle w:val="TextBody3"/>
              <w:jc w:val="center"/>
            </w:pPr>
            <w:r w:rsidRPr="00153C51">
              <w:rPr>
                <w:rFonts w:hint="cs"/>
                <w:rtl/>
              </w:rPr>
              <w:t xml:space="preserve">امتياز </w:t>
            </w:r>
            <w:r w:rsidRPr="00153C51">
              <w:t>bi</w:t>
            </w:r>
          </w:p>
        </w:tc>
      </w:tr>
      <w:tr w:rsidR="004D343F" w:rsidRPr="00153C51" w:rsidTr="005E298F">
        <w:trPr>
          <w:jc w:val="center"/>
        </w:trPr>
        <w:tc>
          <w:tcPr>
            <w:tcW w:w="721" w:type="dxa"/>
            <w:vAlign w:val="center"/>
          </w:tcPr>
          <w:p w:rsidR="004D343F" w:rsidRPr="00153C51" w:rsidRDefault="004D343F" w:rsidP="005E298F">
            <w:pPr>
              <w:pStyle w:val="TextBody3"/>
              <w:jc w:val="center"/>
              <w:rPr>
                <w:rtl/>
              </w:rPr>
            </w:pPr>
            <w:r w:rsidRPr="00153C51">
              <w:rPr>
                <w:rFonts w:hint="cs"/>
                <w:rtl/>
              </w:rPr>
              <w:t>1</w:t>
            </w:r>
          </w:p>
        </w:tc>
        <w:tc>
          <w:tcPr>
            <w:tcW w:w="8643" w:type="dxa"/>
            <w:vAlign w:val="center"/>
          </w:tcPr>
          <w:p w:rsidR="004D343F" w:rsidRPr="00153C51" w:rsidRDefault="004D343F" w:rsidP="005E298F">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4D343F" w:rsidRPr="00153C51" w:rsidRDefault="004D343F" w:rsidP="005E298F">
            <w:pPr>
              <w:pStyle w:val="TextBody3"/>
              <w:jc w:val="center"/>
              <w:rPr>
                <w:rtl/>
              </w:rPr>
            </w:pPr>
            <w:r>
              <w:rPr>
                <w:rFonts w:hint="cs"/>
                <w:rtl/>
              </w:rPr>
              <w:t>50</w:t>
            </w:r>
          </w:p>
        </w:tc>
      </w:tr>
      <w:tr w:rsidR="004D343F" w:rsidRPr="00153C51" w:rsidTr="005E298F">
        <w:trPr>
          <w:jc w:val="center"/>
        </w:trPr>
        <w:tc>
          <w:tcPr>
            <w:tcW w:w="721" w:type="dxa"/>
            <w:vAlign w:val="center"/>
          </w:tcPr>
          <w:p w:rsidR="004D343F" w:rsidRPr="00153C51" w:rsidRDefault="004D343F" w:rsidP="005E298F">
            <w:pPr>
              <w:pStyle w:val="TextBody3"/>
              <w:jc w:val="center"/>
              <w:rPr>
                <w:rtl/>
              </w:rPr>
            </w:pPr>
            <w:r>
              <w:rPr>
                <w:rFonts w:hint="cs"/>
                <w:rtl/>
              </w:rPr>
              <w:t>2</w:t>
            </w:r>
          </w:p>
        </w:tc>
        <w:tc>
          <w:tcPr>
            <w:tcW w:w="8643" w:type="dxa"/>
            <w:vAlign w:val="center"/>
          </w:tcPr>
          <w:p w:rsidR="004D343F" w:rsidRPr="00153C51" w:rsidRDefault="004D343F" w:rsidP="005E298F">
            <w:pPr>
              <w:pStyle w:val="TextBody3"/>
              <w:jc w:val="center"/>
              <w:rPr>
                <w:rtl/>
              </w:rPr>
            </w:pPr>
            <w:r>
              <w:rPr>
                <w:rFonts w:hint="cs"/>
                <w:rtl/>
              </w:rPr>
              <w:t>گواهينامه استاندارد</w:t>
            </w:r>
          </w:p>
        </w:tc>
        <w:tc>
          <w:tcPr>
            <w:tcW w:w="2923" w:type="dxa"/>
            <w:vAlign w:val="center"/>
          </w:tcPr>
          <w:p w:rsidR="004D343F" w:rsidRPr="00153C51" w:rsidRDefault="004D343F" w:rsidP="005E298F">
            <w:pPr>
              <w:pStyle w:val="TextBody3"/>
              <w:jc w:val="center"/>
              <w:rPr>
                <w:rtl/>
              </w:rPr>
            </w:pPr>
            <w:r>
              <w:rPr>
                <w:rFonts w:hint="cs"/>
                <w:rtl/>
              </w:rPr>
              <w:t>50</w:t>
            </w:r>
          </w:p>
        </w:tc>
      </w:tr>
      <w:tr w:rsidR="004D343F" w:rsidRPr="00153C51" w:rsidTr="005E298F">
        <w:trPr>
          <w:jc w:val="center"/>
        </w:trPr>
        <w:tc>
          <w:tcPr>
            <w:tcW w:w="9364" w:type="dxa"/>
            <w:gridSpan w:val="2"/>
            <w:shd w:val="clear" w:color="auto" w:fill="auto"/>
            <w:vAlign w:val="center"/>
          </w:tcPr>
          <w:p w:rsidR="004D343F" w:rsidRPr="00153C51" w:rsidRDefault="004D343F" w:rsidP="005E298F">
            <w:pPr>
              <w:pStyle w:val="TextBody3"/>
              <w:jc w:val="center"/>
              <w:rPr>
                <w:rtl/>
              </w:rPr>
            </w:pPr>
            <w:r w:rsidRPr="00153C51">
              <w:rPr>
                <w:rFonts w:hint="cs"/>
                <w:rtl/>
              </w:rPr>
              <w:t>جمع امتياز كسب شده</w:t>
            </w:r>
          </w:p>
        </w:tc>
        <w:tc>
          <w:tcPr>
            <w:tcW w:w="2923" w:type="dxa"/>
          </w:tcPr>
          <w:p w:rsidR="004D343F" w:rsidRPr="00153C51" w:rsidRDefault="004D343F" w:rsidP="005E298F">
            <w:pPr>
              <w:pStyle w:val="TextBody3"/>
              <w:jc w:val="center"/>
              <w:rPr>
                <w:rtl/>
              </w:rPr>
            </w:pPr>
          </w:p>
        </w:tc>
      </w:tr>
    </w:tbl>
    <w:p w:rsidR="004D343F" w:rsidRPr="00153C51" w:rsidRDefault="004D343F" w:rsidP="004D343F">
      <w:pPr>
        <w:bidi/>
        <w:rPr>
          <w:rtl/>
        </w:rPr>
      </w:pPr>
    </w:p>
    <w:p w:rsidR="004D343F" w:rsidRDefault="004D343F" w:rsidP="004D343F">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Pr="00676F30" w:rsidRDefault="004D343F" w:rsidP="004D343F">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4D343F" w:rsidRDefault="004D343F" w:rsidP="004D343F">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4D343F" w:rsidRPr="00CE0083" w:rsidRDefault="004D343F" w:rsidP="00A618AD">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Pr="00F10746">
        <w:rPr>
          <w:rFonts w:cs="B Mitra" w:hint="cs"/>
          <w:b/>
          <w:bCs/>
          <w:color w:val="000000"/>
          <w:sz w:val="28"/>
          <w:szCs w:val="28"/>
          <w:highlight w:val="lightGray"/>
          <w:u w:val="single"/>
          <w:rtl/>
          <w:lang w:bidi="fa-IR"/>
        </w:rPr>
        <w:t xml:space="preserve"> </w:t>
      </w:r>
      <w:r w:rsidR="00A618AD">
        <w:rPr>
          <w:rFonts w:cs="B Mitra" w:hint="cs"/>
          <w:b/>
          <w:bCs/>
          <w:color w:val="000000"/>
          <w:sz w:val="28"/>
          <w:szCs w:val="28"/>
          <w:highlight w:val="lightGray"/>
          <w:u w:val="single"/>
          <w:rtl/>
          <w:lang w:bidi="fa-IR"/>
        </w:rPr>
        <w:t>س</w:t>
      </w:r>
      <w:r>
        <w:rPr>
          <w:rFonts w:cs="B Mitra" w:hint="cs"/>
          <w:b/>
          <w:bCs/>
          <w:color w:val="000000"/>
          <w:sz w:val="28"/>
          <w:szCs w:val="28"/>
          <w:highlight w:val="lightGray"/>
          <w:u w:val="single"/>
          <w:rtl/>
          <w:lang w:bidi="fa-IR"/>
        </w:rPr>
        <w:t>وم</w:t>
      </w:r>
      <w:r w:rsidRPr="00BE4F69">
        <w:rPr>
          <w:rFonts w:cs="B Mitra"/>
          <w:b/>
          <w:bCs/>
          <w:color w:val="000000"/>
          <w:sz w:val="28"/>
          <w:szCs w:val="28"/>
          <w:highlight w:val="lightGray"/>
        </w:rPr>
        <w:t xml:space="preserve"> </w:t>
      </w:r>
      <w:r w:rsidRPr="00BE4F69">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4D343F" w:rsidRPr="00153C51" w:rsidRDefault="004D343F" w:rsidP="004D343F">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4D343F" w:rsidRPr="00B43E7C" w:rsidTr="005E298F">
        <w:trPr>
          <w:trHeight w:val="233"/>
          <w:jc w:val="center"/>
        </w:trPr>
        <w:tc>
          <w:tcPr>
            <w:tcW w:w="14261" w:type="dxa"/>
            <w:gridSpan w:val="13"/>
          </w:tcPr>
          <w:p w:rsidR="004D343F" w:rsidRPr="00B43E7C" w:rsidRDefault="004D343F" w:rsidP="005E298F">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4D343F" w:rsidRPr="00B43E7C" w:rsidTr="005E298F">
        <w:trPr>
          <w:trHeight w:val="233"/>
          <w:jc w:val="center"/>
        </w:trPr>
        <w:tc>
          <w:tcPr>
            <w:tcW w:w="787" w:type="dxa"/>
            <w:vMerge w:val="restart"/>
            <w:shd w:val="clear" w:color="auto" w:fill="auto"/>
            <w:vAlign w:val="center"/>
          </w:tcPr>
          <w:p w:rsidR="004D343F" w:rsidRPr="00B43E7C" w:rsidRDefault="004D343F" w:rsidP="005E298F">
            <w:pPr>
              <w:pStyle w:val="TextBody2"/>
              <w:rPr>
                <w:rtl/>
              </w:rPr>
            </w:pPr>
            <w:r w:rsidRPr="00B43E7C">
              <w:rPr>
                <w:rFonts w:hint="cs"/>
                <w:rtl/>
              </w:rPr>
              <w:t>رديف</w:t>
            </w:r>
          </w:p>
        </w:tc>
        <w:tc>
          <w:tcPr>
            <w:tcW w:w="3544" w:type="dxa"/>
            <w:vMerge w:val="restart"/>
            <w:shd w:val="clear" w:color="auto" w:fill="auto"/>
            <w:vAlign w:val="center"/>
          </w:tcPr>
          <w:p w:rsidR="004D343F" w:rsidRPr="00B43E7C" w:rsidRDefault="004D343F" w:rsidP="005E298F">
            <w:pPr>
              <w:pStyle w:val="TextBody2"/>
              <w:rPr>
                <w:rtl/>
              </w:rPr>
            </w:pPr>
            <w:r w:rsidRPr="00B43E7C">
              <w:rPr>
                <w:rFonts w:hint="cs"/>
                <w:rtl/>
              </w:rPr>
              <w:t>شرح</w:t>
            </w:r>
          </w:p>
        </w:tc>
        <w:tc>
          <w:tcPr>
            <w:tcW w:w="4228" w:type="dxa"/>
            <w:gridSpan w:val="8"/>
            <w:shd w:val="clear" w:color="auto" w:fill="auto"/>
          </w:tcPr>
          <w:p w:rsidR="004D343F" w:rsidRPr="00B43E7C" w:rsidRDefault="004D343F" w:rsidP="005E298F">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4D343F" w:rsidRPr="00B43E7C" w:rsidRDefault="004D343F" w:rsidP="005E298F">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4D343F" w:rsidRPr="00B43E7C" w:rsidRDefault="004D343F" w:rsidP="005E298F">
            <w:pPr>
              <w:pStyle w:val="TextBody2"/>
              <w:rPr>
                <w:rtl/>
              </w:rPr>
            </w:pPr>
            <w:r>
              <w:rPr>
                <w:rFonts w:hint="cs"/>
                <w:rtl/>
              </w:rPr>
              <w:t>گروه مرتبط</w:t>
            </w:r>
          </w:p>
        </w:tc>
        <w:tc>
          <w:tcPr>
            <w:tcW w:w="1915" w:type="dxa"/>
            <w:vMerge w:val="restart"/>
            <w:shd w:val="clear" w:color="auto" w:fill="auto"/>
            <w:vAlign w:val="center"/>
          </w:tcPr>
          <w:p w:rsidR="004D343F" w:rsidRPr="00B43E7C" w:rsidRDefault="004D343F" w:rsidP="005E298F">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4D343F" w:rsidRPr="00B43E7C" w:rsidTr="005E298F">
        <w:trPr>
          <w:trHeight w:val="262"/>
          <w:jc w:val="center"/>
        </w:trPr>
        <w:tc>
          <w:tcPr>
            <w:tcW w:w="787" w:type="dxa"/>
            <w:vMerge/>
            <w:shd w:val="clear" w:color="auto" w:fill="auto"/>
          </w:tcPr>
          <w:p w:rsidR="004D343F" w:rsidRPr="00B43E7C" w:rsidRDefault="004D343F" w:rsidP="005E298F">
            <w:pPr>
              <w:pStyle w:val="TextBody2"/>
              <w:rPr>
                <w:rtl/>
              </w:rPr>
            </w:pPr>
          </w:p>
        </w:tc>
        <w:tc>
          <w:tcPr>
            <w:tcW w:w="3544" w:type="dxa"/>
            <w:vMerge/>
            <w:shd w:val="clear" w:color="auto" w:fill="auto"/>
          </w:tcPr>
          <w:p w:rsidR="004D343F" w:rsidRPr="00B43E7C" w:rsidRDefault="004D343F" w:rsidP="005E298F">
            <w:pPr>
              <w:pStyle w:val="TextBody2"/>
              <w:rPr>
                <w:rtl/>
              </w:rPr>
            </w:pPr>
          </w:p>
        </w:tc>
        <w:tc>
          <w:tcPr>
            <w:tcW w:w="4228" w:type="dxa"/>
            <w:gridSpan w:val="8"/>
            <w:shd w:val="clear" w:color="auto" w:fill="auto"/>
          </w:tcPr>
          <w:p w:rsidR="004D343F" w:rsidRPr="00B43E7C" w:rsidRDefault="004D343F" w:rsidP="005E298F">
            <w:pPr>
              <w:pStyle w:val="TextBody2"/>
              <w:rPr>
                <w:rtl/>
              </w:rPr>
            </w:pPr>
            <w:r w:rsidRPr="00B43E7C">
              <w:rPr>
                <w:rFonts w:hint="cs"/>
                <w:rtl/>
              </w:rPr>
              <w:t>پيمان‌هاي گروه (طبق پيوست 1)</w:t>
            </w:r>
          </w:p>
        </w:tc>
        <w:tc>
          <w:tcPr>
            <w:tcW w:w="2117" w:type="dxa"/>
            <w:vMerge/>
            <w:shd w:val="clear" w:color="auto" w:fill="auto"/>
          </w:tcPr>
          <w:p w:rsidR="004D343F" w:rsidRPr="00B43E7C" w:rsidRDefault="004D343F" w:rsidP="005E298F">
            <w:pPr>
              <w:pStyle w:val="TextBody2"/>
              <w:rPr>
                <w:rtl/>
              </w:rPr>
            </w:pPr>
          </w:p>
        </w:tc>
        <w:tc>
          <w:tcPr>
            <w:tcW w:w="1670" w:type="dxa"/>
            <w:vMerge/>
          </w:tcPr>
          <w:p w:rsidR="004D343F" w:rsidRPr="00B43E7C" w:rsidRDefault="004D343F" w:rsidP="005E298F">
            <w:pPr>
              <w:pStyle w:val="TextBody2"/>
              <w:rPr>
                <w:rtl/>
              </w:rPr>
            </w:pPr>
          </w:p>
        </w:tc>
        <w:tc>
          <w:tcPr>
            <w:tcW w:w="1915" w:type="dxa"/>
            <w:vMerge/>
            <w:shd w:val="clear" w:color="auto" w:fill="auto"/>
          </w:tcPr>
          <w:p w:rsidR="004D343F" w:rsidRPr="00B43E7C" w:rsidRDefault="004D343F" w:rsidP="005E298F">
            <w:pPr>
              <w:pStyle w:val="TextBody2"/>
              <w:rPr>
                <w:rtl/>
              </w:rPr>
            </w:pPr>
          </w:p>
        </w:tc>
      </w:tr>
      <w:tr w:rsidR="004D343F" w:rsidRPr="00B43E7C" w:rsidTr="005E298F">
        <w:trPr>
          <w:trHeight w:val="299"/>
          <w:jc w:val="center"/>
        </w:trPr>
        <w:tc>
          <w:tcPr>
            <w:tcW w:w="787" w:type="dxa"/>
            <w:vMerge/>
            <w:shd w:val="clear" w:color="auto" w:fill="auto"/>
          </w:tcPr>
          <w:p w:rsidR="004D343F" w:rsidRPr="00B43E7C" w:rsidRDefault="004D343F" w:rsidP="005E298F">
            <w:pPr>
              <w:pStyle w:val="TextBody2"/>
              <w:rPr>
                <w:rtl/>
              </w:rPr>
            </w:pPr>
          </w:p>
        </w:tc>
        <w:tc>
          <w:tcPr>
            <w:tcW w:w="3544" w:type="dxa"/>
            <w:vMerge/>
            <w:shd w:val="clear" w:color="auto" w:fill="auto"/>
          </w:tcPr>
          <w:p w:rsidR="004D343F" w:rsidRPr="00B43E7C" w:rsidRDefault="004D343F" w:rsidP="005E298F">
            <w:pPr>
              <w:pStyle w:val="TextBody2"/>
              <w:rPr>
                <w:rtl/>
              </w:rPr>
            </w:pPr>
          </w:p>
        </w:tc>
        <w:tc>
          <w:tcPr>
            <w:tcW w:w="1078" w:type="dxa"/>
            <w:gridSpan w:val="2"/>
            <w:shd w:val="clear" w:color="auto" w:fill="auto"/>
          </w:tcPr>
          <w:p w:rsidR="004D343F" w:rsidRPr="00B43E7C" w:rsidRDefault="004D343F" w:rsidP="005E298F">
            <w:pPr>
              <w:pStyle w:val="TextBody2"/>
              <w:rPr>
                <w:rtl/>
              </w:rPr>
            </w:pPr>
            <w:r w:rsidRPr="00B43E7C">
              <w:rPr>
                <w:rFonts w:hint="cs"/>
                <w:rtl/>
              </w:rPr>
              <w:t>1</w:t>
            </w:r>
          </w:p>
        </w:tc>
        <w:tc>
          <w:tcPr>
            <w:tcW w:w="1080" w:type="dxa"/>
            <w:gridSpan w:val="2"/>
            <w:shd w:val="clear" w:color="auto" w:fill="auto"/>
          </w:tcPr>
          <w:p w:rsidR="004D343F" w:rsidRPr="00B43E7C" w:rsidRDefault="004D343F" w:rsidP="005E298F">
            <w:pPr>
              <w:pStyle w:val="TextBody2"/>
              <w:rPr>
                <w:rtl/>
              </w:rPr>
            </w:pPr>
            <w:r w:rsidRPr="00B43E7C">
              <w:rPr>
                <w:rFonts w:hint="cs"/>
                <w:rtl/>
              </w:rPr>
              <w:t>2</w:t>
            </w:r>
          </w:p>
        </w:tc>
        <w:tc>
          <w:tcPr>
            <w:tcW w:w="990" w:type="dxa"/>
            <w:gridSpan w:val="2"/>
            <w:shd w:val="clear" w:color="auto" w:fill="auto"/>
          </w:tcPr>
          <w:p w:rsidR="004D343F" w:rsidRPr="00B43E7C" w:rsidRDefault="004D343F" w:rsidP="005E298F">
            <w:pPr>
              <w:pStyle w:val="TextBody2"/>
              <w:rPr>
                <w:rtl/>
              </w:rPr>
            </w:pPr>
            <w:r w:rsidRPr="00B43E7C">
              <w:rPr>
                <w:rFonts w:hint="cs"/>
                <w:rtl/>
              </w:rPr>
              <w:t>3</w:t>
            </w:r>
          </w:p>
        </w:tc>
        <w:tc>
          <w:tcPr>
            <w:tcW w:w="1080" w:type="dxa"/>
            <w:gridSpan w:val="2"/>
            <w:shd w:val="clear" w:color="auto" w:fill="auto"/>
          </w:tcPr>
          <w:p w:rsidR="004D343F" w:rsidRPr="00B43E7C" w:rsidRDefault="004D343F" w:rsidP="005E298F">
            <w:pPr>
              <w:pStyle w:val="TextBody2"/>
              <w:rPr>
                <w:rtl/>
              </w:rPr>
            </w:pPr>
            <w:r w:rsidRPr="00B43E7C">
              <w:rPr>
                <w:rFonts w:hint="cs"/>
                <w:rtl/>
              </w:rPr>
              <w:t>4</w:t>
            </w:r>
          </w:p>
        </w:tc>
        <w:tc>
          <w:tcPr>
            <w:tcW w:w="2117" w:type="dxa"/>
            <w:vMerge/>
            <w:shd w:val="clear" w:color="auto" w:fill="auto"/>
          </w:tcPr>
          <w:p w:rsidR="004D343F" w:rsidRPr="00B43E7C" w:rsidRDefault="004D343F" w:rsidP="005E298F">
            <w:pPr>
              <w:pStyle w:val="TextBody2"/>
              <w:rPr>
                <w:rtl/>
              </w:rPr>
            </w:pPr>
          </w:p>
        </w:tc>
        <w:tc>
          <w:tcPr>
            <w:tcW w:w="1670" w:type="dxa"/>
            <w:vMerge/>
          </w:tcPr>
          <w:p w:rsidR="004D343F" w:rsidRPr="00B43E7C" w:rsidRDefault="004D343F" w:rsidP="005E298F">
            <w:pPr>
              <w:pStyle w:val="TextBody2"/>
              <w:rPr>
                <w:rtl/>
              </w:rPr>
            </w:pPr>
          </w:p>
        </w:tc>
        <w:tc>
          <w:tcPr>
            <w:tcW w:w="1915" w:type="dxa"/>
            <w:vMerge/>
            <w:shd w:val="clear" w:color="auto" w:fill="auto"/>
          </w:tcPr>
          <w:p w:rsidR="004D343F" w:rsidRPr="00B43E7C" w:rsidRDefault="004D343F" w:rsidP="005E298F">
            <w:pPr>
              <w:pStyle w:val="TextBody2"/>
              <w:rPr>
                <w:rtl/>
              </w:rPr>
            </w:pPr>
          </w:p>
        </w:tc>
      </w:tr>
      <w:tr w:rsidR="004D343F" w:rsidRPr="00B43E7C" w:rsidTr="005E298F">
        <w:trPr>
          <w:cantSplit/>
          <w:trHeight w:val="1134"/>
          <w:jc w:val="center"/>
        </w:trPr>
        <w:tc>
          <w:tcPr>
            <w:tcW w:w="787" w:type="dxa"/>
            <w:vMerge/>
            <w:shd w:val="clear" w:color="auto" w:fill="auto"/>
          </w:tcPr>
          <w:p w:rsidR="004D343F" w:rsidRPr="00B43E7C" w:rsidRDefault="004D343F" w:rsidP="005E298F">
            <w:pPr>
              <w:pStyle w:val="TextBody2"/>
              <w:rPr>
                <w:rtl/>
              </w:rPr>
            </w:pPr>
          </w:p>
        </w:tc>
        <w:tc>
          <w:tcPr>
            <w:tcW w:w="3544" w:type="dxa"/>
            <w:vMerge/>
            <w:shd w:val="clear" w:color="auto" w:fill="auto"/>
          </w:tcPr>
          <w:p w:rsidR="004D343F" w:rsidRPr="00B43E7C" w:rsidRDefault="004D343F" w:rsidP="005E298F">
            <w:pPr>
              <w:pStyle w:val="TextBody2"/>
              <w:rPr>
                <w:rtl/>
              </w:rPr>
            </w:pPr>
          </w:p>
        </w:tc>
        <w:tc>
          <w:tcPr>
            <w:tcW w:w="538"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45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2117" w:type="dxa"/>
            <w:vMerge/>
            <w:shd w:val="clear" w:color="auto" w:fill="auto"/>
          </w:tcPr>
          <w:p w:rsidR="004D343F" w:rsidRPr="00B43E7C" w:rsidRDefault="004D343F" w:rsidP="005E298F">
            <w:pPr>
              <w:pStyle w:val="TextBody2"/>
              <w:rPr>
                <w:rtl/>
              </w:rPr>
            </w:pPr>
          </w:p>
        </w:tc>
        <w:tc>
          <w:tcPr>
            <w:tcW w:w="1670" w:type="dxa"/>
            <w:vMerge/>
          </w:tcPr>
          <w:p w:rsidR="004D343F" w:rsidRPr="00B43E7C" w:rsidRDefault="004D343F" w:rsidP="005E298F">
            <w:pPr>
              <w:pStyle w:val="TextBody2"/>
              <w:rPr>
                <w:rtl/>
              </w:rPr>
            </w:pPr>
          </w:p>
        </w:tc>
        <w:tc>
          <w:tcPr>
            <w:tcW w:w="1915" w:type="dxa"/>
            <w:vMerge/>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1</w:t>
            </w:r>
          </w:p>
        </w:tc>
        <w:tc>
          <w:tcPr>
            <w:tcW w:w="3544" w:type="dxa"/>
            <w:shd w:val="clear" w:color="auto" w:fill="auto"/>
            <w:vAlign w:val="center"/>
          </w:tcPr>
          <w:p w:rsidR="004D343F" w:rsidRPr="00B43E7C" w:rsidRDefault="004D343F" w:rsidP="005E298F">
            <w:pPr>
              <w:pStyle w:val="TextBody2"/>
              <w:rPr>
                <w:rtl/>
              </w:rPr>
            </w:pPr>
            <w:r w:rsidRPr="00B43E7C">
              <w:rPr>
                <w:rFonts w:hint="cs"/>
                <w:rtl/>
              </w:rPr>
              <w:t>سيستم مديريت</w:t>
            </w:r>
          </w:p>
        </w:tc>
        <w:tc>
          <w:tcPr>
            <w:tcW w:w="538"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10</w:t>
            </w:r>
          </w:p>
        </w:tc>
        <w:tc>
          <w:tcPr>
            <w:tcW w:w="540" w:type="dxa"/>
            <w:shd w:val="clear" w:color="auto" w:fill="auto"/>
            <w:vAlign w:val="center"/>
          </w:tcPr>
          <w:p w:rsidR="004D343F" w:rsidRPr="00B43E7C" w:rsidRDefault="004D343F" w:rsidP="005E298F">
            <w:pPr>
              <w:pStyle w:val="TextBody2"/>
              <w:rPr>
                <w:rtl/>
              </w:rPr>
            </w:pPr>
            <w:r w:rsidRPr="00B43E7C">
              <w:rPr>
                <w:rFonts w:hint="cs"/>
                <w:rtl/>
              </w:rPr>
              <w:t>18</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1</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2</w:t>
            </w:r>
          </w:p>
        </w:tc>
        <w:tc>
          <w:tcPr>
            <w:tcW w:w="3544" w:type="dxa"/>
            <w:shd w:val="clear" w:color="auto" w:fill="auto"/>
            <w:vAlign w:val="center"/>
          </w:tcPr>
          <w:p w:rsidR="004D343F" w:rsidRPr="00B43E7C" w:rsidRDefault="004D343F" w:rsidP="005E298F">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8</w:t>
            </w:r>
          </w:p>
        </w:tc>
        <w:tc>
          <w:tcPr>
            <w:tcW w:w="540"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9</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2</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3</w:t>
            </w:r>
          </w:p>
        </w:tc>
        <w:tc>
          <w:tcPr>
            <w:tcW w:w="3544" w:type="dxa"/>
            <w:shd w:val="clear" w:color="auto" w:fill="auto"/>
            <w:vAlign w:val="center"/>
          </w:tcPr>
          <w:p w:rsidR="004D343F" w:rsidRPr="00B43E7C" w:rsidRDefault="004D343F" w:rsidP="005E298F">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45</w:t>
            </w:r>
          </w:p>
        </w:tc>
        <w:tc>
          <w:tcPr>
            <w:tcW w:w="450" w:type="dxa"/>
            <w:shd w:val="clear" w:color="auto" w:fill="auto"/>
            <w:vAlign w:val="center"/>
          </w:tcPr>
          <w:p w:rsidR="004D343F" w:rsidRPr="00B43E7C" w:rsidRDefault="004D343F" w:rsidP="005E298F">
            <w:pPr>
              <w:pStyle w:val="TextBody2"/>
              <w:rPr>
                <w:rtl/>
              </w:rPr>
            </w:pPr>
            <w:r w:rsidRPr="00B43E7C">
              <w:rPr>
                <w:rFonts w:hint="cs"/>
                <w:rtl/>
              </w:rPr>
              <w:t>30</w:t>
            </w:r>
          </w:p>
        </w:tc>
        <w:tc>
          <w:tcPr>
            <w:tcW w:w="540" w:type="dxa"/>
            <w:shd w:val="clear" w:color="auto" w:fill="auto"/>
            <w:vAlign w:val="center"/>
          </w:tcPr>
          <w:p w:rsidR="004D343F" w:rsidRPr="00B43E7C" w:rsidRDefault="004D343F" w:rsidP="005E298F">
            <w:pPr>
              <w:pStyle w:val="TextBody2"/>
              <w:rPr>
                <w:rtl/>
              </w:rPr>
            </w:pPr>
            <w:r w:rsidRPr="00B43E7C">
              <w:rPr>
                <w:rFonts w:hint="cs"/>
                <w:rtl/>
              </w:rPr>
              <w:t>100</w:t>
            </w:r>
          </w:p>
        </w:tc>
        <w:tc>
          <w:tcPr>
            <w:tcW w:w="540" w:type="dxa"/>
            <w:shd w:val="clear" w:color="auto" w:fill="auto"/>
            <w:vAlign w:val="center"/>
          </w:tcPr>
          <w:p w:rsidR="004D343F" w:rsidRPr="00B43E7C" w:rsidRDefault="004D343F" w:rsidP="005E298F">
            <w:pPr>
              <w:pStyle w:val="TextBody2"/>
              <w:rPr>
                <w:rtl/>
              </w:rPr>
            </w:pPr>
            <w:r w:rsidRPr="00B43E7C">
              <w:rPr>
                <w:rFonts w:hint="cs"/>
                <w:rtl/>
              </w:rPr>
              <w:t>35</w:t>
            </w:r>
          </w:p>
        </w:tc>
        <w:tc>
          <w:tcPr>
            <w:tcW w:w="540" w:type="dxa"/>
            <w:shd w:val="clear" w:color="auto" w:fill="auto"/>
            <w:vAlign w:val="center"/>
          </w:tcPr>
          <w:p w:rsidR="004D343F" w:rsidRPr="00B43E7C" w:rsidRDefault="004D343F" w:rsidP="005E298F">
            <w:pPr>
              <w:pStyle w:val="TextBody2"/>
              <w:rPr>
                <w:rtl/>
              </w:rPr>
            </w:pPr>
            <w:r w:rsidRPr="00B43E7C">
              <w:rPr>
                <w:rFonts w:hint="cs"/>
                <w:rtl/>
              </w:rPr>
              <w:t>100</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3-1 يا 3-2</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تمام گروه‌ها</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4</w:t>
            </w:r>
          </w:p>
        </w:tc>
        <w:tc>
          <w:tcPr>
            <w:tcW w:w="3544" w:type="dxa"/>
            <w:shd w:val="clear" w:color="auto" w:fill="auto"/>
            <w:vAlign w:val="center"/>
          </w:tcPr>
          <w:p w:rsidR="004D343F" w:rsidRPr="00B43E7C" w:rsidRDefault="004D343F" w:rsidP="005E298F">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4D343F" w:rsidRPr="00B43E7C" w:rsidRDefault="004D343F" w:rsidP="005E298F">
            <w:pPr>
              <w:pStyle w:val="TextBody2"/>
              <w:rPr>
                <w:rtl/>
              </w:rPr>
            </w:pPr>
            <w:r w:rsidRPr="00B43E7C">
              <w:rPr>
                <w:rFonts w:hint="cs"/>
                <w:rtl/>
              </w:rPr>
              <w:t>20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450" w:type="dxa"/>
            <w:shd w:val="clear" w:color="auto" w:fill="auto"/>
            <w:vAlign w:val="center"/>
          </w:tcPr>
          <w:p w:rsidR="004D343F" w:rsidRPr="00B43E7C" w:rsidRDefault="004D343F" w:rsidP="005E298F">
            <w:pPr>
              <w:pStyle w:val="TextBody2"/>
              <w:rPr>
                <w:rtl/>
              </w:rPr>
            </w:pPr>
            <w:r w:rsidRPr="00B43E7C">
              <w:rPr>
                <w:rFonts w:hint="cs"/>
                <w:rtl/>
              </w:rPr>
              <w:t>60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60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4</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تمام گروه‌ها</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5</w:t>
            </w:r>
          </w:p>
        </w:tc>
        <w:tc>
          <w:tcPr>
            <w:tcW w:w="3544" w:type="dxa"/>
            <w:shd w:val="clear" w:color="auto" w:fill="auto"/>
            <w:vAlign w:val="center"/>
          </w:tcPr>
          <w:p w:rsidR="004D343F" w:rsidRPr="00B43E7C" w:rsidRDefault="004D343F" w:rsidP="005E298F">
            <w:pPr>
              <w:pStyle w:val="TextBody2"/>
              <w:rPr>
                <w:rtl/>
              </w:rPr>
            </w:pPr>
            <w:r w:rsidRPr="00B43E7C">
              <w:rPr>
                <w:rFonts w:hint="cs"/>
                <w:rtl/>
              </w:rPr>
              <w:t>ارزيابي عملكرد آموزشي مناقصه‌گر</w:t>
            </w:r>
          </w:p>
        </w:tc>
        <w:tc>
          <w:tcPr>
            <w:tcW w:w="538"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450" w:type="dxa"/>
            <w:shd w:val="clear" w:color="auto" w:fill="auto"/>
            <w:vAlign w:val="center"/>
          </w:tcPr>
          <w:p w:rsidR="004D343F" w:rsidRPr="00B43E7C" w:rsidRDefault="004D343F" w:rsidP="005E298F">
            <w:pPr>
              <w:pStyle w:val="TextBody2"/>
              <w:rPr>
                <w:rtl/>
              </w:rPr>
            </w:pPr>
            <w:r w:rsidRPr="00B43E7C">
              <w:rPr>
                <w:rFonts w:hint="cs"/>
                <w:rtl/>
              </w:rPr>
              <w:t>10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5</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تمام گروه‌ها</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6</w:t>
            </w:r>
          </w:p>
        </w:tc>
        <w:tc>
          <w:tcPr>
            <w:tcW w:w="3544" w:type="dxa"/>
            <w:shd w:val="clear" w:color="auto" w:fill="auto"/>
            <w:vAlign w:val="center"/>
          </w:tcPr>
          <w:p w:rsidR="004D343F" w:rsidRPr="00B43E7C" w:rsidRDefault="004D343F" w:rsidP="005E298F">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6</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7</w:t>
            </w:r>
          </w:p>
        </w:tc>
        <w:tc>
          <w:tcPr>
            <w:tcW w:w="3544" w:type="dxa"/>
            <w:shd w:val="clear" w:color="auto" w:fill="auto"/>
            <w:vAlign w:val="center"/>
          </w:tcPr>
          <w:p w:rsidR="004D343F" w:rsidRPr="00B43E7C" w:rsidRDefault="004D343F" w:rsidP="005E298F">
            <w:pPr>
              <w:pStyle w:val="TextBody2"/>
            </w:pPr>
            <w:r w:rsidRPr="00B43E7C">
              <w:t>HSE PLAN</w:t>
            </w:r>
          </w:p>
        </w:tc>
        <w:tc>
          <w:tcPr>
            <w:tcW w:w="538"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42</w:t>
            </w:r>
          </w:p>
        </w:tc>
        <w:tc>
          <w:tcPr>
            <w:tcW w:w="540"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28</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7</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4331" w:type="dxa"/>
            <w:gridSpan w:val="2"/>
            <w:shd w:val="clear" w:color="auto" w:fill="auto"/>
          </w:tcPr>
          <w:p w:rsidR="004D343F" w:rsidRPr="00B43E7C" w:rsidRDefault="004D343F" w:rsidP="005E298F">
            <w:pPr>
              <w:pStyle w:val="TextBody2"/>
              <w:rPr>
                <w:rtl/>
              </w:rPr>
            </w:pPr>
            <w:r w:rsidRPr="00B43E7C">
              <w:rPr>
                <w:rFonts w:hint="cs"/>
                <w:rtl/>
              </w:rPr>
              <w:t>جمع كل</w:t>
            </w:r>
          </w:p>
        </w:tc>
        <w:tc>
          <w:tcPr>
            <w:tcW w:w="1078"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1080"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990"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1080"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2117" w:type="dxa"/>
            <w:shd w:val="clear" w:color="auto" w:fill="auto"/>
          </w:tcPr>
          <w:p w:rsidR="004D343F" w:rsidRPr="00B43E7C" w:rsidRDefault="004D343F" w:rsidP="005E298F">
            <w:pPr>
              <w:pStyle w:val="TextBody2"/>
              <w:rPr>
                <w:rtl/>
              </w:rPr>
            </w:pPr>
          </w:p>
        </w:tc>
        <w:tc>
          <w:tcPr>
            <w:tcW w:w="1670" w:type="dxa"/>
          </w:tcPr>
          <w:p w:rsidR="004D343F" w:rsidRPr="00B43E7C" w:rsidRDefault="004D343F" w:rsidP="005E298F">
            <w:pPr>
              <w:pStyle w:val="TextBody2"/>
              <w:rPr>
                <w:rtl/>
              </w:rPr>
            </w:pPr>
          </w:p>
        </w:tc>
        <w:tc>
          <w:tcPr>
            <w:tcW w:w="1915" w:type="dxa"/>
            <w:shd w:val="clear" w:color="auto" w:fill="auto"/>
          </w:tcPr>
          <w:p w:rsidR="004D343F" w:rsidRPr="00B43E7C" w:rsidRDefault="004D343F" w:rsidP="005E298F">
            <w:pPr>
              <w:pStyle w:val="TextBody2"/>
              <w:rPr>
                <w:rtl/>
              </w:rPr>
            </w:pPr>
          </w:p>
        </w:tc>
      </w:tr>
    </w:tbl>
    <w:p w:rsidR="004D343F" w:rsidRDefault="004D343F" w:rsidP="004D343F">
      <w:pPr>
        <w:bidi/>
        <w:rPr>
          <w:highlight w:val="yellow"/>
          <w:rtl/>
        </w:rPr>
      </w:pPr>
    </w:p>
    <w:p w:rsidR="004D343F" w:rsidRDefault="004D343F" w:rsidP="004D343F">
      <w:pPr>
        <w:bidi/>
        <w:ind w:left="330"/>
        <w:jc w:val="center"/>
        <w:outlineLvl w:val="0"/>
        <w:rPr>
          <w:rFonts w:cs="B Koodak"/>
          <w:sz w:val="28"/>
          <w:szCs w:val="28"/>
          <w:rtl/>
        </w:rPr>
      </w:pPr>
    </w:p>
    <w:p w:rsidR="004D343F" w:rsidRPr="004C43BC" w:rsidRDefault="004D343F" w:rsidP="004D343F">
      <w:pPr>
        <w:bidi/>
        <w:ind w:left="330"/>
        <w:jc w:val="center"/>
        <w:outlineLvl w:val="0"/>
        <w:rPr>
          <w:rFonts w:cs="B Titr"/>
          <w:sz w:val="22"/>
          <w:szCs w:val="22"/>
          <w:lang w:bidi="fa-IR"/>
        </w:rPr>
      </w:pPr>
    </w:p>
    <w:p w:rsidR="004D343F" w:rsidRPr="002D3C49" w:rsidRDefault="004D343F" w:rsidP="004D343F">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4D343F" w:rsidRPr="002D3C49" w:rsidRDefault="004D343F" w:rsidP="004D343F">
      <w:pPr>
        <w:pStyle w:val="TextBody3"/>
        <w:rPr>
          <w:rtl/>
        </w:rPr>
      </w:pPr>
      <w:r w:rsidRPr="002D3C49">
        <w:rPr>
          <w:rFonts w:hint="cs"/>
          <w:rtl/>
        </w:rPr>
        <w:t xml:space="preserve">نحوه ارزيابي معيار سيستم مديريت به شرح ذيل مي‌باشد : </w:t>
      </w:r>
    </w:p>
    <w:p w:rsidR="004D343F" w:rsidRPr="002D73E2" w:rsidRDefault="004D343F" w:rsidP="004D343F">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4"/>
        <w:gridCol w:w="4889"/>
        <w:gridCol w:w="2906"/>
        <w:gridCol w:w="2898"/>
        <w:gridCol w:w="2740"/>
      </w:tblGrid>
      <w:tr w:rsidR="004D343F" w:rsidRPr="00153C51" w:rsidTr="005E298F">
        <w:trPr>
          <w:jc w:val="center"/>
        </w:trPr>
        <w:tc>
          <w:tcPr>
            <w:tcW w:w="14377" w:type="dxa"/>
            <w:gridSpan w:val="5"/>
            <w:shd w:val="clear" w:color="auto" w:fill="auto"/>
          </w:tcPr>
          <w:p w:rsidR="004D343F" w:rsidRPr="00311834" w:rsidRDefault="004D343F" w:rsidP="005E298F">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4D343F" w:rsidRPr="00153C51" w:rsidTr="005E298F">
        <w:trPr>
          <w:jc w:val="center"/>
        </w:trPr>
        <w:tc>
          <w:tcPr>
            <w:tcW w:w="14377" w:type="dxa"/>
            <w:gridSpan w:val="5"/>
            <w:shd w:val="clear" w:color="auto" w:fill="auto"/>
          </w:tcPr>
          <w:p w:rsidR="004D343F" w:rsidRPr="00311834" w:rsidRDefault="004D343F" w:rsidP="005E298F">
            <w:pPr>
              <w:pStyle w:val="TextBody3"/>
              <w:jc w:val="center"/>
              <w:rPr>
                <w:rtl/>
              </w:rPr>
            </w:pPr>
            <w:r w:rsidRPr="00311834">
              <w:rPr>
                <w:rFonts w:hint="cs"/>
                <w:rtl/>
              </w:rPr>
              <w:t>ليست گواهي نامه سيستمهاي مديريتي اخذ شده</w:t>
            </w: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رديف</w:t>
            </w:r>
          </w:p>
        </w:tc>
        <w:tc>
          <w:tcPr>
            <w:tcW w:w="4889" w:type="dxa"/>
            <w:shd w:val="clear" w:color="auto" w:fill="auto"/>
          </w:tcPr>
          <w:p w:rsidR="004D343F" w:rsidRPr="00311834" w:rsidRDefault="004D343F" w:rsidP="005E298F">
            <w:pPr>
              <w:pStyle w:val="TextBody3"/>
              <w:jc w:val="center"/>
              <w:rPr>
                <w:rtl/>
              </w:rPr>
            </w:pPr>
            <w:r w:rsidRPr="00311834">
              <w:rPr>
                <w:rFonts w:hint="cs"/>
                <w:rtl/>
              </w:rPr>
              <w:t>نام سيستم مديريتي</w:t>
            </w:r>
          </w:p>
        </w:tc>
        <w:tc>
          <w:tcPr>
            <w:tcW w:w="2906" w:type="dxa"/>
            <w:shd w:val="clear" w:color="auto" w:fill="auto"/>
          </w:tcPr>
          <w:p w:rsidR="004D343F" w:rsidRPr="00311834" w:rsidRDefault="004D343F" w:rsidP="005E298F">
            <w:pPr>
              <w:pStyle w:val="TextBody3"/>
              <w:jc w:val="center"/>
              <w:rPr>
                <w:rtl/>
              </w:rPr>
            </w:pPr>
            <w:r w:rsidRPr="00311834">
              <w:rPr>
                <w:rFonts w:hint="cs"/>
                <w:rtl/>
              </w:rPr>
              <w:t>نام شركت گواهي دهنده</w:t>
            </w:r>
          </w:p>
        </w:tc>
        <w:tc>
          <w:tcPr>
            <w:tcW w:w="2898" w:type="dxa"/>
            <w:shd w:val="clear" w:color="auto" w:fill="auto"/>
          </w:tcPr>
          <w:p w:rsidR="004D343F" w:rsidRPr="00311834" w:rsidRDefault="004D343F" w:rsidP="005E298F">
            <w:pPr>
              <w:pStyle w:val="TextBody3"/>
              <w:jc w:val="center"/>
              <w:rPr>
                <w:rtl/>
              </w:rPr>
            </w:pPr>
            <w:r w:rsidRPr="00311834">
              <w:rPr>
                <w:rFonts w:hint="cs"/>
                <w:rtl/>
              </w:rPr>
              <w:t>تاريخ اعتبار</w:t>
            </w:r>
          </w:p>
        </w:tc>
        <w:tc>
          <w:tcPr>
            <w:tcW w:w="2740" w:type="dxa"/>
            <w:shd w:val="clear" w:color="auto" w:fill="auto"/>
          </w:tcPr>
          <w:p w:rsidR="004D343F" w:rsidRPr="00311834" w:rsidRDefault="004D343F" w:rsidP="005E298F">
            <w:pPr>
              <w:pStyle w:val="TextBody3"/>
              <w:jc w:val="center"/>
              <w:rPr>
                <w:rtl/>
              </w:rPr>
            </w:pPr>
            <w:r w:rsidRPr="00311834">
              <w:rPr>
                <w:rFonts w:hint="cs"/>
                <w:rtl/>
              </w:rPr>
              <w:t>امتياز كسب شده</w:t>
            </w: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1</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2</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3</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4</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EA12B6" w:rsidRPr="00153C51" w:rsidTr="005E298F">
        <w:trPr>
          <w:jc w:val="center"/>
        </w:trPr>
        <w:tc>
          <w:tcPr>
            <w:tcW w:w="944" w:type="dxa"/>
            <w:shd w:val="clear" w:color="auto" w:fill="auto"/>
          </w:tcPr>
          <w:p w:rsidR="00EA12B6" w:rsidRPr="00311834" w:rsidRDefault="00EA12B6" w:rsidP="005E298F">
            <w:pPr>
              <w:pStyle w:val="TextBody3"/>
              <w:jc w:val="center"/>
              <w:rPr>
                <w:rtl/>
              </w:rPr>
            </w:pPr>
            <w:r>
              <w:rPr>
                <w:rFonts w:hint="cs"/>
                <w:rtl/>
              </w:rPr>
              <w:t>5</w:t>
            </w:r>
          </w:p>
        </w:tc>
        <w:tc>
          <w:tcPr>
            <w:tcW w:w="4889" w:type="dxa"/>
            <w:shd w:val="clear" w:color="auto" w:fill="auto"/>
          </w:tcPr>
          <w:p w:rsidR="00EA12B6" w:rsidRPr="00311834" w:rsidRDefault="00EA12B6" w:rsidP="005E298F">
            <w:pPr>
              <w:pStyle w:val="TextBody3"/>
              <w:jc w:val="center"/>
              <w:rPr>
                <w:rtl/>
              </w:rPr>
            </w:pPr>
          </w:p>
        </w:tc>
        <w:tc>
          <w:tcPr>
            <w:tcW w:w="2906" w:type="dxa"/>
            <w:shd w:val="clear" w:color="auto" w:fill="auto"/>
          </w:tcPr>
          <w:p w:rsidR="00EA12B6" w:rsidRPr="00311834" w:rsidRDefault="00EA12B6" w:rsidP="005E298F">
            <w:pPr>
              <w:pStyle w:val="TextBody3"/>
              <w:jc w:val="center"/>
              <w:rPr>
                <w:rtl/>
              </w:rPr>
            </w:pPr>
          </w:p>
        </w:tc>
        <w:tc>
          <w:tcPr>
            <w:tcW w:w="2898" w:type="dxa"/>
            <w:shd w:val="clear" w:color="auto" w:fill="auto"/>
          </w:tcPr>
          <w:p w:rsidR="00EA12B6" w:rsidRPr="00311834" w:rsidRDefault="00EA12B6" w:rsidP="005E298F">
            <w:pPr>
              <w:pStyle w:val="TextBody3"/>
              <w:jc w:val="center"/>
              <w:rPr>
                <w:rtl/>
              </w:rPr>
            </w:pPr>
          </w:p>
        </w:tc>
        <w:tc>
          <w:tcPr>
            <w:tcW w:w="2740" w:type="dxa"/>
            <w:shd w:val="clear" w:color="auto" w:fill="auto"/>
          </w:tcPr>
          <w:p w:rsidR="00EA12B6" w:rsidRPr="00311834" w:rsidRDefault="00EA12B6" w:rsidP="005E298F">
            <w:pPr>
              <w:pStyle w:val="TextBody3"/>
              <w:jc w:val="center"/>
              <w:rPr>
                <w:rtl/>
              </w:rPr>
            </w:pPr>
          </w:p>
        </w:tc>
      </w:tr>
      <w:tr w:rsidR="00EA12B6" w:rsidRPr="00153C51" w:rsidTr="005E298F">
        <w:trPr>
          <w:jc w:val="center"/>
        </w:trPr>
        <w:tc>
          <w:tcPr>
            <w:tcW w:w="944" w:type="dxa"/>
            <w:shd w:val="clear" w:color="auto" w:fill="auto"/>
          </w:tcPr>
          <w:p w:rsidR="00EA12B6" w:rsidRPr="00311834" w:rsidRDefault="00EA12B6" w:rsidP="005E298F">
            <w:pPr>
              <w:pStyle w:val="TextBody3"/>
              <w:jc w:val="center"/>
              <w:rPr>
                <w:rtl/>
              </w:rPr>
            </w:pPr>
            <w:r>
              <w:rPr>
                <w:rFonts w:hint="cs"/>
                <w:rtl/>
              </w:rPr>
              <w:t>6</w:t>
            </w:r>
          </w:p>
        </w:tc>
        <w:tc>
          <w:tcPr>
            <w:tcW w:w="4889" w:type="dxa"/>
            <w:shd w:val="clear" w:color="auto" w:fill="auto"/>
          </w:tcPr>
          <w:p w:rsidR="00EA12B6" w:rsidRPr="00311834" w:rsidRDefault="00EA12B6" w:rsidP="005E298F">
            <w:pPr>
              <w:pStyle w:val="TextBody3"/>
              <w:jc w:val="center"/>
              <w:rPr>
                <w:rtl/>
              </w:rPr>
            </w:pPr>
          </w:p>
        </w:tc>
        <w:tc>
          <w:tcPr>
            <w:tcW w:w="2906" w:type="dxa"/>
            <w:shd w:val="clear" w:color="auto" w:fill="auto"/>
          </w:tcPr>
          <w:p w:rsidR="00EA12B6" w:rsidRPr="00311834" w:rsidRDefault="00EA12B6" w:rsidP="005E298F">
            <w:pPr>
              <w:pStyle w:val="TextBody3"/>
              <w:jc w:val="center"/>
              <w:rPr>
                <w:rtl/>
              </w:rPr>
            </w:pPr>
          </w:p>
        </w:tc>
        <w:tc>
          <w:tcPr>
            <w:tcW w:w="2898" w:type="dxa"/>
            <w:shd w:val="clear" w:color="auto" w:fill="auto"/>
          </w:tcPr>
          <w:p w:rsidR="00EA12B6" w:rsidRPr="00311834" w:rsidRDefault="00EA12B6" w:rsidP="005E298F">
            <w:pPr>
              <w:pStyle w:val="TextBody3"/>
              <w:jc w:val="center"/>
              <w:rPr>
                <w:rtl/>
              </w:rPr>
            </w:pPr>
          </w:p>
        </w:tc>
        <w:tc>
          <w:tcPr>
            <w:tcW w:w="2740" w:type="dxa"/>
            <w:shd w:val="clear" w:color="auto" w:fill="auto"/>
          </w:tcPr>
          <w:p w:rsidR="00EA12B6" w:rsidRPr="00311834" w:rsidRDefault="00EA12B6" w:rsidP="005E298F">
            <w:pPr>
              <w:pStyle w:val="TextBody3"/>
              <w:jc w:val="center"/>
              <w:rPr>
                <w:rtl/>
              </w:rPr>
            </w:pPr>
          </w:p>
        </w:tc>
      </w:tr>
      <w:tr w:rsidR="004D343F" w:rsidRPr="00153C51" w:rsidTr="005E298F">
        <w:trPr>
          <w:jc w:val="center"/>
        </w:trPr>
        <w:tc>
          <w:tcPr>
            <w:tcW w:w="11637" w:type="dxa"/>
            <w:gridSpan w:val="4"/>
            <w:shd w:val="clear" w:color="auto" w:fill="auto"/>
          </w:tcPr>
          <w:p w:rsidR="004D343F" w:rsidRPr="00311834" w:rsidRDefault="004D343F" w:rsidP="005E298F">
            <w:pPr>
              <w:pStyle w:val="TextBody3"/>
              <w:jc w:val="center"/>
              <w:rPr>
                <w:rtl/>
              </w:rPr>
            </w:pPr>
            <w:r w:rsidRPr="00311834">
              <w:rPr>
                <w:rFonts w:hint="cs"/>
                <w:rtl/>
              </w:rPr>
              <w:t>جمع</w:t>
            </w:r>
          </w:p>
        </w:tc>
        <w:tc>
          <w:tcPr>
            <w:tcW w:w="2740" w:type="dxa"/>
            <w:shd w:val="clear" w:color="auto" w:fill="auto"/>
          </w:tcPr>
          <w:p w:rsidR="004D343F" w:rsidRPr="00311834" w:rsidRDefault="004D343F" w:rsidP="005E298F">
            <w:pPr>
              <w:pStyle w:val="TextBody3"/>
              <w:jc w:val="center"/>
              <w:rPr>
                <w:rtl/>
              </w:rPr>
            </w:pP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4D343F" w:rsidRPr="002D3C49" w:rsidRDefault="004D343F" w:rsidP="004D343F">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4D343F" w:rsidRPr="002D3C49" w:rsidRDefault="004D343F" w:rsidP="004D343F">
      <w:pPr>
        <w:pStyle w:val="TextBody3"/>
        <w:rPr>
          <w:rtl/>
        </w:rPr>
      </w:pPr>
      <w:r w:rsidRPr="002D3C49">
        <w:rPr>
          <w:rFonts w:hint="cs"/>
          <w:rtl/>
        </w:rPr>
        <w:t>حالت دوم : سيستم يكپارچه (</w:t>
      </w:r>
      <w:r w:rsidRPr="002D3C49">
        <w:t>IMS</w:t>
      </w:r>
      <w:r w:rsidRPr="002D3C49">
        <w:rPr>
          <w:rFonts w:hint="cs"/>
          <w:rtl/>
        </w:rPr>
        <w:t>) (100 امتياز)</w:t>
      </w:r>
    </w:p>
    <w:p w:rsidR="004D343F" w:rsidRPr="002D3C49" w:rsidRDefault="004D343F" w:rsidP="004D343F">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4D343F" w:rsidRPr="002D3C49" w:rsidRDefault="004D343F" w:rsidP="004D343F">
      <w:pPr>
        <w:pStyle w:val="TextBody3"/>
        <w:rPr>
          <w:rtl/>
        </w:rPr>
      </w:pPr>
      <w:r w:rsidRPr="002D3C49">
        <w:rPr>
          <w:rFonts w:hint="cs"/>
          <w:rtl/>
        </w:rPr>
        <w:t>تبصره 1 : ارائه گواهينامه معتبر در هر مورد الزامي مي باشد.</w:t>
      </w:r>
    </w:p>
    <w:p w:rsidR="004D343F" w:rsidRPr="002D3C49" w:rsidRDefault="004D343F" w:rsidP="004D343F">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4D343F" w:rsidRPr="002D3C49" w:rsidRDefault="004D343F" w:rsidP="004D343F">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Pr="002D3C49" w:rsidRDefault="004D343F" w:rsidP="004D343F">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4D343F" w:rsidRPr="002D3C49" w:rsidRDefault="004D343F" w:rsidP="004D343F">
      <w:pPr>
        <w:pStyle w:val="TextBody3"/>
        <w:rPr>
          <w:rtl/>
        </w:rPr>
      </w:pPr>
      <w:r w:rsidRPr="002D3C49">
        <w:rPr>
          <w:rFonts w:hint="cs"/>
          <w:rtl/>
        </w:rPr>
        <w:t>نحوه ارزيابي معيار چارت سازماني و زير معيارهاي آن به شرح ذيل مي‌باشد :</w:t>
      </w:r>
    </w:p>
    <w:p w:rsidR="004D343F" w:rsidRPr="00153C51" w:rsidRDefault="004D343F" w:rsidP="004D343F">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4D343F" w:rsidRPr="00153C51" w:rsidTr="005E298F">
        <w:trPr>
          <w:jc w:val="center"/>
        </w:trPr>
        <w:tc>
          <w:tcPr>
            <w:tcW w:w="9576" w:type="dxa"/>
            <w:gridSpan w:val="3"/>
            <w:shd w:val="clear" w:color="auto" w:fill="auto"/>
          </w:tcPr>
          <w:p w:rsidR="004D343F" w:rsidRPr="000E0CFB" w:rsidRDefault="004D343F" w:rsidP="005E298F">
            <w:pPr>
              <w:pStyle w:val="Title2"/>
              <w:rPr>
                <w:rtl/>
              </w:rPr>
            </w:pPr>
            <w:r w:rsidRPr="000E0CFB">
              <w:rPr>
                <w:rFonts w:hint="cs"/>
                <w:rtl/>
              </w:rPr>
              <w:t>جدول 2 : زير معيارهاي ارزيابي چارت سازماني (صرفاً پيمان‌هاي گروه‌هاي 1 و 2)</w:t>
            </w: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r w:rsidRPr="000E0CFB">
              <w:rPr>
                <w:rFonts w:hint="cs"/>
                <w:rtl/>
              </w:rPr>
              <w:t>رديف</w:t>
            </w:r>
          </w:p>
        </w:tc>
        <w:tc>
          <w:tcPr>
            <w:tcW w:w="5705" w:type="dxa"/>
            <w:shd w:val="clear" w:color="auto" w:fill="auto"/>
          </w:tcPr>
          <w:p w:rsidR="004D343F" w:rsidRPr="000E0CFB" w:rsidRDefault="004D343F" w:rsidP="005E298F">
            <w:pPr>
              <w:pStyle w:val="TextBody3"/>
              <w:jc w:val="center"/>
              <w:rPr>
                <w:rtl/>
              </w:rPr>
            </w:pPr>
            <w:r w:rsidRPr="000E0CFB">
              <w:rPr>
                <w:rFonts w:hint="cs"/>
                <w:rtl/>
              </w:rPr>
              <w:t>پارامتر</w:t>
            </w:r>
          </w:p>
        </w:tc>
        <w:tc>
          <w:tcPr>
            <w:tcW w:w="3192" w:type="dxa"/>
            <w:shd w:val="clear" w:color="auto" w:fill="auto"/>
          </w:tcPr>
          <w:p w:rsidR="004D343F" w:rsidRPr="000E0CFB" w:rsidRDefault="004D343F" w:rsidP="005E298F">
            <w:pPr>
              <w:pStyle w:val="TextBody3"/>
              <w:jc w:val="center"/>
              <w:rPr>
                <w:rtl/>
              </w:rPr>
            </w:pPr>
            <w:r w:rsidRPr="000E0CFB">
              <w:rPr>
                <w:rFonts w:hint="cs"/>
                <w:rtl/>
              </w:rPr>
              <w:t>امتياز كسب شده</w:t>
            </w: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r w:rsidRPr="000E0CFB">
              <w:rPr>
                <w:rFonts w:hint="cs"/>
                <w:rtl/>
              </w:rPr>
              <w:t>1</w:t>
            </w:r>
          </w:p>
        </w:tc>
        <w:tc>
          <w:tcPr>
            <w:tcW w:w="5705" w:type="dxa"/>
            <w:shd w:val="clear" w:color="auto" w:fill="auto"/>
          </w:tcPr>
          <w:p w:rsidR="004D343F" w:rsidRPr="000E0CFB" w:rsidRDefault="004D343F" w:rsidP="005E298F">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4D343F" w:rsidRPr="000E0CFB" w:rsidRDefault="004D343F" w:rsidP="005E298F">
            <w:pPr>
              <w:pStyle w:val="TextBody3"/>
              <w:jc w:val="center"/>
              <w:rPr>
                <w:rtl/>
              </w:rPr>
            </w:pP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r w:rsidRPr="000E0CFB">
              <w:rPr>
                <w:rFonts w:hint="cs"/>
                <w:rtl/>
              </w:rPr>
              <w:t>2</w:t>
            </w:r>
          </w:p>
        </w:tc>
        <w:tc>
          <w:tcPr>
            <w:tcW w:w="5705" w:type="dxa"/>
            <w:shd w:val="clear" w:color="auto" w:fill="auto"/>
          </w:tcPr>
          <w:p w:rsidR="004D343F" w:rsidRPr="000E0CFB" w:rsidRDefault="004D343F" w:rsidP="005E298F">
            <w:pPr>
              <w:pStyle w:val="TextBody3"/>
              <w:jc w:val="center"/>
              <w:rPr>
                <w:rtl/>
              </w:rPr>
            </w:pPr>
            <w:r w:rsidRPr="000E0CFB">
              <w:rPr>
                <w:rFonts w:hint="cs"/>
                <w:rtl/>
              </w:rPr>
              <w:t>نحوه استقرار نفرات در سازماني</w:t>
            </w:r>
          </w:p>
        </w:tc>
        <w:tc>
          <w:tcPr>
            <w:tcW w:w="3192" w:type="dxa"/>
            <w:shd w:val="clear" w:color="auto" w:fill="auto"/>
          </w:tcPr>
          <w:p w:rsidR="004D343F" w:rsidRPr="000E0CFB" w:rsidRDefault="004D343F" w:rsidP="005E298F">
            <w:pPr>
              <w:pStyle w:val="TextBody3"/>
              <w:jc w:val="center"/>
              <w:rPr>
                <w:rtl/>
              </w:rPr>
            </w:pP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p>
        </w:tc>
        <w:tc>
          <w:tcPr>
            <w:tcW w:w="5705" w:type="dxa"/>
            <w:shd w:val="clear" w:color="auto" w:fill="auto"/>
          </w:tcPr>
          <w:p w:rsidR="004D343F" w:rsidRPr="000E0CFB" w:rsidRDefault="004D343F" w:rsidP="005E298F">
            <w:pPr>
              <w:pStyle w:val="TextBody3"/>
              <w:jc w:val="center"/>
              <w:rPr>
                <w:rtl/>
              </w:rPr>
            </w:pPr>
            <w:r w:rsidRPr="000E0CFB">
              <w:rPr>
                <w:rFonts w:hint="cs"/>
                <w:rtl/>
              </w:rPr>
              <w:t>جمع</w:t>
            </w:r>
          </w:p>
        </w:tc>
        <w:tc>
          <w:tcPr>
            <w:tcW w:w="3192" w:type="dxa"/>
            <w:shd w:val="clear" w:color="auto" w:fill="auto"/>
          </w:tcPr>
          <w:p w:rsidR="004D343F" w:rsidRPr="000E0CFB" w:rsidRDefault="004D343F" w:rsidP="005E298F">
            <w:pPr>
              <w:pStyle w:val="TextBody3"/>
              <w:jc w:val="center"/>
              <w:rPr>
                <w:rtl/>
              </w:rPr>
            </w:pP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معيارهاي امتياز دهي: حداكثر 100 امتياز منظور مي‌گردد و نحوه امتياز دهي به شكل زير است.</w:t>
      </w:r>
    </w:p>
    <w:p w:rsidR="004D343F" w:rsidRPr="00153C51" w:rsidRDefault="004D343F" w:rsidP="004D343F">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4D343F" w:rsidRPr="00153C51" w:rsidTr="005E298F">
        <w:trPr>
          <w:jc w:val="center"/>
        </w:trPr>
        <w:tc>
          <w:tcPr>
            <w:tcW w:w="7449" w:type="dxa"/>
            <w:gridSpan w:val="2"/>
            <w:shd w:val="clear" w:color="auto" w:fill="auto"/>
            <w:vAlign w:val="center"/>
          </w:tcPr>
          <w:p w:rsidR="004D343F" w:rsidRPr="002D3C49" w:rsidRDefault="004D343F" w:rsidP="005E298F">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4D343F" w:rsidRPr="002D3C49" w:rsidRDefault="004D343F" w:rsidP="005E298F">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4D343F" w:rsidRPr="00153C51" w:rsidTr="005E298F">
        <w:trPr>
          <w:jc w:val="center"/>
        </w:trPr>
        <w:tc>
          <w:tcPr>
            <w:tcW w:w="6349" w:type="dxa"/>
            <w:shd w:val="clear" w:color="auto" w:fill="auto"/>
            <w:vAlign w:val="center"/>
          </w:tcPr>
          <w:p w:rsidR="004D343F" w:rsidRPr="002D3C49" w:rsidRDefault="004D343F" w:rsidP="005E298F">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4D343F" w:rsidRPr="002D3C49" w:rsidRDefault="004D343F" w:rsidP="005E298F">
            <w:pPr>
              <w:pStyle w:val="TextBody3"/>
              <w:jc w:val="center"/>
              <w:rPr>
                <w:rtl/>
              </w:rPr>
            </w:pPr>
            <w:r w:rsidRPr="002D3C49">
              <w:rPr>
                <w:rFonts w:hint="cs"/>
                <w:rtl/>
              </w:rPr>
              <w:t>30 امتياز</w:t>
            </w:r>
          </w:p>
        </w:tc>
        <w:tc>
          <w:tcPr>
            <w:tcW w:w="5529" w:type="dxa"/>
            <w:shd w:val="clear" w:color="auto" w:fill="auto"/>
            <w:vAlign w:val="center"/>
          </w:tcPr>
          <w:p w:rsidR="004D343F" w:rsidRPr="002D3C49" w:rsidRDefault="004D343F" w:rsidP="005E298F">
            <w:pPr>
              <w:pStyle w:val="TextBody3"/>
              <w:rPr>
                <w:rtl/>
              </w:rPr>
            </w:pPr>
            <w:r w:rsidRPr="002D3C49">
              <w:rPr>
                <w:rFonts w:hint="cs"/>
                <w:rtl/>
              </w:rPr>
              <w:t xml:space="preserve">رئيس </w:t>
            </w:r>
            <w:r w:rsidRPr="002D3C49">
              <w:t>HSE</w:t>
            </w:r>
          </w:p>
        </w:tc>
        <w:tc>
          <w:tcPr>
            <w:tcW w:w="1149" w:type="dxa"/>
            <w:shd w:val="clear" w:color="auto" w:fill="auto"/>
            <w:vAlign w:val="center"/>
          </w:tcPr>
          <w:p w:rsidR="004D343F" w:rsidRPr="002D3C49" w:rsidRDefault="004D343F" w:rsidP="005E298F">
            <w:pPr>
              <w:pStyle w:val="TextBody3"/>
              <w:jc w:val="center"/>
              <w:rPr>
                <w:rtl/>
              </w:rPr>
            </w:pPr>
            <w:r w:rsidRPr="002D3C49">
              <w:rPr>
                <w:rFonts w:hint="cs"/>
                <w:rtl/>
              </w:rPr>
              <w:t>20 امتياز</w:t>
            </w:r>
          </w:p>
        </w:tc>
      </w:tr>
      <w:tr w:rsidR="004D343F" w:rsidRPr="00153C51" w:rsidTr="005E298F">
        <w:trPr>
          <w:jc w:val="center"/>
        </w:trPr>
        <w:tc>
          <w:tcPr>
            <w:tcW w:w="6349" w:type="dxa"/>
            <w:shd w:val="clear" w:color="auto" w:fill="auto"/>
            <w:vAlign w:val="center"/>
          </w:tcPr>
          <w:p w:rsidR="004D343F" w:rsidRPr="002D3C49" w:rsidRDefault="004D343F" w:rsidP="005E298F">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c>
          <w:tcPr>
            <w:tcW w:w="5529" w:type="dxa"/>
            <w:shd w:val="clear" w:color="auto" w:fill="auto"/>
            <w:vAlign w:val="center"/>
          </w:tcPr>
          <w:p w:rsidR="004D343F" w:rsidRPr="002D3C49" w:rsidRDefault="004D343F" w:rsidP="005E298F">
            <w:pPr>
              <w:pStyle w:val="TextBody3"/>
              <w:rPr>
                <w:rtl/>
              </w:rPr>
            </w:pPr>
            <w:r w:rsidRPr="002D3C49">
              <w:rPr>
                <w:rFonts w:hint="cs"/>
                <w:rtl/>
              </w:rPr>
              <w:t>مسئول ايمني</w:t>
            </w:r>
          </w:p>
        </w:tc>
        <w:tc>
          <w:tcPr>
            <w:tcW w:w="1149"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r>
      <w:tr w:rsidR="004D343F" w:rsidRPr="00153C51" w:rsidTr="005E298F">
        <w:trPr>
          <w:jc w:val="center"/>
        </w:trPr>
        <w:tc>
          <w:tcPr>
            <w:tcW w:w="6349" w:type="dxa"/>
            <w:shd w:val="clear" w:color="auto" w:fill="auto"/>
            <w:vAlign w:val="center"/>
          </w:tcPr>
          <w:p w:rsidR="004D343F" w:rsidRPr="002D3C49" w:rsidRDefault="004D343F" w:rsidP="005E298F">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c>
          <w:tcPr>
            <w:tcW w:w="5529" w:type="dxa"/>
            <w:shd w:val="clear" w:color="auto" w:fill="auto"/>
            <w:vAlign w:val="center"/>
          </w:tcPr>
          <w:p w:rsidR="004D343F" w:rsidRPr="002D3C49" w:rsidRDefault="004D343F" w:rsidP="005E298F">
            <w:pPr>
              <w:pStyle w:val="TextBody3"/>
              <w:rPr>
                <w:rtl/>
              </w:rPr>
            </w:pPr>
            <w:r w:rsidRPr="002D3C49">
              <w:rPr>
                <w:rFonts w:hint="cs"/>
                <w:rtl/>
              </w:rPr>
              <w:t>مسئول بهداشت</w:t>
            </w:r>
          </w:p>
        </w:tc>
        <w:tc>
          <w:tcPr>
            <w:tcW w:w="1149"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r>
      <w:tr w:rsidR="004D343F" w:rsidRPr="00153C51" w:rsidTr="005E298F">
        <w:trPr>
          <w:jc w:val="center"/>
        </w:trPr>
        <w:tc>
          <w:tcPr>
            <w:tcW w:w="7449" w:type="dxa"/>
            <w:gridSpan w:val="2"/>
            <w:shd w:val="clear" w:color="auto" w:fill="auto"/>
            <w:vAlign w:val="center"/>
          </w:tcPr>
          <w:p w:rsidR="004D343F" w:rsidRPr="002D3C49" w:rsidRDefault="004D343F" w:rsidP="005E298F">
            <w:pPr>
              <w:pStyle w:val="TextBody3"/>
              <w:jc w:val="center"/>
              <w:rPr>
                <w:rtl/>
              </w:rPr>
            </w:pPr>
          </w:p>
        </w:tc>
        <w:tc>
          <w:tcPr>
            <w:tcW w:w="5529" w:type="dxa"/>
            <w:shd w:val="clear" w:color="auto" w:fill="auto"/>
          </w:tcPr>
          <w:p w:rsidR="004D343F" w:rsidRPr="002D3C49" w:rsidRDefault="004D343F" w:rsidP="005E298F">
            <w:pPr>
              <w:pStyle w:val="TextBody3"/>
              <w:rPr>
                <w:rtl/>
              </w:rPr>
            </w:pPr>
            <w:r w:rsidRPr="002D3C49">
              <w:rPr>
                <w:rFonts w:hint="cs"/>
                <w:rtl/>
              </w:rPr>
              <w:t>مسئول محيط زيست</w:t>
            </w:r>
          </w:p>
        </w:tc>
        <w:tc>
          <w:tcPr>
            <w:tcW w:w="1149" w:type="dxa"/>
            <w:shd w:val="clear" w:color="auto" w:fill="auto"/>
          </w:tcPr>
          <w:p w:rsidR="004D343F" w:rsidRPr="002D3C49" w:rsidRDefault="004D343F" w:rsidP="005E298F">
            <w:pPr>
              <w:pStyle w:val="TextBody3"/>
              <w:jc w:val="center"/>
              <w:rPr>
                <w:rtl/>
              </w:rPr>
            </w:pPr>
            <w:r w:rsidRPr="002D3C49">
              <w:rPr>
                <w:rFonts w:hint="cs"/>
                <w:rtl/>
              </w:rPr>
              <w:t>10 امتياز</w:t>
            </w:r>
          </w:p>
        </w:tc>
      </w:tr>
    </w:tbl>
    <w:p w:rsidR="004D343F" w:rsidRPr="00153C51" w:rsidRDefault="004D343F" w:rsidP="004D343F">
      <w:pPr>
        <w:bidi/>
        <w:rPr>
          <w:highlight w:val="yellow"/>
          <w:rtl/>
        </w:rPr>
      </w:pPr>
    </w:p>
    <w:p w:rsidR="004D343F" w:rsidRDefault="004D343F" w:rsidP="004D343F">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Pr="002D3C49" w:rsidRDefault="004D343F" w:rsidP="004D343F">
      <w:pPr>
        <w:pStyle w:val="Title2"/>
      </w:pPr>
      <w:r w:rsidRPr="002D3C49">
        <w:rPr>
          <w:rFonts w:hint="cs"/>
          <w:rtl/>
        </w:rPr>
        <w:t xml:space="preserve">3 : ارزيابي نيروي انساني </w:t>
      </w:r>
      <w:r w:rsidRPr="002D3C49">
        <w:t>HSE</w:t>
      </w:r>
    </w:p>
    <w:p w:rsidR="004D343F" w:rsidRPr="00153C51" w:rsidRDefault="004D343F" w:rsidP="004D343F">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7831"/>
        <w:gridCol w:w="5343"/>
      </w:tblGrid>
      <w:tr w:rsidR="004D343F" w:rsidRPr="002D3C49" w:rsidTr="005E298F">
        <w:trPr>
          <w:jc w:val="center"/>
        </w:trPr>
        <w:tc>
          <w:tcPr>
            <w:tcW w:w="14377"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4D343F" w:rsidRPr="002D3C49" w:rsidRDefault="004D343F" w:rsidP="005E298F">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4D343F" w:rsidRPr="002D3C49" w:rsidTr="005E298F">
        <w:trPr>
          <w:trHeight w:val="47"/>
          <w:jc w:val="center"/>
        </w:trPr>
        <w:tc>
          <w:tcPr>
            <w:tcW w:w="1203" w:type="dxa"/>
            <w:tcBorders>
              <w:top w:val="single" w:sz="2" w:space="0" w:color="auto"/>
              <w:left w:val="thickThinSmallGap" w:sz="24" w:space="0" w:color="auto"/>
            </w:tcBorders>
            <w:shd w:val="clear" w:color="auto" w:fill="auto"/>
          </w:tcPr>
          <w:p w:rsidR="004D343F" w:rsidRPr="002D3C49" w:rsidRDefault="004D343F" w:rsidP="005E298F">
            <w:pPr>
              <w:pStyle w:val="TextBody3"/>
              <w:jc w:val="center"/>
              <w:rPr>
                <w:rtl/>
              </w:rPr>
            </w:pPr>
            <w:r w:rsidRPr="002D3C49">
              <w:rPr>
                <w:rFonts w:hint="cs"/>
                <w:rtl/>
              </w:rPr>
              <w:t>رديف</w:t>
            </w:r>
          </w:p>
        </w:tc>
        <w:tc>
          <w:tcPr>
            <w:tcW w:w="7831" w:type="dxa"/>
            <w:tcBorders>
              <w:top w:val="single" w:sz="2" w:space="0" w:color="auto"/>
            </w:tcBorders>
            <w:shd w:val="clear" w:color="auto" w:fill="auto"/>
          </w:tcPr>
          <w:p w:rsidR="004D343F" w:rsidRPr="002D3C49" w:rsidRDefault="004D343F" w:rsidP="005E298F">
            <w:pPr>
              <w:pStyle w:val="TextBody3"/>
              <w:jc w:val="center"/>
              <w:rPr>
                <w:rtl/>
              </w:rPr>
            </w:pPr>
            <w:r w:rsidRPr="002D3C49">
              <w:rPr>
                <w:rFonts w:hint="cs"/>
                <w:rtl/>
              </w:rPr>
              <w:t>شرح</w:t>
            </w:r>
          </w:p>
        </w:tc>
        <w:tc>
          <w:tcPr>
            <w:tcW w:w="5343" w:type="dxa"/>
            <w:tcBorders>
              <w:top w:val="single" w:sz="2" w:space="0" w:color="auto"/>
              <w:right w:val="thinThickSmallGap" w:sz="24" w:space="0" w:color="auto"/>
            </w:tcBorders>
            <w:shd w:val="clear" w:color="auto" w:fill="auto"/>
          </w:tcPr>
          <w:p w:rsidR="004D343F" w:rsidRPr="002D3C49" w:rsidRDefault="004D343F" w:rsidP="005E298F">
            <w:pPr>
              <w:pStyle w:val="TextBody3"/>
              <w:jc w:val="center"/>
              <w:rPr>
                <w:rtl/>
              </w:rPr>
            </w:pPr>
            <w:r w:rsidRPr="002D3C49">
              <w:rPr>
                <w:rFonts w:hint="cs"/>
                <w:rtl/>
              </w:rPr>
              <w:t>امتياز كسب شده</w:t>
            </w:r>
          </w:p>
        </w:tc>
      </w:tr>
      <w:tr w:rsidR="004D343F" w:rsidRPr="002D3C49" w:rsidTr="005E298F">
        <w:trPr>
          <w:trHeight w:val="341"/>
          <w:jc w:val="center"/>
        </w:trPr>
        <w:tc>
          <w:tcPr>
            <w:tcW w:w="1203" w:type="dxa"/>
            <w:tcBorders>
              <w:left w:val="thickThinSmallGap" w:sz="24" w:space="0" w:color="auto"/>
            </w:tcBorders>
            <w:shd w:val="clear" w:color="auto" w:fill="auto"/>
          </w:tcPr>
          <w:p w:rsidR="004D343F" w:rsidRPr="002D3C49" w:rsidRDefault="004D343F" w:rsidP="005E298F">
            <w:pPr>
              <w:pStyle w:val="TextBody3"/>
              <w:jc w:val="center"/>
              <w:rPr>
                <w:rtl/>
              </w:rPr>
            </w:pPr>
            <w:r w:rsidRPr="002D3C49">
              <w:rPr>
                <w:rFonts w:hint="cs"/>
                <w:rtl/>
              </w:rPr>
              <w:t>1</w:t>
            </w:r>
          </w:p>
        </w:tc>
        <w:tc>
          <w:tcPr>
            <w:tcW w:w="7831" w:type="dxa"/>
            <w:shd w:val="clear" w:color="auto" w:fill="auto"/>
          </w:tcPr>
          <w:p w:rsidR="004D343F" w:rsidRPr="002D3C49" w:rsidRDefault="004D343F" w:rsidP="005E298F">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343" w:type="dxa"/>
            <w:tcBorders>
              <w:right w:val="thinThickSmallGap" w:sz="24" w:space="0" w:color="auto"/>
            </w:tcBorders>
            <w:shd w:val="clear" w:color="auto" w:fill="auto"/>
          </w:tcPr>
          <w:p w:rsidR="004D343F" w:rsidRPr="002D3C49" w:rsidRDefault="004D343F" w:rsidP="005E298F">
            <w:pPr>
              <w:pStyle w:val="TextBody3"/>
              <w:rPr>
                <w:rtl/>
              </w:rPr>
            </w:pPr>
          </w:p>
        </w:tc>
      </w:tr>
      <w:tr w:rsidR="004D343F" w:rsidRPr="002D3C49" w:rsidTr="005E298F">
        <w:trPr>
          <w:trHeight w:val="206"/>
          <w:jc w:val="center"/>
        </w:trPr>
        <w:tc>
          <w:tcPr>
            <w:tcW w:w="1203" w:type="dxa"/>
            <w:tcBorders>
              <w:left w:val="thickThinSmallGap" w:sz="24" w:space="0" w:color="auto"/>
            </w:tcBorders>
            <w:shd w:val="clear" w:color="auto" w:fill="auto"/>
          </w:tcPr>
          <w:p w:rsidR="004D343F" w:rsidRPr="002D3C49" w:rsidRDefault="004D343F" w:rsidP="005E298F">
            <w:pPr>
              <w:pStyle w:val="TextBody3"/>
              <w:jc w:val="center"/>
              <w:rPr>
                <w:rtl/>
              </w:rPr>
            </w:pPr>
            <w:r w:rsidRPr="002D3C49">
              <w:rPr>
                <w:rFonts w:hint="cs"/>
                <w:rtl/>
              </w:rPr>
              <w:t>2</w:t>
            </w:r>
          </w:p>
        </w:tc>
        <w:tc>
          <w:tcPr>
            <w:tcW w:w="7831" w:type="dxa"/>
            <w:shd w:val="clear" w:color="auto" w:fill="auto"/>
          </w:tcPr>
          <w:p w:rsidR="004D343F" w:rsidRPr="002D3C49" w:rsidRDefault="004D343F" w:rsidP="005E298F">
            <w:pPr>
              <w:pStyle w:val="TextBody3"/>
            </w:pPr>
            <w:r w:rsidRPr="002D3C49">
              <w:rPr>
                <w:rFonts w:hint="cs"/>
                <w:rtl/>
              </w:rPr>
              <w:t xml:space="preserve">ساير كاركنان شاغل در بخش </w:t>
            </w:r>
            <w:r w:rsidRPr="002D3C49">
              <w:t>HSE</w:t>
            </w:r>
          </w:p>
        </w:tc>
        <w:tc>
          <w:tcPr>
            <w:tcW w:w="5343" w:type="dxa"/>
            <w:tcBorders>
              <w:right w:val="thinThickSmallGap" w:sz="24" w:space="0" w:color="auto"/>
            </w:tcBorders>
            <w:shd w:val="clear" w:color="auto" w:fill="auto"/>
          </w:tcPr>
          <w:p w:rsidR="004D343F" w:rsidRPr="002D3C49" w:rsidRDefault="004D343F" w:rsidP="005E298F">
            <w:pPr>
              <w:pStyle w:val="TextBody3"/>
              <w:rPr>
                <w:rtl/>
              </w:rPr>
            </w:pPr>
          </w:p>
        </w:tc>
      </w:tr>
      <w:tr w:rsidR="004D343F" w:rsidRPr="002D3C49" w:rsidTr="005E298F">
        <w:trPr>
          <w:trHeight w:val="260"/>
          <w:jc w:val="center"/>
        </w:trPr>
        <w:tc>
          <w:tcPr>
            <w:tcW w:w="9034" w:type="dxa"/>
            <w:gridSpan w:val="2"/>
            <w:tcBorders>
              <w:left w:val="thickThinSmallGap" w:sz="24" w:space="0" w:color="auto"/>
              <w:bottom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جمع</w:t>
            </w:r>
          </w:p>
        </w:tc>
        <w:tc>
          <w:tcPr>
            <w:tcW w:w="5343" w:type="dxa"/>
            <w:tcBorders>
              <w:bottom w:val="thickThinSmallGap" w:sz="24" w:space="0" w:color="auto"/>
              <w:right w:val="thinThickSmallGap" w:sz="24" w:space="0" w:color="auto"/>
            </w:tcBorders>
            <w:shd w:val="clear" w:color="auto" w:fill="auto"/>
          </w:tcPr>
          <w:p w:rsidR="004D343F" w:rsidRPr="002D3C49" w:rsidRDefault="004D343F" w:rsidP="005E298F">
            <w:pPr>
              <w:pStyle w:val="TextBody3"/>
              <w:rPr>
                <w:rtl/>
              </w:rPr>
            </w:pPr>
          </w:p>
        </w:tc>
      </w:tr>
    </w:tbl>
    <w:p w:rsidR="004D343F" w:rsidRPr="002D3C49" w:rsidRDefault="004D343F" w:rsidP="004D343F">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4D343F" w:rsidRPr="002D3C49" w:rsidTr="005E298F">
        <w:trPr>
          <w:trHeight w:val="404"/>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رديف</w:t>
            </w:r>
          </w:p>
        </w:tc>
        <w:tc>
          <w:tcPr>
            <w:tcW w:w="13140" w:type="dxa"/>
            <w:gridSpan w:val="3"/>
            <w:shd w:val="clear" w:color="auto" w:fill="auto"/>
            <w:vAlign w:val="center"/>
          </w:tcPr>
          <w:p w:rsidR="004D343F" w:rsidRPr="002D3C49" w:rsidRDefault="004D343F" w:rsidP="005E298F">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1</w:t>
            </w:r>
          </w:p>
        </w:tc>
        <w:tc>
          <w:tcPr>
            <w:tcW w:w="9360" w:type="dxa"/>
            <w:shd w:val="clear" w:color="auto" w:fill="auto"/>
          </w:tcPr>
          <w:p w:rsidR="004D343F" w:rsidRPr="002D3C49" w:rsidRDefault="004D343F" w:rsidP="005E298F">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4D343F" w:rsidRPr="002D3C49" w:rsidRDefault="004D343F" w:rsidP="005E298F">
            <w:pPr>
              <w:pStyle w:val="TextBody3"/>
              <w:rPr>
                <w:rtl/>
              </w:rPr>
            </w:pPr>
            <w:r w:rsidRPr="002D3C49">
              <w:rPr>
                <w:rFonts w:hint="cs"/>
                <w:rtl/>
              </w:rPr>
              <w:t>16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2</w:t>
            </w:r>
          </w:p>
        </w:tc>
        <w:tc>
          <w:tcPr>
            <w:tcW w:w="9360" w:type="dxa"/>
            <w:shd w:val="clear" w:color="auto" w:fill="auto"/>
          </w:tcPr>
          <w:p w:rsidR="004D343F" w:rsidRPr="002D3C49" w:rsidRDefault="004D343F" w:rsidP="005E298F">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4D343F" w:rsidRPr="002D3C49" w:rsidRDefault="004D343F" w:rsidP="005E298F">
            <w:pPr>
              <w:pStyle w:val="TextBody3"/>
              <w:rPr>
                <w:rtl/>
              </w:rPr>
            </w:pPr>
            <w:r w:rsidRPr="002D3C49">
              <w:rPr>
                <w:rFonts w:hint="cs"/>
                <w:rtl/>
              </w:rPr>
              <w:t>16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3</w:t>
            </w:r>
          </w:p>
        </w:tc>
        <w:tc>
          <w:tcPr>
            <w:tcW w:w="9360" w:type="dxa"/>
            <w:shd w:val="clear" w:color="auto" w:fill="auto"/>
          </w:tcPr>
          <w:p w:rsidR="004D343F" w:rsidRPr="002D3C49" w:rsidRDefault="004D343F" w:rsidP="005E298F">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4D343F" w:rsidRPr="002D3C49" w:rsidRDefault="004D343F" w:rsidP="005E298F">
            <w:pPr>
              <w:pStyle w:val="TextBody3"/>
              <w:rPr>
                <w:rtl/>
              </w:rPr>
            </w:pPr>
            <w:r w:rsidRPr="002D3C49">
              <w:rPr>
                <w:rFonts w:hint="cs"/>
                <w:rtl/>
              </w:rPr>
              <w:t>8 امتياز</w:t>
            </w:r>
          </w:p>
        </w:tc>
      </w:tr>
      <w:tr w:rsidR="004D343F" w:rsidRPr="002D3C49" w:rsidTr="005E298F">
        <w:trPr>
          <w:trHeight w:val="395"/>
          <w:jc w:val="center"/>
        </w:trPr>
        <w:tc>
          <w:tcPr>
            <w:tcW w:w="13909" w:type="dxa"/>
            <w:gridSpan w:val="4"/>
            <w:shd w:val="clear" w:color="auto" w:fill="auto"/>
            <w:vAlign w:val="center"/>
          </w:tcPr>
          <w:p w:rsidR="004D343F" w:rsidRPr="002D3C49" w:rsidRDefault="004D343F" w:rsidP="005E298F">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4D343F" w:rsidRPr="002D3C49" w:rsidTr="005E298F">
        <w:trPr>
          <w:trHeight w:val="278"/>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4</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4D343F" w:rsidRPr="002D3C49" w:rsidRDefault="004D343F" w:rsidP="005E298F">
            <w:pPr>
              <w:pStyle w:val="TextBody3"/>
              <w:rPr>
                <w:rtl/>
              </w:rPr>
            </w:pPr>
            <w:r w:rsidRPr="002D3C49">
              <w:rPr>
                <w:rFonts w:hint="cs"/>
                <w:rtl/>
              </w:rPr>
              <w:t>حداكثر 3 نفر و به ازاي هر نفر 20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5</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4D343F" w:rsidRPr="002D3C49" w:rsidRDefault="004D343F" w:rsidP="005E298F">
            <w:pPr>
              <w:pStyle w:val="TextBody3"/>
              <w:rPr>
                <w:rtl/>
              </w:rPr>
            </w:pPr>
            <w:r w:rsidRPr="002D3C49">
              <w:rPr>
                <w:rFonts w:hint="cs"/>
                <w:rtl/>
              </w:rPr>
              <w:t>حداكثر 2 نفر و به ازاي هر نفر 10 امتياز</w:t>
            </w:r>
          </w:p>
        </w:tc>
      </w:tr>
      <w:tr w:rsidR="004D343F" w:rsidRPr="002D3C49" w:rsidTr="005E298F">
        <w:trPr>
          <w:trHeight w:val="350"/>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6</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4D343F" w:rsidRPr="002D3C49" w:rsidRDefault="004D343F" w:rsidP="005E298F">
            <w:pPr>
              <w:pStyle w:val="TextBody3"/>
              <w:rPr>
                <w:rtl/>
              </w:rPr>
            </w:pPr>
            <w:r w:rsidRPr="002D3C49">
              <w:rPr>
                <w:rFonts w:hint="cs"/>
                <w:rtl/>
              </w:rPr>
              <w:t>حداكثر 2 نفر به ازاي هر نفر 5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7</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4D343F" w:rsidRPr="002D3C49" w:rsidRDefault="004D343F" w:rsidP="005E298F">
            <w:pPr>
              <w:pStyle w:val="TextBody3"/>
              <w:rPr>
                <w:rtl/>
              </w:rPr>
            </w:pPr>
            <w:r w:rsidRPr="002D3C49">
              <w:rPr>
                <w:rFonts w:hint="cs"/>
                <w:rtl/>
              </w:rPr>
              <w:t>حداكثر 1 نفر و به ازاي هر نفر 5/2 امتياز</w:t>
            </w:r>
          </w:p>
        </w:tc>
      </w:tr>
      <w:tr w:rsidR="004D343F" w:rsidRPr="002D3C49" w:rsidTr="005E298F">
        <w:trPr>
          <w:jc w:val="center"/>
        </w:trPr>
        <w:tc>
          <w:tcPr>
            <w:tcW w:w="13909" w:type="dxa"/>
            <w:gridSpan w:val="4"/>
            <w:shd w:val="clear" w:color="auto" w:fill="auto"/>
            <w:vAlign w:val="center"/>
          </w:tcPr>
          <w:p w:rsidR="004D343F" w:rsidRPr="002D3C49" w:rsidRDefault="004D343F" w:rsidP="005E298F">
            <w:pPr>
              <w:pStyle w:val="TextBody3"/>
              <w:rPr>
                <w:rtl/>
              </w:rPr>
            </w:pPr>
            <w:r w:rsidRPr="002D3C49">
              <w:rPr>
                <w:rFonts w:hint="cs"/>
                <w:rtl/>
              </w:rPr>
              <w:lastRenderedPageBreak/>
              <w:t>توجه : اولويت اعطاي امتياز براي ساير كاركنان به ترتيب از رديف 1 تا 4 رديف  حداكثر 60 امتياز مي‌باشد</w:t>
            </w:r>
          </w:p>
        </w:tc>
      </w:tr>
    </w:tbl>
    <w:p w:rsidR="004D343F" w:rsidRPr="00153C51" w:rsidRDefault="004D343F" w:rsidP="004D343F">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4D343F" w:rsidRPr="002D3C49" w:rsidTr="005E298F">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4D343F" w:rsidRPr="002D3C49" w:rsidRDefault="004D343F" w:rsidP="005E298F">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4D343F" w:rsidRPr="002D3C49" w:rsidTr="005E298F">
        <w:trPr>
          <w:jc w:val="center"/>
        </w:trPr>
        <w:tc>
          <w:tcPr>
            <w:tcW w:w="1331" w:type="dxa"/>
            <w:tcBorders>
              <w:top w:val="thinThickSmallGap" w:sz="24" w:space="0" w:color="auto"/>
              <w:left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امتياز كسب شده</w:t>
            </w:r>
          </w:p>
        </w:tc>
      </w:tr>
      <w:tr w:rsidR="004D343F" w:rsidRPr="002D3C49" w:rsidTr="005E298F">
        <w:trPr>
          <w:jc w:val="center"/>
        </w:trPr>
        <w:tc>
          <w:tcPr>
            <w:tcW w:w="1331" w:type="dxa"/>
            <w:tcBorders>
              <w:left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1</w:t>
            </w:r>
          </w:p>
        </w:tc>
        <w:tc>
          <w:tcPr>
            <w:tcW w:w="8795" w:type="dxa"/>
            <w:shd w:val="clear" w:color="auto" w:fill="auto"/>
          </w:tcPr>
          <w:p w:rsidR="004D343F" w:rsidRPr="002D3C49" w:rsidRDefault="004D343F" w:rsidP="005E298F">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4D343F" w:rsidRPr="002D3C49" w:rsidRDefault="004D343F" w:rsidP="005E298F">
            <w:pPr>
              <w:pStyle w:val="TextBody3"/>
              <w:rPr>
                <w:rtl/>
              </w:rPr>
            </w:pPr>
          </w:p>
        </w:tc>
      </w:tr>
      <w:tr w:rsidR="004D343F" w:rsidRPr="002D3C49" w:rsidTr="005E298F">
        <w:trPr>
          <w:jc w:val="center"/>
        </w:trPr>
        <w:tc>
          <w:tcPr>
            <w:tcW w:w="10126" w:type="dxa"/>
            <w:gridSpan w:val="2"/>
            <w:tcBorders>
              <w:left w:val="thickThinSmallGap" w:sz="24" w:space="0" w:color="auto"/>
              <w:bottom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4D343F" w:rsidRPr="002D3C49" w:rsidRDefault="004D343F" w:rsidP="005E298F">
            <w:pPr>
              <w:pStyle w:val="TextBody3"/>
              <w:rPr>
                <w:rtl/>
              </w:rPr>
            </w:pP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معيار امتياز دهي‌: حداكثر 100 امتياز منظور مي‌گردد و نحوه امتياز دهي به شكل زير است.</w:t>
      </w:r>
    </w:p>
    <w:p w:rsidR="004D343F" w:rsidRPr="00153C51" w:rsidRDefault="004D343F" w:rsidP="004D343F">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4D343F" w:rsidRPr="002D3C49" w:rsidTr="005E298F">
        <w:trPr>
          <w:jc w:val="center"/>
        </w:trPr>
        <w:tc>
          <w:tcPr>
            <w:tcW w:w="9419" w:type="dxa"/>
            <w:shd w:val="clear" w:color="auto" w:fill="auto"/>
          </w:tcPr>
          <w:p w:rsidR="004D343F" w:rsidRPr="002D3C49" w:rsidRDefault="004D343F" w:rsidP="005E298F">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4D343F" w:rsidRPr="002D3C49" w:rsidRDefault="004D343F" w:rsidP="005E298F">
            <w:pPr>
              <w:pStyle w:val="TextBody3"/>
              <w:rPr>
                <w:rtl/>
              </w:rPr>
            </w:pPr>
            <w:r w:rsidRPr="002D3C49">
              <w:rPr>
                <w:rFonts w:hint="cs"/>
                <w:rtl/>
              </w:rPr>
              <w:t>100 امتياز</w:t>
            </w:r>
          </w:p>
        </w:tc>
      </w:tr>
      <w:tr w:rsidR="004D343F" w:rsidRPr="002D3C49" w:rsidTr="005E298F">
        <w:trPr>
          <w:trHeight w:val="377"/>
          <w:jc w:val="center"/>
        </w:trPr>
        <w:tc>
          <w:tcPr>
            <w:tcW w:w="9419" w:type="dxa"/>
            <w:shd w:val="clear" w:color="auto" w:fill="auto"/>
          </w:tcPr>
          <w:p w:rsidR="004D343F" w:rsidRPr="002D3C49" w:rsidRDefault="004D343F" w:rsidP="005E298F">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4D343F" w:rsidRPr="002D3C49" w:rsidRDefault="004D343F" w:rsidP="005E298F">
            <w:pPr>
              <w:pStyle w:val="TextBody3"/>
              <w:rPr>
                <w:rtl/>
              </w:rPr>
            </w:pPr>
            <w:r w:rsidRPr="002D3C49">
              <w:rPr>
                <w:rFonts w:hint="cs"/>
                <w:rtl/>
              </w:rPr>
              <w:t>70 امتياز</w:t>
            </w:r>
          </w:p>
        </w:tc>
      </w:tr>
      <w:tr w:rsidR="004D343F" w:rsidRPr="002D3C49" w:rsidTr="005E298F">
        <w:trPr>
          <w:jc w:val="center"/>
        </w:trPr>
        <w:tc>
          <w:tcPr>
            <w:tcW w:w="9419" w:type="dxa"/>
            <w:shd w:val="clear" w:color="auto" w:fill="auto"/>
          </w:tcPr>
          <w:p w:rsidR="004D343F" w:rsidRPr="002D3C49" w:rsidRDefault="004D343F" w:rsidP="005E298F">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4D343F" w:rsidRPr="002D3C49" w:rsidRDefault="004D343F" w:rsidP="005E298F">
            <w:pPr>
              <w:pStyle w:val="TextBody3"/>
              <w:rPr>
                <w:rtl/>
              </w:rPr>
            </w:pPr>
            <w:r w:rsidRPr="002D3C49">
              <w:rPr>
                <w:rFonts w:hint="cs"/>
                <w:rtl/>
              </w:rPr>
              <w:t>30 امتياز</w:t>
            </w: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4D343F" w:rsidRPr="002D3C49" w:rsidRDefault="004D343F" w:rsidP="004D343F">
      <w:pPr>
        <w:pStyle w:val="TextBody3"/>
        <w:numPr>
          <w:ilvl w:val="0"/>
          <w:numId w:val="34"/>
        </w:numPr>
      </w:pPr>
      <w:r w:rsidRPr="002D3C49">
        <w:rPr>
          <w:rFonts w:hint="cs"/>
          <w:rtl/>
        </w:rPr>
        <w:t>حداقل مدرك تحصيلي قابل ارزيابي فوق ديپلم مي‌باشد.</w:t>
      </w:r>
    </w:p>
    <w:p w:rsidR="004D343F" w:rsidRPr="002D3C49" w:rsidRDefault="004D343F" w:rsidP="004D343F">
      <w:pPr>
        <w:pStyle w:val="TextBody3"/>
        <w:numPr>
          <w:ilvl w:val="0"/>
          <w:numId w:val="34"/>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4D343F" w:rsidRPr="002D3C49" w:rsidRDefault="004D343F" w:rsidP="004D343F">
      <w:pPr>
        <w:pStyle w:val="TextBody3"/>
        <w:numPr>
          <w:ilvl w:val="0"/>
          <w:numId w:val="34"/>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4D343F" w:rsidRPr="002D3C49" w:rsidRDefault="004D343F" w:rsidP="004D343F">
      <w:pPr>
        <w:pStyle w:val="TextBody3"/>
        <w:numPr>
          <w:ilvl w:val="0"/>
          <w:numId w:val="34"/>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4D343F" w:rsidRPr="002D3C49" w:rsidRDefault="004D343F" w:rsidP="004D343F">
      <w:pPr>
        <w:pStyle w:val="TextBody3"/>
        <w:numPr>
          <w:ilvl w:val="0"/>
          <w:numId w:val="34"/>
        </w:numPr>
      </w:pPr>
      <w:r w:rsidRPr="002D3C49">
        <w:rPr>
          <w:rFonts w:hint="cs"/>
          <w:rtl/>
        </w:rPr>
        <w:t>كپي ليست بيمه نفرات تمام وقت برابر اصل شده و پيوست گردد.</w:t>
      </w:r>
    </w:p>
    <w:p w:rsidR="004D343F" w:rsidRPr="002D3C49" w:rsidRDefault="004D343F" w:rsidP="004D343F">
      <w:pPr>
        <w:pStyle w:val="TextBody3"/>
        <w:numPr>
          <w:ilvl w:val="0"/>
          <w:numId w:val="34"/>
        </w:numPr>
      </w:pPr>
      <w:r w:rsidRPr="002D3C49">
        <w:rPr>
          <w:rFonts w:hint="cs"/>
          <w:rtl/>
        </w:rPr>
        <w:t>مدارك ناقص مورد رسيدگي قرار نخواهد گرفت و هيچ‌گونه اعتراضي در اين خصوص پذيرفته نمي‌شود.</w:t>
      </w:r>
    </w:p>
    <w:p w:rsidR="004D343F" w:rsidRPr="002D3C49" w:rsidRDefault="004D343F" w:rsidP="004D343F">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Pr="00571374" w:rsidRDefault="004D343F" w:rsidP="004D343F">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4D343F" w:rsidRPr="00571374" w:rsidRDefault="004D343F" w:rsidP="004D343F">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4D343F" w:rsidRPr="00153C51" w:rsidTr="005E298F">
        <w:trPr>
          <w:jc w:val="center"/>
        </w:trPr>
        <w:tc>
          <w:tcPr>
            <w:tcW w:w="14477" w:type="dxa"/>
            <w:gridSpan w:val="6"/>
            <w:shd w:val="clear" w:color="auto" w:fill="auto"/>
            <w:vAlign w:val="center"/>
          </w:tcPr>
          <w:p w:rsidR="004D343F" w:rsidRPr="00571374" w:rsidRDefault="004D343F" w:rsidP="005E298F">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4D343F" w:rsidRPr="00153C51" w:rsidTr="005E298F">
        <w:trPr>
          <w:jc w:val="center"/>
        </w:trPr>
        <w:tc>
          <w:tcPr>
            <w:tcW w:w="639" w:type="dxa"/>
            <w:shd w:val="clear" w:color="auto" w:fill="auto"/>
            <w:vAlign w:val="center"/>
          </w:tcPr>
          <w:p w:rsidR="004D343F" w:rsidRPr="00571374" w:rsidRDefault="004D343F" w:rsidP="005E298F">
            <w:pPr>
              <w:pStyle w:val="TextBody3"/>
              <w:rPr>
                <w:rtl/>
              </w:rPr>
            </w:pPr>
            <w:r w:rsidRPr="00571374">
              <w:rPr>
                <w:rFonts w:hint="cs"/>
                <w:rtl/>
              </w:rPr>
              <w:t>رديف</w:t>
            </w:r>
          </w:p>
        </w:tc>
        <w:tc>
          <w:tcPr>
            <w:tcW w:w="6278" w:type="dxa"/>
            <w:shd w:val="clear" w:color="auto" w:fill="auto"/>
            <w:vAlign w:val="center"/>
          </w:tcPr>
          <w:p w:rsidR="004D343F" w:rsidRPr="00571374" w:rsidRDefault="004D343F" w:rsidP="005E298F">
            <w:pPr>
              <w:pStyle w:val="TextBody3"/>
              <w:rPr>
                <w:rtl/>
              </w:rPr>
            </w:pPr>
            <w:r w:rsidRPr="00571374">
              <w:rPr>
                <w:rFonts w:hint="cs"/>
                <w:rtl/>
              </w:rPr>
              <w:t>عنوان چهار پروژه قبلي</w:t>
            </w:r>
          </w:p>
        </w:tc>
        <w:tc>
          <w:tcPr>
            <w:tcW w:w="1596" w:type="dxa"/>
            <w:shd w:val="clear" w:color="auto" w:fill="auto"/>
            <w:vAlign w:val="center"/>
          </w:tcPr>
          <w:p w:rsidR="004D343F" w:rsidRPr="00571374" w:rsidRDefault="004D343F" w:rsidP="005E298F">
            <w:pPr>
              <w:pStyle w:val="TextBody3"/>
              <w:jc w:val="center"/>
              <w:rPr>
                <w:rtl/>
              </w:rPr>
            </w:pPr>
            <w:r w:rsidRPr="00571374">
              <w:rPr>
                <w:rFonts w:hint="cs"/>
                <w:rtl/>
              </w:rPr>
              <w:t>نام و نشاني كارفرما</w:t>
            </w:r>
          </w:p>
        </w:tc>
        <w:tc>
          <w:tcPr>
            <w:tcW w:w="1418" w:type="dxa"/>
            <w:shd w:val="clear" w:color="auto" w:fill="auto"/>
            <w:vAlign w:val="center"/>
          </w:tcPr>
          <w:p w:rsidR="004D343F" w:rsidRPr="00571374" w:rsidRDefault="004D343F" w:rsidP="005E298F">
            <w:pPr>
              <w:pStyle w:val="TextBody3"/>
              <w:rPr>
                <w:rtl/>
              </w:rPr>
            </w:pPr>
            <w:r w:rsidRPr="00571374">
              <w:rPr>
                <w:rFonts w:hint="cs"/>
                <w:rtl/>
              </w:rPr>
              <w:t>تاريخ خاتمه</w:t>
            </w:r>
          </w:p>
        </w:tc>
        <w:tc>
          <w:tcPr>
            <w:tcW w:w="3128" w:type="dxa"/>
            <w:shd w:val="clear" w:color="auto" w:fill="auto"/>
            <w:vAlign w:val="center"/>
          </w:tcPr>
          <w:p w:rsidR="004D343F" w:rsidRPr="00571374" w:rsidRDefault="004D343F" w:rsidP="005E298F">
            <w:pPr>
              <w:pStyle w:val="TextBody3"/>
              <w:jc w:val="center"/>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4D343F" w:rsidRPr="00571374" w:rsidRDefault="004D343F" w:rsidP="005E298F">
            <w:pPr>
              <w:pStyle w:val="TextBody3"/>
              <w:rPr>
                <w:rtl/>
              </w:rPr>
            </w:pPr>
            <w:r w:rsidRPr="00571374">
              <w:rPr>
                <w:rFonts w:hint="cs"/>
                <w:rtl/>
              </w:rPr>
              <w:t>امتياز كسب شده</w:t>
            </w:r>
          </w:p>
        </w:tc>
      </w:tr>
      <w:tr w:rsidR="004D343F" w:rsidRPr="00153C51" w:rsidTr="005E298F">
        <w:trPr>
          <w:trHeight w:val="152"/>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1</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359"/>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2</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62"/>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3</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224"/>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4</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242"/>
          <w:jc w:val="center"/>
        </w:trPr>
        <w:tc>
          <w:tcPr>
            <w:tcW w:w="13059" w:type="dxa"/>
            <w:gridSpan w:val="5"/>
            <w:shd w:val="clear" w:color="auto" w:fill="auto"/>
          </w:tcPr>
          <w:p w:rsidR="004D343F" w:rsidRPr="00571374" w:rsidRDefault="004D343F" w:rsidP="005E298F">
            <w:pPr>
              <w:pStyle w:val="TextBody3"/>
              <w:rPr>
                <w:rtl/>
              </w:rPr>
            </w:pPr>
            <w:r w:rsidRPr="00571374">
              <w:rPr>
                <w:rFonts w:hint="cs"/>
                <w:rtl/>
              </w:rPr>
              <w:t>جمع</w:t>
            </w:r>
          </w:p>
        </w:tc>
        <w:tc>
          <w:tcPr>
            <w:tcW w:w="1418" w:type="dxa"/>
            <w:shd w:val="clear" w:color="auto" w:fill="auto"/>
          </w:tcPr>
          <w:p w:rsidR="004D343F" w:rsidRPr="00153C51" w:rsidRDefault="004D343F" w:rsidP="005E298F">
            <w:pPr>
              <w:pStyle w:val="TextBody3"/>
              <w:rPr>
                <w:highlight w:val="yellow"/>
                <w:rtl/>
              </w:rPr>
            </w:pPr>
          </w:p>
        </w:tc>
      </w:tr>
    </w:tbl>
    <w:p w:rsidR="004D343F" w:rsidRPr="00571374" w:rsidRDefault="004D343F" w:rsidP="004D343F">
      <w:pPr>
        <w:pStyle w:val="TextBody3"/>
        <w:rPr>
          <w:rtl/>
        </w:rPr>
      </w:pPr>
      <w:r w:rsidRPr="00571374">
        <w:rPr>
          <w:rFonts w:hint="cs"/>
          <w:rtl/>
        </w:rPr>
        <w:t>معيار امتياز دهي:</w:t>
      </w:r>
    </w:p>
    <w:p w:rsidR="004D343F" w:rsidRPr="00571374" w:rsidRDefault="004D343F" w:rsidP="004D343F">
      <w:pPr>
        <w:pStyle w:val="TextBody3"/>
      </w:pPr>
      <w:r w:rsidRPr="00571374">
        <w:rPr>
          <w:rFonts w:hint="cs"/>
          <w:rtl/>
        </w:rPr>
        <w:t>گواهي حسن سابقه 4 مورد</w:t>
      </w:r>
    </w:p>
    <w:p w:rsidR="004D343F" w:rsidRPr="00571374" w:rsidRDefault="004D343F" w:rsidP="004D343F">
      <w:pPr>
        <w:pStyle w:val="TextBody3"/>
      </w:pPr>
      <w:r w:rsidRPr="00571374">
        <w:rPr>
          <w:rFonts w:hint="cs"/>
          <w:rtl/>
        </w:rPr>
        <w:t>به ازاي هر رضايت‌نامه از كارفرماي قبلي حداكثر تا 25 امتياز</w:t>
      </w:r>
    </w:p>
    <w:p w:rsidR="004D343F" w:rsidRPr="00571374" w:rsidRDefault="004D343F" w:rsidP="004D343F">
      <w:pPr>
        <w:pStyle w:val="TextBody3"/>
      </w:pPr>
      <w:r w:rsidRPr="00571374">
        <w:rPr>
          <w:rFonts w:hint="cs"/>
          <w:rtl/>
        </w:rPr>
        <w:t>ارائه مستندات مربوط به رضايت نامه از كارفرماي قبلي الزامي است.</w:t>
      </w:r>
    </w:p>
    <w:p w:rsidR="004D343F" w:rsidRPr="00571374" w:rsidRDefault="004D343F" w:rsidP="004D343F">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4D343F" w:rsidRPr="00571374" w:rsidRDefault="004D343F" w:rsidP="004D343F">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4D343F" w:rsidRPr="00571374" w:rsidRDefault="004D343F" w:rsidP="004D343F">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4D343F" w:rsidRPr="00571374" w:rsidRDefault="004D343F" w:rsidP="004D343F">
      <w:pPr>
        <w:pStyle w:val="TextBody3"/>
        <w:rPr>
          <w:rtl/>
        </w:rPr>
      </w:pPr>
      <w:r w:rsidRPr="00571374">
        <w:rPr>
          <w:rFonts w:hint="cs"/>
          <w:rtl/>
        </w:rPr>
        <w:t>گواهي حسن انجام كار</w:t>
      </w:r>
    </w:p>
    <w:p w:rsidR="004D343F" w:rsidRDefault="004D343F" w:rsidP="004D343F">
      <w:pPr>
        <w:pStyle w:val="TextBody3"/>
        <w:rPr>
          <w:rtl/>
        </w:rPr>
      </w:pPr>
      <w:r w:rsidRPr="00571374">
        <w:rPr>
          <w:rFonts w:hint="cs"/>
          <w:rtl/>
        </w:rPr>
        <w:lastRenderedPageBreak/>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w:t>
      </w:r>
      <w:r>
        <w:rPr>
          <w:rFonts w:hint="cs"/>
          <w:rtl/>
        </w:rPr>
        <w:t>ترجيحا</w:t>
      </w:r>
      <w:r w:rsidRPr="00571374">
        <w:rPr>
          <w:rFonts w:hint="cs"/>
          <w:rtl/>
        </w:rPr>
        <w:t xml:space="preserve">ً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‌هاي جداول ذيل ترجيحا"</w:t>
      </w:r>
      <w:r w:rsidRPr="00571374">
        <w:rPr>
          <w:rFonts w:hint="cs"/>
          <w:rtl/>
        </w:rPr>
        <w:t>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4D343F" w:rsidRPr="00971B8D" w:rsidTr="005E298F">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571374" w:rsidRDefault="004D343F" w:rsidP="005E298F">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4D343F" w:rsidRPr="00971B8D" w:rsidTr="005E298F">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4D343F" w:rsidRPr="00571374" w:rsidRDefault="004D343F" w:rsidP="005E298F">
            <w:pPr>
              <w:pStyle w:val="TextBody3"/>
              <w:jc w:val="center"/>
              <w:rPr>
                <w:rtl/>
              </w:rPr>
            </w:pPr>
            <w:r w:rsidRPr="00571374">
              <w:rPr>
                <w:rFonts w:hint="cs"/>
                <w:rtl/>
              </w:rPr>
              <w:t xml:space="preserve">(اين قسمت توسط مناقصه‌گر تكميل گردد) </w:t>
            </w:r>
          </w:p>
        </w:tc>
      </w:tr>
      <w:tr w:rsidR="004D343F" w:rsidRPr="00971B8D" w:rsidTr="005E298F">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4D343F" w:rsidRPr="00571374" w:rsidRDefault="004D343F" w:rsidP="005E298F">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center"/>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center"/>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571374" w:rsidRDefault="004D343F" w:rsidP="005E298F">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4D343F" w:rsidRPr="00971B8D" w:rsidTr="005E298F">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571374" w:rsidRDefault="004D343F" w:rsidP="005E298F">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571374" w:rsidRDefault="004D343F" w:rsidP="005E298F">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4D343F" w:rsidRPr="00571374" w:rsidRDefault="004D343F" w:rsidP="005E298F">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4D343F" w:rsidRPr="00571374" w:rsidRDefault="004D343F" w:rsidP="005E298F">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4D343F" w:rsidRPr="00571374" w:rsidRDefault="004D343F" w:rsidP="005E298F">
            <w:pPr>
              <w:pStyle w:val="TextBody2"/>
              <w:rPr>
                <w:rtl/>
              </w:rPr>
            </w:pPr>
            <w:r w:rsidRPr="00571374">
              <w:rPr>
                <w:rFonts w:hint="cs"/>
                <w:rtl/>
              </w:rPr>
              <w:t>محل مهر و امضا تائيد كننده</w:t>
            </w:r>
          </w:p>
          <w:p w:rsidR="004D343F" w:rsidRPr="00571374" w:rsidRDefault="004D343F" w:rsidP="005E298F">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4D343F" w:rsidRPr="00971B8D" w:rsidTr="005E298F">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4D343F" w:rsidRPr="00571374" w:rsidRDefault="004D343F" w:rsidP="005E298F">
            <w:pPr>
              <w:pStyle w:val="TextBody2"/>
              <w:jc w:val="left"/>
              <w:rPr>
                <w:rtl/>
              </w:rPr>
            </w:pPr>
            <w:r w:rsidRPr="00571374">
              <w:rPr>
                <w:rFonts w:hint="cs"/>
              </w:rPr>
              <w:sym w:font="Wingdings" w:char="F0A1"/>
            </w:r>
            <w:r w:rsidR="00DF3236">
              <w:rPr>
                <w:rtl/>
              </w:rPr>
              <w:pict>
                <v:roundrect id="_x0000_s1034" style="position:absolute;left:0;text-align:left;margin-left:413.25pt;margin-top:5.3pt;width:17.2pt;height:8.6pt;z-index:251670528;mso-position-horizontal-relative:text;mso-position-vertical-relative:text" arcsize="10923f">
                  <w10:wrap anchorx="page"/>
                </v:roundrect>
              </w:pict>
            </w:r>
            <w:r w:rsidR="00DF3236">
              <w:rPr>
                <w:rtl/>
              </w:rPr>
              <w:pict>
                <v:roundrect id="_x0000_s1032"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4D343F" w:rsidRPr="00571374" w:rsidRDefault="00DF3236" w:rsidP="005E298F">
            <w:pPr>
              <w:pStyle w:val="TextBody2"/>
              <w:jc w:val="left"/>
              <w:rPr>
                <w:rtl/>
              </w:rPr>
            </w:pPr>
            <w:r>
              <w:rPr>
                <w:rtl/>
              </w:rPr>
              <w:pict>
                <v:roundrect id="_x0000_s1035" style="position:absolute;left:0;text-align:left;margin-left:413.25pt;margin-top:4.45pt;width:17.2pt;height:8.6pt;z-index:251671552" arcsize="10923f">
                  <w10:wrap anchorx="page"/>
                </v:roundrect>
              </w:pict>
            </w:r>
            <w:r>
              <w:rPr>
                <w:rtl/>
              </w:rPr>
              <w:pict>
                <v:roundrect id="_x0000_s1033" style="position:absolute;left:0;text-align:left;margin-left:539.95pt;margin-top:4.4pt;width:17.2pt;height:8.6pt;z-index:251669504" arcsize="10923f">
                  <w10:wrap anchorx="page"/>
                </v:roundrect>
              </w:pict>
            </w:r>
            <w:r w:rsidR="004D343F" w:rsidRPr="00571374">
              <w:rPr>
                <w:rFonts w:hint="cs"/>
              </w:rPr>
              <w:sym w:font="Wingdings" w:char="F0A1"/>
            </w:r>
            <w:r w:rsidR="004D343F" w:rsidRPr="00571374">
              <w:rPr>
                <w:rFonts w:hint="cs"/>
                <w:rtl/>
              </w:rPr>
              <w:t>خوب (6  امتياز)</w:t>
            </w:r>
            <w:r w:rsidR="004D343F">
              <w:rPr>
                <w:rFonts w:hint="cs"/>
                <w:rtl/>
              </w:rPr>
              <w:t xml:space="preserve">    </w:t>
            </w:r>
            <w:r w:rsidR="004D343F" w:rsidRPr="00571374">
              <w:rPr>
                <w:rFonts w:hint="cs"/>
                <w:rtl/>
              </w:rPr>
              <w:t xml:space="preserve"> </w:t>
            </w:r>
            <w:r w:rsidR="004D343F" w:rsidRPr="00571374">
              <w:rPr>
                <w:rFonts w:hint="cs"/>
              </w:rPr>
              <w:sym w:font="Wingdings" w:char="F0A1"/>
            </w:r>
            <w:r w:rsidR="004D343F"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4D343F" w:rsidRPr="00571374" w:rsidRDefault="004D343F" w:rsidP="005E298F">
            <w:pPr>
              <w:pStyle w:val="TextBody2"/>
              <w:jc w:val="left"/>
              <w:rPr>
                <w:rtl/>
              </w:rPr>
            </w:pPr>
            <w:r w:rsidRPr="00571374">
              <w:rPr>
                <w:rFonts w:hint="cs"/>
              </w:rPr>
              <w:sym w:font="Wingdings" w:char="F0A1"/>
            </w:r>
            <w:r w:rsidR="00DF3236">
              <w:rPr>
                <w:rtl/>
              </w:rPr>
              <w:pict>
                <v:roundrect id="_x0000_s1036"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4D343F" w:rsidRPr="00571374" w:rsidRDefault="00DF3236" w:rsidP="005E298F">
            <w:pPr>
              <w:pStyle w:val="TextBody2"/>
              <w:jc w:val="left"/>
              <w:rPr>
                <w:rtl/>
              </w:rPr>
            </w:pPr>
            <w:r>
              <w:rPr>
                <w:rtl/>
              </w:rPr>
              <w:pict>
                <v:roundrect id="_x0000_s1037" style="position:absolute;left:0;text-align:left;margin-left:539.95pt;margin-top:4.4pt;width:17.2pt;height:8.6pt;z-index:251673600" arcsize="10923f">
                  <w10:wrap anchorx="page"/>
                </v:roundrect>
              </w:pict>
            </w:r>
            <w:r w:rsidR="004D343F" w:rsidRPr="00571374">
              <w:rPr>
                <w:rFonts w:hint="cs"/>
              </w:rPr>
              <w:sym w:font="Wingdings" w:char="F0A1"/>
            </w:r>
            <w:r w:rsidR="004D343F" w:rsidRPr="00571374">
              <w:rPr>
                <w:rFonts w:hint="cs"/>
                <w:rtl/>
              </w:rPr>
              <w:t xml:space="preserve"> خوب (6  امتياز)     </w:t>
            </w:r>
            <w:r w:rsidR="004D343F" w:rsidRPr="00571374">
              <w:rPr>
                <w:rFonts w:hint="cs"/>
              </w:rPr>
              <w:sym w:font="Wingdings" w:char="F0A1"/>
            </w:r>
            <w:r w:rsidR="004D343F"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4D343F" w:rsidRPr="00571374" w:rsidRDefault="004D343F" w:rsidP="005E298F">
            <w:pPr>
              <w:pStyle w:val="TextBody2"/>
              <w:rPr>
                <w:rtl/>
              </w:rPr>
            </w:pPr>
            <w:r w:rsidRPr="00571374">
              <w:rPr>
                <w:rFonts w:hint="cs"/>
              </w:rPr>
              <w:sym w:font="Wingdings" w:char="F0A1"/>
            </w:r>
            <w:r w:rsidRPr="00571374">
              <w:rPr>
                <w:rFonts w:hint="cs"/>
                <w:rtl/>
              </w:rPr>
              <w:t xml:space="preserve"> بله (صفر  امتياز)</w:t>
            </w:r>
          </w:p>
          <w:p w:rsidR="004D343F" w:rsidRPr="00571374" w:rsidRDefault="004D343F" w:rsidP="005E298F">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4D343F" w:rsidRPr="00571374" w:rsidRDefault="004D343F" w:rsidP="005E298F">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4D343F" w:rsidRPr="00571374" w:rsidRDefault="004D343F" w:rsidP="005E298F">
            <w:pPr>
              <w:pStyle w:val="TextBody2"/>
              <w:rPr>
                <w:rtl/>
              </w:rPr>
            </w:pPr>
          </w:p>
        </w:tc>
      </w:tr>
      <w:tr w:rsidR="004D343F" w:rsidRPr="00153C51" w:rsidTr="005E298F">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4D343F" w:rsidRPr="00571374" w:rsidRDefault="004D343F" w:rsidP="005E298F">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bl>
    <w:p w:rsidR="004D343F" w:rsidRPr="00571374" w:rsidRDefault="004D343F" w:rsidP="004D343F">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4D343F" w:rsidRPr="00153C51" w:rsidRDefault="004D343F" w:rsidP="004D343F">
      <w:pPr>
        <w:pStyle w:val="TextBody3"/>
        <w:rPr>
          <w:highlight w:val="yellow"/>
          <w:rtl/>
        </w:rPr>
      </w:pPr>
    </w:p>
    <w:p w:rsidR="004D343F" w:rsidRPr="00571374" w:rsidRDefault="004D343F" w:rsidP="004D343F">
      <w:pPr>
        <w:pStyle w:val="Title2"/>
        <w:rPr>
          <w:rtl/>
        </w:rPr>
      </w:pPr>
      <w:r>
        <w:rPr>
          <w:rFonts w:hint="cs"/>
          <w:rtl/>
        </w:rPr>
        <w:t xml:space="preserve">5: </w:t>
      </w:r>
      <w:r w:rsidRPr="00571374">
        <w:rPr>
          <w:rFonts w:hint="cs"/>
          <w:rtl/>
        </w:rPr>
        <w:t xml:space="preserve"> ارزيابي عملكرد آموزشي مناقصه‌گر</w:t>
      </w:r>
    </w:p>
    <w:p w:rsidR="004D343F" w:rsidRPr="00571374" w:rsidRDefault="004D343F" w:rsidP="004D343F">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4D343F" w:rsidRPr="00571374" w:rsidRDefault="004D343F" w:rsidP="004D343F">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4D343F" w:rsidRPr="00153C51" w:rsidTr="005E298F">
        <w:trPr>
          <w:trHeight w:val="190"/>
          <w:jc w:val="center"/>
        </w:trPr>
        <w:tc>
          <w:tcPr>
            <w:tcW w:w="14683" w:type="dxa"/>
            <w:gridSpan w:val="3"/>
            <w:shd w:val="clear" w:color="auto" w:fill="auto"/>
            <w:vAlign w:val="center"/>
          </w:tcPr>
          <w:p w:rsidR="004D343F" w:rsidRPr="00F10D78" w:rsidRDefault="004D343F" w:rsidP="005E298F">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4D343F" w:rsidRPr="00153C51" w:rsidTr="005E298F">
        <w:trPr>
          <w:trHeight w:val="62"/>
          <w:jc w:val="center"/>
        </w:trPr>
        <w:tc>
          <w:tcPr>
            <w:tcW w:w="1074" w:type="dxa"/>
            <w:shd w:val="clear" w:color="auto" w:fill="auto"/>
            <w:vAlign w:val="center"/>
          </w:tcPr>
          <w:p w:rsidR="004D343F" w:rsidRPr="00F10D78" w:rsidRDefault="004D343F" w:rsidP="005E298F">
            <w:pPr>
              <w:pStyle w:val="TextBody3"/>
              <w:jc w:val="center"/>
              <w:rPr>
                <w:rtl/>
              </w:rPr>
            </w:pPr>
            <w:r w:rsidRPr="00F10D78">
              <w:rPr>
                <w:rFonts w:hint="cs"/>
                <w:rtl/>
              </w:rPr>
              <w:t>رديف</w:t>
            </w:r>
          </w:p>
        </w:tc>
        <w:tc>
          <w:tcPr>
            <w:tcW w:w="8659" w:type="dxa"/>
            <w:shd w:val="clear" w:color="auto" w:fill="auto"/>
            <w:vAlign w:val="center"/>
          </w:tcPr>
          <w:p w:rsidR="004D343F" w:rsidRPr="00F10D78" w:rsidRDefault="004D343F" w:rsidP="005E298F">
            <w:pPr>
              <w:pStyle w:val="TextBody3"/>
              <w:jc w:val="center"/>
              <w:rPr>
                <w:rtl/>
              </w:rPr>
            </w:pPr>
            <w:r w:rsidRPr="00F10D78">
              <w:rPr>
                <w:rFonts w:hint="cs"/>
                <w:rtl/>
              </w:rPr>
              <w:t>پارامتر</w:t>
            </w:r>
          </w:p>
        </w:tc>
        <w:tc>
          <w:tcPr>
            <w:tcW w:w="4950" w:type="dxa"/>
            <w:shd w:val="clear" w:color="auto" w:fill="auto"/>
            <w:vAlign w:val="center"/>
          </w:tcPr>
          <w:p w:rsidR="004D343F" w:rsidRPr="00F10D78" w:rsidRDefault="004D343F" w:rsidP="005E298F">
            <w:pPr>
              <w:pStyle w:val="TextBody3"/>
              <w:jc w:val="center"/>
              <w:rPr>
                <w:rtl/>
              </w:rPr>
            </w:pPr>
            <w:r w:rsidRPr="00F10D78">
              <w:rPr>
                <w:rFonts w:hint="cs"/>
                <w:rtl/>
              </w:rPr>
              <w:t>امتياز كسب شده</w:t>
            </w:r>
          </w:p>
        </w:tc>
      </w:tr>
      <w:tr w:rsidR="004D343F" w:rsidRPr="00153C51" w:rsidTr="005E298F">
        <w:trPr>
          <w:trHeight w:val="62"/>
          <w:jc w:val="center"/>
        </w:trPr>
        <w:tc>
          <w:tcPr>
            <w:tcW w:w="1074" w:type="dxa"/>
            <w:shd w:val="clear" w:color="auto" w:fill="auto"/>
            <w:vAlign w:val="center"/>
          </w:tcPr>
          <w:p w:rsidR="004D343F" w:rsidRPr="00F10D78" w:rsidRDefault="004D343F" w:rsidP="005E298F">
            <w:pPr>
              <w:pStyle w:val="TextBody3"/>
              <w:jc w:val="center"/>
              <w:rPr>
                <w:rtl/>
              </w:rPr>
            </w:pPr>
            <w:r w:rsidRPr="00F10D78">
              <w:rPr>
                <w:rFonts w:hint="cs"/>
                <w:rtl/>
              </w:rPr>
              <w:t>1</w:t>
            </w:r>
          </w:p>
        </w:tc>
        <w:tc>
          <w:tcPr>
            <w:tcW w:w="8659" w:type="dxa"/>
            <w:shd w:val="clear" w:color="auto" w:fill="auto"/>
            <w:vAlign w:val="center"/>
          </w:tcPr>
          <w:p w:rsidR="004D343F" w:rsidRPr="00F10D78" w:rsidRDefault="004D343F" w:rsidP="005E298F">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4D343F" w:rsidRPr="00F10D78" w:rsidRDefault="004D343F" w:rsidP="005E298F">
            <w:pPr>
              <w:pStyle w:val="TextBody3"/>
              <w:rPr>
                <w:rtl/>
              </w:rPr>
            </w:pPr>
          </w:p>
        </w:tc>
      </w:tr>
      <w:tr w:rsidR="004D343F" w:rsidRPr="00153C51" w:rsidTr="005E298F">
        <w:trPr>
          <w:trHeight w:val="62"/>
          <w:jc w:val="center"/>
        </w:trPr>
        <w:tc>
          <w:tcPr>
            <w:tcW w:w="9733" w:type="dxa"/>
            <w:gridSpan w:val="2"/>
            <w:shd w:val="clear" w:color="auto" w:fill="auto"/>
            <w:vAlign w:val="center"/>
          </w:tcPr>
          <w:p w:rsidR="004D343F" w:rsidRPr="00F10D78" w:rsidRDefault="004D343F" w:rsidP="005E298F">
            <w:pPr>
              <w:pStyle w:val="TextBody3"/>
              <w:rPr>
                <w:rtl/>
              </w:rPr>
            </w:pPr>
            <w:r w:rsidRPr="00F10D78">
              <w:rPr>
                <w:rFonts w:hint="cs"/>
                <w:rtl/>
              </w:rPr>
              <w:t>جمع</w:t>
            </w:r>
          </w:p>
        </w:tc>
        <w:tc>
          <w:tcPr>
            <w:tcW w:w="4950" w:type="dxa"/>
            <w:shd w:val="clear" w:color="auto" w:fill="auto"/>
            <w:vAlign w:val="center"/>
          </w:tcPr>
          <w:p w:rsidR="004D343F" w:rsidRPr="00F10D78" w:rsidRDefault="004D343F" w:rsidP="005E298F">
            <w:pPr>
              <w:pStyle w:val="TextBody3"/>
              <w:rPr>
                <w:rtl/>
              </w:rPr>
            </w:pPr>
          </w:p>
        </w:tc>
      </w:tr>
    </w:tbl>
    <w:p w:rsidR="004D343F" w:rsidRPr="00153C51" w:rsidRDefault="004D343F" w:rsidP="004D343F">
      <w:pPr>
        <w:bidi/>
        <w:rPr>
          <w:highlight w:val="yellow"/>
        </w:rPr>
      </w:pPr>
    </w:p>
    <w:p w:rsidR="004D343F" w:rsidRPr="00571374" w:rsidRDefault="004D343F" w:rsidP="004D343F">
      <w:pPr>
        <w:pStyle w:val="TextBody3"/>
        <w:rPr>
          <w:rtl/>
        </w:rPr>
      </w:pPr>
      <w:r w:rsidRPr="00571374">
        <w:rPr>
          <w:rFonts w:hint="cs"/>
          <w:rtl/>
        </w:rPr>
        <w:t>معيار امتياز دهي: حداكثر 100 امتياز منظور گردد و نحوه امتياز دهي به شكل زير است:</w:t>
      </w:r>
    </w:p>
    <w:p w:rsidR="004D343F" w:rsidRPr="00571374" w:rsidRDefault="004D343F" w:rsidP="004D343F">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4D343F" w:rsidRPr="00571374" w:rsidRDefault="004D343F" w:rsidP="004D343F">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4D343F" w:rsidRPr="00571374" w:rsidRDefault="004D343F" w:rsidP="004D343F">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w:t>
      </w:r>
      <w:r>
        <w:rPr>
          <w:rFonts w:hint="cs"/>
          <w:rtl/>
        </w:rPr>
        <w:t>بو</w:t>
      </w:r>
      <w:r w:rsidRPr="00571374">
        <w:rPr>
          <w:rFonts w:hint="cs"/>
          <w:rtl/>
        </w:rPr>
        <w:t xml:space="preserve">ر را به صورت جداگانه و </w:t>
      </w:r>
      <w:r>
        <w:rPr>
          <w:rFonts w:hint="cs"/>
          <w:rtl/>
        </w:rPr>
        <w:t>ب</w:t>
      </w:r>
      <w:r w:rsidRPr="00571374">
        <w:rPr>
          <w:rFonts w:hint="cs"/>
          <w:rtl/>
        </w:rPr>
        <w:t xml:space="preserve">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4D343F" w:rsidRPr="00571374" w:rsidRDefault="004D343F" w:rsidP="004D343F">
      <w:pPr>
        <w:pStyle w:val="TextBody3"/>
        <w:rPr>
          <w:rtl/>
        </w:rPr>
      </w:pPr>
      <w:r w:rsidRPr="00571374">
        <w:rPr>
          <w:rFonts w:hint="cs"/>
          <w:rtl/>
        </w:rPr>
        <w:t>تبصره2: ارائه ليست دوره هاي آموزشي و تصوير گواهينامه‌هاي مذكور الزامي است.</w:t>
      </w:r>
    </w:p>
    <w:p w:rsidR="004D343F" w:rsidRDefault="004D343F" w:rsidP="004D343F">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Pr="00153C51" w:rsidRDefault="004D343F" w:rsidP="004D343F">
      <w:pPr>
        <w:bidi/>
        <w:rPr>
          <w:highlight w:val="yellow"/>
          <w:rtl/>
          <w:lang w:bidi="fa-IR"/>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4D343F" w:rsidRPr="00153C51" w:rsidTr="005E298F">
        <w:trPr>
          <w:jc w:val="center"/>
        </w:trPr>
        <w:tc>
          <w:tcPr>
            <w:tcW w:w="14976" w:type="dxa"/>
            <w:gridSpan w:val="3"/>
            <w:shd w:val="clear" w:color="auto" w:fill="auto"/>
          </w:tcPr>
          <w:p w:rsidR="004D343F" w:rsidRPr="00F10D78" w:rsidRDefault="004D343F" w:rsidP="005E298F">
            <w:pPr>
              <w:pStyle w:val="Title2"/>
              <w:rPr>
                <w:rtl/>
              </w:rPr>
            </w:pPr>
            <w:r w:rsidRPr="00F10D78">
              <w:rPr>
                <w:rFonts w:hint="cs"/>
                <w:rtl/>
              </w:rPr>
              <w:t>گواهي تأييديه برگزاري دوره‌هاي آموزشي در پروژه هاي قبلي</w:t>
            </w:r>
          </w:p>
        </w:tc>
      </w:tr>
      <w:tr w:rsidR="004D343F" w:rsidRPr="00153C51" w:rsidTr="005E298F">
        <w:trPr>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(اين قسمت توسط مناقصه‌گر تكميل گردد)</w:t>
            </w:r>
          </w:p>
        </w:tc>
      </w:tr>
      <w:tr w:rsidR="004D343F" w:rsidRPr="00153C51" w:rsidTr="005E298F">
        <w:trPr>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كارفرما:</w:t>
            </w:r>
          </w:p>
        </w:tc>
      </w:tr>
      <w:tr w:rsidR="004D343F" w:rsidRPr="00153C51" w:rsidTr="005E298F">
        <w:trPr>
          <w:jc w:val="center"/>
        </w:trPr>
        <w:tc>
          <w:tcPr>
            <w:tcW w:w="6786" w:type="dxa"/>
            <w:shd w:val="clear" w:color="auto" w:fill="auto"/>
          </w:tcPr>
          <w:p w:rsidR="004D343F" w:rsidRPr="00F10D78" w:rsidRDefault="004D343F" w:rsidP="005E298F">
            <w:pPr>
              <w:pStyle w:val="TextBody3"/>
              <w:rPr>
                <w:rtl/>
              </w:rPr>
            </w:pPr>
            <w:r w:rsidRPr="00F10D78">
              <w:rPr>
                <w:rFonts w:hint="cs"/>
                <w:rtl/>
              </w:rPr>
              <w:t>موضوع پيمان:</w:t>
            </w:r>
          </w:p>
        </w:tc>
        <w:tc>
          <w:tcPr>
            <w:tcW w:w="3420" w:type="dxa"/>
            <w:shd w:val="clear" w:color="auto" w:fill="auto"/>
          </w:tcPr>
          <w:p w:rsidR="004D343F" w:rsidRPr="00F10D78" w:rsidRDefault="004D343F" w:rsidP="005E298F">
            <w:pPr>
              <w:pStyle w:val="TextBody3"/>
              <w:rPr>
                <w:rtl/>
              </w:rPr>
            </w:pPr>
            <w:r w:rsidRPr="00F10D78">
              <w:rPr>
                <w:rFonts w:hint="cs"/>
                <w:rtl/>
              </w:rPr>
              <w:t>محل اجراي پيمان:</w:t>
            </w:r>
          </w:p>
        </w:tc>
        <w:tc>
          <w:tcPr>
            <w:tcW w:w="4770" w:type="dxa"/>
            <w:shd w:val="clear" w:color="auto" w:fill="auto"/>
          </w:tcPr>
          <w:p w:rsidR="004D343F" w:rsidRPr="00F10D78" w:rsidRDefault="004D343F" w:rsidP="005E298F">
            <w:pPr>
              <w:pStyle w:val="TextBody3"/>
              <w:rPr>
                <w:rtl/>
              </w:rPr>
            </w:pPr>
            <w:r w:rsidRPr="00F10D78">
              <w:rPr>
                <w:rFonts w:hint="cs"/>
                <w:rtl/>
              </w:rPr>
              <w:t>مدت پيمان</w:t>
            </w:r>
          </w:p>
        </w:tc>
      </w:tr>
      <w:tr w:rsidR="004D343F" w:rsidRPr="00153C51" w:rsidTr="005E298F">
        <w:trPr>
          <w:jc w:val="center"/>
        </w:trPr>
        <w:tc>
          <w:tcPr>
            <w:tcW w:w="6786" w:type="dxa"/>
            <w:shd w:val="clear" w:color="auto" w:fill="auto"/>
          </w:tcPr>
          <w:p w:rsidR="004D343F" w:rsidRPr="00F10D78" w:rsidRDefault="004D343F" w:rsidP="005E298F">
            <w:pPr>
              <w:pStyle w:val="TextBody3"/>
              <w:rPr>
                <w:rtl/>
              </w:rPr>
            </w:pPr>
            <w:r w:rsidRPr="00F10D78">
              <w:rPr>
                <w:rFonts w:hint="cs"/>
                <w:rtl/>
              </w:rPr>
              <w:t>نام نماينده كارفرما:</w:t>
            </w:r>
          </w:p>
        </w:tc>
        <w:tc>
          <w:tcPr>
            <w:tcW w:w="8190" w:type="dxa"/>
            <w:gridSpan w:val="2"/>
            <w:shd w:val="clear" w:color="auto" w:fill="auto"/>
          </w:tcPr>
          <w:p w:rsidR="004D343F" w:rsidRPr="00F10D78" w:rsidRDefault="004D343F" w:rsidP="005E298F">
            <w:pPr>
              <w:pStyle w:val="TextBody3"/>
              <w:rPr>
                <w:rtl/>
              </w:rPr>
            </w:pPr>
            <w:r w:rsidRPr="00F10D78">
              <w:rPr>
                <w:rFonts w:hint="cs"/>
                <w:rtl/>
              </w:rPr>
              <w:t>هزينه هاي آموزشي:</w:t>
            </w:r>
          </w:p>
        </w:tc>
      </w:tr>
      <w:tr w:rsidR="004D343F" w:rsidRPr="00153C51" w:rsidTr="005E298F">
        <w:trPr>
          <w:jc w:val="center"/>
        </w:trPr>
        <w:tc>
          <w:tcPr>
            <w:tcW w:w="6786" w:type="dxa"/>
            <w:shd w:val="clear" w:color="auto" w:fill="auto"/>
          </w:tcPr>
          <w:p w:rsidR="004D343F" w:rsidRPr="00F10D78" w:rsidRDefault="004D343F" w:rsidP="005E298F">
            <w:pPr>
              <w:pStyle w:val="TextBody3"/>
              <w:rPr>
                <w:rtl/>
              </w:rPr>
            </w:pPr>
            <w:r w:rsidRPr="00F10D78">
              <w:rPr>
                <w:rFonts w:hint="cs"/>
                <w:rtl/>
              </w:rPr>
              <w:t>تلفن كارفرما:</w:t>
            </w:r>
          </w:p>
        </w:tc>
        <w:tc>
          <w:tcPr>
            <w:tcW w:w="8190" w:type="dxa"/>
            <w:gridSpan w:val="2"/>
            <w:shd w:val="clear" w:color="auto" w:fill="auto"/>
          </w:tcPr>
          <w:p w:rsidR="004D343F" w:rsidRPr="00F10D78" w:rsidRDefault="004D343F" w:rsidP="005E298F">
            <w:pPr>
              <w:pStyle w:val="TextBody3"/>
              <w:rPr>
                <w:rtl/>
              </w:rPr>
            </w:pPr>
            <w:r w:rsidRPr="00F10D78">
              <w:rPr>
                <w:rFonts w:hint="cs"/>
                <w:rtl/>
              </w:rPr>
              <w:t>آدرس كارفرما:</w:t>
            </w:r>
          </w:p>
        </w:tc>
      </w:tr>
      <w:tr w:rsidR="004D343F" w:rsidRPr="00153C51" w:rsidTr="005E298F">
        <w:trPr>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4D343F" w:rsidRPr="00153C51" w:rsidTr="005E298F">
        <w:trPr>
          <w:trHeight w:val="2476"/>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4D343F" w:rsidRPr="00F10D78" w:rsidRDefault="004D343F" w:rsidP="005E298F">
            <w:pPr>
              <w:pStyle w:val="TextBody3"/>
              <w:rPr>
                <w:rtl/>
              </w:rPr>
            </w:pPr>
            <w:r w:rsidRPr="00F10D78">
              <w:rPr>
                <w:rFonts w:hint="cs"/>
                <w:rtl/>
              </w:rPr>
              <w:t>1-</w:t>
            </w:r>
          </w:p>
          <w:p w:rsidR="004D343F" w:rsidRPr="00F10D78" w:rsidRDefault="004D343F" w:rsidP="005E298F">
            <w:pPr>
              <w:pStyle w:val="TextBody3"/>
              <w:rPr>
                <w:rtl/>
              </w:rPr>
            </w:pPr>
            <w:r w:rsidRPr="00F10D78">
              <w:rPr>
                <w:rFonts w:hint="cs"/>
                <w:rtl/>
              </w:rPr>
              <w:t>2-</w:t>
            </w:r>
          </w:p>
          <w:p w:rsidR="004D343F" w:rsidRPr="00F10D78" w:rsidRDefault="004D343F" w:rsidP="005E298F">
            <w:pPr>
              <w:pStyle w:val="TextBody3"/>
              <w:rPr>
                <w:rtl/>
              </w:rPr>
            </w:pPr>
            <w:r w:rsidRPr="00F10D78">
              <w:rPr>
                <w:rFonts w:hint="cs"/>
                <w:rtl/>
              </w:rPr>
              <w:t>3-</w:t>
            </w:r>
          </w:p>
          <w:p w:rsidR="004D343F" w:rsidRPr="00F10D78" w:rsidRDefault="004D343F" w:rsidP="005E298F">
            <w:pPr>
              <w:pStyle w:val="TextBody3"/>
              <w:rPr>
                <w:rtl/>
              </w:rPr>
            </w:pPr>
            <w:r w:rsidRPr="00F10D78">
              <w:rPr>
                <w:rFonts w:hint="cs"/>
                <w:rtl/>
              </w:rPr>
              <w:t>4-</w:t>
            </w:r>
          </w:p>
        </w:tc>
      </w:tr>
      <w:tr w:rsidR="004D343F" w:rsidRPr="00153C51" w:rsidTr="005E298F">
        <w:trPr>
          <w:trHeight w:val="775"/>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4D343F" w:rsidRPr="00F10D78" w:rsidRDefault="004D343F" w:rsidP="005E298F">
            <w:pPr>
              <w:pStyle w:val="TextBody3"/>
            </w:pPr>
            <w:r w:rsidRPr="00F10D78">
              <w:t>HSE-FO-107/2(0)-92</w:t>
            </w:r>
          </w:p>
        </w:tc>
      </w:tr>
    </w:tbl>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Pr="00153C51" w:rsidRDefault="004D343F" w:rsidP="004D343F">
      <w:pPr>
        <w:bidi/>
        <w:rPr>
          <w:highlight w:val="yellow"/>
          <w:rtl/>
        </w:rPr>
      </w:pPr>
    </w:p>
    <w:p w:rsidR="004D343F" w:rsidRPr="00571374" w:rsidRDefault="004D343F" w:rsidP="004D343F">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4D343F" w:rsidRPr="00571374" w:rsidRDefault="004D343F" w:rsidP="004D343F">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4D343F" w:rsidRPr="005A2B1A" w:rsidRDefault="004D343F" w:rsidP="004D343F">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4D343F" w:rsidRPr="00153C51" w:rsidTr="005E298F">
        <w:trPr>
          <w:jc w:val="center"/>
        </w:trPr>
        <w:tc>
          <w:tcPr>
            <w:tcW w:w="13284" w:type="dxa"/>
            <w:gridSpan w:val="5"/>
            <w:shd w:val="clear" w:color="auto" w:fill="auto"/>
          </w:tcPr>
          <w:p w:rsidR="004D343F" w:rsidRPr="00F10D78" w:rsidRDefault="004D343F" w:rsidP="005E298F">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4D343F" w:rsidRPr="00153C51" w:rsidTr="005E298F">
        <w:trPr>
          <w:jc w:val="center"/>
        </w:trPr>
        <w:tc>
          <w:tcPr>
            <w:tcW w:w="745" w:type="dxa"/>
            <w:shd w:val="clear" w:color="auto" w:fill="auto"/>
          </w:tcPr>
          <w:p w:rsidR="004D343F" w:rsidRPr="00F10D78" w:rsidRDefault="004D343F" w:rsidP="005E298F">
            <w:pPr>
              <w:pStyle w:val="TextBody3"/>
              <w:jc w:val="center"/>
              <w:rPr>
                <w:rtl/>
              </w:rPr>
            </w:pPr>
            <w:r w:rsidRPr="00F10D78">
              <w:rPr>
                <w:rFonts w:hint="cs"/>
                <w:rtl/>
              </w:rPr>
              <w:t>رديف</w:t>
            </w:r>
          </w:p>
        </w:tc>
        <w:tc>
          <w:tcPr>
            <w:tcW w:w="5555" w:type="dxa"/>
            <w:shd w:val="clear" w:color="auto" w:fill="auto"/>
          </w:tcPr>
          <w:p w:rsidR="004D343F" w:rsidRPr="00F10D78" w:rsidRDefault="004D343F" w:rsidP="005E298F">
            <w:pPr>
              <w:pStyle w:val="TextBody3"/>
              <w:rPr>
                <w:rtl/>
              </w:rPr>
            </w:pPr>
            <w:r w:rsidRPr="00F10D78">
              <w:rPr>
                <w:rFonts w:hint="cs"/>
                <w:rtl/>
              </w:rPr>
              <w:t>پارامتر</w:t>
            </w:r>
          </w:p>
        </w:tc>
        <w:tc>
          <w:tcPr>
            <w:tcW w:w="1350" w:type="dxa"/>
            <w:shd w:val="clear" w:color="auto" w:fill="auto"/>
          </w:tcPr>
          <w:p w:rsidR="004D343F" w:rsidRPr="00F10D78" w:rsidRDefault="004D343F" w:rsidP="005E298F">
            <w:pPr>
              <w:pStyle w:val="TextBody3"/>
              <w:rPr>
                <w:rtl/>
              </w:rPr>
            </w:pPr>
            <w:r w:rsidRPr="00F10D78">
              <w:rPr>
                <w:rFonts w:hint="cs"/>
                <w:rtl/>
              </w:rPr>
              <w:t>امتياز پروژه1</w:t>
            </w:r>
          </w:p>
        </w:tc>
        <w:tc>
          <w:tcPr>
            <w:tcW w:w="1443" w:type="dxa"/>
            <w:shd w:val="clear" w:color="auto" w:fill="auto"/>
          </w:tcPr>
          <w:p w:rsidR="004D343F" w:rsidRPr="00F10D78" w:rsidRDefault="004D343F" w:rsidP="005E298F">
            <w:pPr>
              <w:pStyle w:val="TextBody3"/>
              <w:rPr>
                <w:rtl/>
              </w:rPr>
            </w:pPr>
            <w:r w:rsidRPr="00F10D78">
              <w:rPr>
                <w:rFonts w:hint="cs"/>
                <w:rtl/>
              </w:rPr>
              <w:t>امتياز پروژه2</w:t>
            </w:r>
          </w:p>
        </w:tc>
        <w:tc>
          <w:tcPr>
            <w:tcW w:w="4191" w:type="dxa"/>
            <w:shd w:val="clear" w:color="auto" w:fill="auto"/>
          </w:tcPr>
          <w:p w:rsidR="004D343F" w:rsidRPr="00F10D78" w:rsidRDefault="004D343F" w:rsidP="005E298F">
            <w:pPr>
              <w:pStyle w:val="TextBody3"/>
              <w:rPr>
                <w:rtl/>
              </w:rPr>
            </w:pPr>
            <w:r w:rsidRPr="00F10D78">
              <w:rPr>
                <w:rFonts w:hint="cs"/>
                <w:rtl/>
              </w:rPr>
              <w:t>جمع امتياز كسب شده</w:t>
            </w:r>
          </w:p>
        </w:tc>
      </w:tr>
      <w:tr w:rsidR="004D343F" w:rsidRPr="00153C51" w:rsidTr="005E298F">
        <w:trPr>
          <w:jc w:val="center"/>
        </w:trPr>
        <w:tc>
          <w:tcPr>
            <w:tcW w:w="745" w:type="dxa"/>
            <w:shd w:val="clear" w:color="auto" w:fill="auto"/>
          </w:tcPr>
          <w:p w:rsidR="004D343F" w:rsidRPr="00F10D78" w:rsidRDefault="004D343F" w:rsidP="005E298F">
            <w:pPr>
              <w:pStyle w:val="TextBody3"/>
              <w:jc w:val="center"/>
              <w:rPr>
                <w:rtl/>
              </w:rPr>
            </w:pPr>
            <w:r w:rsidRPr="00F10D78">
              <w:rPr>
                <w:rFonts w:hint="cs"/>
                <w:rtl/>
              </w:rPr>
              <w:t>1</w:t>
            </w:r>
          </w:p>
        </w:tc>
        <w:tc>
          <w:tcPr>
            <w:tcW w:w="5555" w:type="dxa"/>
            <w:shd w:val="clear" w:color="auto" w:fill="auto"/>
          </w:tcPr>
          <w:p w:rsidR="004D343F" w:rsidRPr="00F10D78" w:rsidRDefault="004D343F" w:rsidP="005E298F">
            <w:pPr>
              <w:pStyle w:val="TextBody3"/>
              <w:rPr>
                <w:rtl/>
              </w:rPr>
            </w:pPr>
            <w:r w:rsidRPr="00F10D78">
              <w:rPr>
                <w:rFonts w:hint="cs"/>
                <w:rtl/>
              </w:rPr>
              <w:t>شناسايي خطرات و ارزيابي ريسك</w:t>
            </w:r>
          </w:p>
        </w:tc>
        <w:tc>
          <w:tcPr>
            <w:tcW w:w="1350" w:type="dxa"/>
            <w:shd w:val="clear" w:color="auto" w:fill="auto"/>
          </w:tcPr>
          <w:p w:rsidR="004D343F" w:rsidRPr="00F10D78" w:rsidRDefault="004D343F" w:rsidP="005E298F">
            <w:pPr>
              <w:pStyle w:val="TextBody3"/>
              <w:rPr>
                <w:rtl/>
              </w:rPr>
            </w:pPr>
          </w:p>
        </w:tc>
        <w:tc>
          <w:tcPr>
            <w:tcW w:w="1443" w:type="dxa"/>
            <w:shd w:val="clear" w:color="auto" w:fill="auto"/>
          </w:tcPr>
          <w:p w:rsidR="004D343F" w:rsidRPr="00F10D78" w:rsidRDefault="004D343F" w:rsidP="005E298F">
            <w:pPr>
              <w:pStyle w:val="TextBody3"/>
              <w:rPr>
                <w:rtl/>
              </w:rPr>
            </w:pPr>
          </w:p>
        </w:tc>
        <w:tc>
          <w:tcPr>
            <w:tcW w:w="4191" w:type="dxa"/>
            <w:shd w:val="clear" w:color="auto" w:fill="auto"/>
          </w:tcPr>
          <w:p w:rsidR="004D343F" w:rsidRPr="00F10D78" w:rsidRDefault="004D343F" w:rsidP="005E298F">
            <w:pPr>
              <w:pStyle w:val="TextBody3"/>
              <w:rPr>
                <w:rtl/>
              </w:rPr>
            </w:pPr>
          </w:p>
        </w:tc>
      </w:tr>
      <w:tr w:rsidR="004D343F" w:rsidRPr="00153C51" w:rsidTr="005E298F">
        <w:trPr>
          <w:jc w:val="center"/>
        </w:trPr>
        <w:tc>
          <w:tcPr>
            <w:tcW w:w="745" w:type="dxa"/>
            <w:shd w:val="clear" w:color="auto" w:fill="auto"/>
          </w:tcPr>
          <w:p w:rsidR="004D343F" w:rsidRPr="00F10D78" w:rsidRDefault="004D343F" w:rsidP="005E298F">
            <w:pPr>
              <w:pStyle w:val="TextBody3"/>
              <w:jc w:val="center"/>
              <w:rPr>
                <w:rtl/>
              </w:rPr>
            </w:pPr>
            <w:r w:rsidRPr="00F10D78">
              <w:rPr>
                <w:rFonts w:hint="cs"/>
                <w:rtl/>
              </w:rPr>
              <w:t>2</w:t>
            </w:r>
          </w:p>
        </w:tc>
        <w:tc>
          <w:tcPr>
            <w:tcW w:w="5555" w:type="dxa"/>
            <w:shd w:val="clear" w:color="auto" w:fill="auto"/>
          </w:tcPr>
          <w:p w:rsidR="004D343F" w:rsidRPr="00F10D78" w:rsidRDefault="004D343F" w:rsidP="005E298F">
            <w:pPr>
              <w:pStyle w:val="TextBody3"/>
              <w:rPr>
                <w:rtl/>
              </w:rPr>
            </w:pPr>
            <w:r w:rsidRPr="00F10D78">
              <w:rPr>
                <w:rFonts w:hint="cs"/>
                <w:rtl/>
              </w:rPr>
              <w:t>كنترل خطرات</w:t>
            </w:r>
          </w:p>
        </w:tc>
        <w:tc>
          <w:tcPr>
            <w:tcW w:w="1350" w:type="dxa"/>
            <w:shd w:val="clear" w:color="auto" w:fill="auto"/>
          </w:tcPr>
          <w:p w:rsidR="004D343F" w:rsidRPr="00F10D78" w:rsidRDefault="004D343F" w:rsidP="005E298F">
            <w:pPr>
              <w:pStyle w:val="TextBody3"/>
              <w:rPr>
                <w:rtl/>
              </w:rPr>
            </w:pPr>
          </w:p>
        </w:tc>
        <w:tc>
          <w:tcPr>
            <w:tcW w:w="1443" w:type="dxa"/>
            <w:shd w:val="clear" w:color="auto" w:fill="auto"/>
          </w:tcPr>
          <w:p w:rsidR="004D343F" w:rsidRPr="00F10D78" w:rsidRDefault="004D343F" w:rsidP="005E298F">
            <w:pPr>
              <w:pStyle w:val="TextBody3"/>
              <w:rPr>
                <w:rtl/>
              </w:rPr>
            </w:pPr>
          </w:p>
        </w:tc>
        <w:tc>
          <w:tcPr>
            <w:tcW w:w="4191" w:type="dxa"/>
            <w:shd w:val="clear" w:color="auto" w:fill="auto"/>
          </w:tcPr>
          <w:p w:rsidR="004D343F" w:rsidRPr="00F10D78" w:rsidRDefault="004D343F" w:rsidP="005E298F">
            <w:pPr>
              <w:pStyle w:val="TextBody3"/>
              <w:rPr>
                <w:rtl/>
              </w:rPr>
            </w:pPr>
          </w:p>
        </w:tc>
      </w:tr>
      <w:tr w:rsidR="004D343F" w:rsidRPr="00153C51" w:rsidTr="005E298F">
        <w:trPr>
          <w:jc w:val="center"/>
        </w:trPr>
        <w:tc>
          <w:tcPr>
            <w:tcW w:w="6300" w:type="dxa"/>
            <w:gridSpan w:val="2"/>
            <w:shd w:val="clear" w:color="auto" w:fill="auto"/>
          </w:tcPr>
          <w:p w:rsidR="004D343F" w:rsidRPr="00F10D78" w:rsidRDefault="004D343F" w:rsidP="005E298F">
            <w:pPr>
              <w:pStyle w:val="TextBody3"/>
              <w:rPr>
                <w:rtl/>
              </w:rPr>
            </w:pPr>
            <w:r w:rsidRPr="00F10D78">
              <w:rPr>
                <w:rFonts w:hint="cs"/>
                <w:rtl/>
              </w:rPr>
              <w:t>جمع</w:t>
            </w:r>
          </w:p>
        </w:tc>
        <w:tc>
          <w:tcPr>
            <w:tcW w:w="1350" w:type="dxa"/>
            <w:shd w:val="clear" w:color="auto" w:fill="auto"/>
          </w:tcPr>
          <w:p w:rsidR="004D343F" w:rsidRPr="00F10D78" w:rsidRDefault="004D343F" w:rsidP="005E298F">
            <w:pPr>
              <w:pStyle w:val="Title2"/>
              <w:rPr>
                <w:rtl/>
              </w:rPr>
            </w:pPr>
          </w:p>
        </w:tc>
        <w:tc>
          <w:tcPr>
            <w:tcW w:w="1443" w:type="dxa"/>
            <w:shd w:val="clear" w:color="auto" w:fill="auto"/>
          </w:tcPr>
          <w:p w:rsidR="004D343F" w:rsidRPr="00F10D78" w:rsidRDefault="004D343F" w:rsidP="005E298F">
            <w:pPr>
              <w:pStyle w:val="Title2"/>
              <w:rPr>
                <w:rtl/>
              </w:rPr>
            </w:pPr>
          </w:p>
        </w:tc>
        <w:tc>
          <w:tcPr>
            <w:tcW w:w="4191" w:type="dxa"/>
            <w:shd w:val="clear" w:color="auto" w:fill="auto"/>
          </w:tcPr>
          <w:p w:rsidR="004D343F" w:rsidRPr="00F10D78" w:rsidRDefault="004D343F" w:rsidP="005E298F">
            <w:pPr>
              <w:pStyle w:val="Title2"/>
              <w:rPr>
                <w:rtl/>
              </w:rPr>
            </w:pPr>
          </w:p>
        </w:tc>
      </w:tr>
    </w:tbl>
    <w:p w:rsidR="004D343F" w:rsidRPr="005A2B1A" w:rsidRDefault="004D343F" w:rsidP="004D343F">
      <w:pPr>
        <w:bidi/>
        <w:rPr>
          <w:sz w:val="14"/>
          <w:szCs w:val="14"/>
          <w:highlight w:val="yellow"/>
          <w:rtl/>
        </w:rPr>
      </w:pPr>
    </w:p>
    <w:p w:rsidR="004D343F" w:rsidRPr="005A2B1A" w:rsidRDefault="004D343F" w:rsidP="004D343F">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4D343F" w:rsidRPr="005A2B1A" w:rsidRDefault="004D343F" w:rsidP="004D343F">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4D343F" w:rsidRPr="00153C51" w:rsidTr="005E298F">
        <w:trPr>
          <w:jc w:val="center"/>
        </w:trPr>
        <w:tc>
          <w:tcPr>
            <w:tcW w:w="7119" w:type="dxa"/>
            <w:gridSpan w:val="2"/>
            <w:shd w:val="clear" w:color="auto" w:fill="auto"/>
            <w:vAlign w:val="center"/>
          </w:tcPr>
          <w:p w:rsidR="004D343F" w:rsidRPr="00F10D78" w:rsidRDefault="004D343F" w:rsidP="005E298F">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4D343F" w:rsidRPr="00F10D78" w:rsidRDefault="004D343F" w:rsidP="005E298F">
            <w:pPr>
              <w:pStyle w:val="TextBody3"/>
              <w:jc w:val="center"/>
              <w:rPr>
                <w:rtl/>
              </w:rPr>
            </w:pPr>
            <w:r w:rsidRPr="00F10D78">
              <w:rPr>
                <w:rFonts w:hint="cs"/>
                <w:rtl/>
              </w:rPr>
              <w:t>كنترل خطرات و رفع عدم انطباق‌ها در هر پروژه (حداكثر 30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داشتن هدف و برنامه براي كنترل خطرات</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روشهاي مورد استفاده</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جامع بودن</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مستند سازي</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مستند سازي</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اجرايي شدن كنترل‌ها</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vMerge w:val="restart"/>
            <w:shd w:val="clear" w:color="auto" w:fill="auto"/>
            <w:vAlign w:val="center"/>
          </w:tcPr>
          <w:p w:rsidR="004D343F" w:rsidRPr="00F10D78" w:rsidRDefault="004D343F" w:rsidP="005E298F">
            <w:pPr>
              <w:pStyle w:val="TextBody3"/>
              <w:rPr>
                <w:rtl/>
              </w:rPr>
            </w:pPr>
          </w:p>
        </w:tc>
        <w:tc>
          <w:tcPr>
            <w:tcW w:w="887" w:type="dxa"/>
            <w:vMerge w:val="restart"/>
            <w:shd w:val="clear" w:color="auto" w:fill="auto"/>
            <w:vAlign w:val="center"/>
          </w:tcPr>
          <w:p w:rsidR="004D343F" w:rsidRPr="00F10D78" w:rsidRDefault="004D343F" w:rsidP="005E298F">
            <w:pPr>
              <w:pStyle w:val="TextBody3"/>
              <w:rPr>
                <w:rtl/>
              </w:rPr>
            </w:pPr>
          </w:p>
        </w:tc>
        <w:tc>
          <w:tcPr>
            <w:tcW w:w="5663" w:type="dxa"/>
            <w:shd w:val="clear" w:color="auto" w:fill="auto"/>
            <w:vAlign w:val="center"/>
          </w:tcPr>
          <w:p w:rsidR="004D343F" w:rsidRPr="00F10D78" w:rsidRDefault="004D343F" w:rsidP="005E298F">
            <w:pPr>
              <w:pStyle w:val="TextBody3"/>
              <w:rPr>
                <w:rtl/>
              </w:rPr>
            </w:pPr>
            <w:r w:rsidRPr="00F10D78">
              <w:rPr>
                <w:rFonts w:hint="cs"/>
                <w:rtl/>
              </w:rPr>
              <w:t>ارزيابي اثر بخشي كنترل ها</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vMerge/>
            <w:shd w:val="clear" w:color="auto" w:fill="auto"/>
            <w:vAlign w:val="center"/>
          </w:tcPr>
          <w:p w:rsidR="004D343F" w:rsidRPr="00F10D78" w:rsidRDefault="004D343F" w:rsidP="005E298F">
            <w:pPr>
              <w:pStyle w:val="TextBody3"/>
              <w:rPr>
                <w:rtl/>
              </w:rPr>
            </w:pPr>
          </w:p>
        </w:tc>
        <w:tc>
          <w:tcPr>
            <w:tcW w:w="887" w:type="dxa"/>
            <w:vMerge/>
            <w:shd w:val="clear" w:color="auto" w:fill="auto"/>
            <w:vAlign w:val="center"/>
          </w:tcPr>
          <w:p w:rsidR="004D343F" w:rsidRPr="00F10D78" w:rsidRDefault="004D343F" w:rsidP="005E298F">
            <w:pPr>
              <w:pStyle w:val="TextBody3"/>
              <w:rPr>
                <w:rtl/>
              </w:rPr>
            </w:pPr>
          </w:p>
        </w:tc>
        <w:tc>
          <w:tcPr>
            <w:tcW w:w="5663" w:type="dxa"/>
            <w:shd w:val="clear" w:color="auto" w:fill="auto"/>
            <w:vAlign w:val="center"/>
          </w:tcPr>
          <w:p w:rsidR="004D343F" w:rsidRPr="00F10D78" w:rsidRDefault="004D343F" w:rsidP="005E298F">
            <w:pPr>
              <w:pStyle w:val="TextBody3"/>
              <w:rPr>
                <w:rtl/>
              </w:rPr>
            </w:pPr>
            <w:r w:rsidRPr="00F10D78">
              <w:rPr>
                <w:rFonts w:hint="cs"/>
                <w:rtl/>
              </w:rPr>
              <w:t>ارزيابي مجدد ريسك بعد از اعمال كنترل‌ها</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bl>
    <w:p w:rsidR="004D343F" w:rsidRPr="005A2B1A" w:rsidRDefault="004D343F" w:rsidP="004D343F">
      <w:pPr>
        <w:bidi/>
        <w:rPr>
          <w:sz w:val="2"/>
          <w:szCs w:val="2"/>
          <w:highlight w:val="yellow"/>
          <w:rtl/>
        </w:rPr>
      </w:pPr>
    </w:p>
    <w:p w:rsidR="004D343F" w:rsidRPr="00153C51" w:rsidRDefault="004D343F" w:rsidP="004D343F">
      <w:pPr>
        <w:pStyle w:val="TextBody3"/>
        <w:rPr>
          <w:highlight w:val="yellow"/>
        </w:rPr>
      </w:pPr>
    </w:p>
    <w:p w:rsidR="004D343F" w:rsidRPr="005A2B1A" w:rsidRDefault="004D343F" w:rsidP="004D343F">
      <w:pPr>
        <w:pStyle w:val="TextBody3"/>
        <w:rPr>
          <w:rtl/>
        </w:rPr>
      </w:pPr>
      <w:r w:rsidRPr="005A2B1A">
        <w:rPr>
          <w:rFonts w:hint="cs"/>
          <w:rtl/>
        </w:rPr>
        <w:t>تبصره1: ارائه مستندات مربوط به شناسايي خطرات، ارزيابي ريسك و كنترل خطرات الزامي است.</w:t>
      </w:r>
    </w:p>
    <w:p w:rsidR="004D343F" w:rsidRPr="005A2B1A" w:rsidRDefault="004D343F" w:rsidP="004D343F">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4D343F" w:rsidRPr="00153C51" w:rsidRDefault="004D343F" w:rsidP="004D343F">
      <w:pPr>
        <w:bidi/>
        <w:rPr>
          <w:highlight w:val="yellow"/>
          <w:rtl/>
        </w:rPr>
      </w:pPr>
    </w:p>
    <w:p w:rsidR="004D343F" w:rsidRPr="005A2B1A" w:rsidRDefault="004D343F" w:rsidP="004D343F">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4D343F" w:rsidRPr="005A2B1A" w:rsidRDefault="004D343F" w:rsidP="004D343F">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4D343F" w:rsidRPr="005A2B1A" w:rsidRDefault="004D343F" w:rsidP="004D343F">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4D343F" w:rsidRPr="00153C51" w:rsidRDefault="004D343F" w:rsidP="004D343F">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4D343F" w:rsidRPr="005A2B1A" w:rsidTr="005E298F">
        <w:trPr>
          <w:trHeight w:val="550"/>
          <w:jc w:val="center"/>
        </w:trPr>
        <w:tc>
          <w:tcPr>
            <w:tcW w:w="14458" w:type="dxa"/>
            <w:gridSpan w:val="6"/>
            <w:shd w:val="clear" w:color="auto" w:fill="auto"/>
            <w:vAlign w:val="center"/>
          </w:tcPr>
          <w:p w:rsidR="004D343F" w:rsidRPr="005A2B1A" w:rsidRDefault="004D343F" w:rsidP="005E298F">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4D343F" w:rsidRPr="005A2B1A" w:rsidTr="005E298F">
        <w:trPr>
          <w:trHeight w:val="152"/>
          <w:jc w:val="center"/>
        </w:trPr>
        <w:tc>
          <w:tcPr>
            <w:tcW w:w="1530" w:type="dxa"/>
            <w:gridSpan w:val="2"/>
            <w:shd w:val="clear" w:color="auto" w:fill="auto"/>
            <w:vAlign w:val="center"/>
          </w:tcPr>
          <w:p w:rsidR="004D343F" w:rsidRPr="005A2B1A" w:rsidRDefault="004D343F" w:rsidP="005E298F">
            <w:pPr>
              <w:pStyle w:val="TextBody3"/>
              <w:jc w:val="center"/>
              <w:rPr>
                <w:rtl/>
              </w:rPr>
            </w:pPr>
            <w:r w:rsidRPr="005A2B1A">
              <w:rPr>
                <w:rFonts w:hint="cs"/>
                <w:rtl/>
              </w:rPr>
              <w:t>رديف</w:t>
            </w:r>
          </w:p>
        </w:tc>
        <w:tc>
          <w:tcPr>
            <w:tcW w:w="4050" w:type="dxa"/>
            <w:shd w:val="clear" w:color="auto" w:fill="auto"/>
            <w:vAlign w:val="center"/>
          </w:tcPr>
          <w:p w:rsidR="004D343F" w:rsidRPr="005A2B1A" w:rsidRDefault="004D343F" w:rsidP="005E298F">
            <w:pPr>
              <w:pStyle w:val="TextBody3"/>
              <w:jc w:val="center"/>
            </w:pPr>
            <w:r w:rsidRPr="005A2B1A">
              <w:rPr>
                <w:rFonts w:hint="cs"/>
                <w:rtl/>
              </w:rPr>
              <w:t xml:space="preserve">عناصر </w:t>
            </w:r>
            <w:r w:rsidRPr="005A2B1A">
              <w:t>HSE</w:t>
            </w:r>
          </w:p>
        </w:tc>
        <w:tc>
          <w:tcPr>
            <w:tcW w:w="4824" w:type="dxa"/>
            <w:shd w:val="clear" w:color="auto" w:fill="auto"/>
            <w:vAlign w:val="center"/>
          </w:tcPr>
          <w:p w:rsidR="004D343F" w:rsidRPr="005A2B1A" w:rsidRDefault="004D343F" w:rsidP="005E298F">
            <w:pPr>
              <w:pStyle w:val="TextBody3"/>
              <w:jc w:val="center"/>
              <w:rPr>
                <w:rtl/>
              </w:rPr>
            </w:pPr>
            <w:r w:rsidRPr="005A2B1A">
              <w:rPr>
                <w:rFonts w:hint="cs"/>
                <w:rtl/>
              </w:rPr>
              <w:t>سرفصل</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حداكثر امتياز</w:t>
            </w:r>
          </w:p>
        </w:tc>
        <w:tc>
          <w:tcPr>
            <w:tcW w:w="2700" w:type="dxa"/>
            <w:shd w:val="clear" w:color="auto" w:fill="auto"/>
            <w:vAlign w:val="center"/>
          </w:tcPr>
          <w:p w:rsidR="004D343F" w:rsidRPr="005A2B1A" w:rsidRDefault="004D343F" w:rsidP="005E298F">
            <w:pPr>
              <w:pStyle w:val="TextBody3"/>
              <w:jc w:val="center"/>
              <w:rPr>
                <w:rtl/>
              </w:rPr>
            </w:pPr>
            <w:r w:rsidRPr="005A2B1A">
              <w:rPr>
                <w:rFonts w:hint="cs"/>
                <w:rtl/>
              </w:rPr>
              <w:t>امتياز اكتسابي</w:t>
            </w:r>
          </w:p>
        </w:tc>
      </w:tr>
      <w:tr w:rsidR="004D343F" w:rsidRPr="005A2B1A" w:rsidTr="005E298F">
        <w:trPr>
          <w:jc w:val="center"/>
        </w:trPr>
        <w:tc>
          <w:tcPr>
            <w:tcW w:w="630" w:type="dxa"/>
            <w:shd w:val="clear" w:color="auto" w:fill="auto"/>
            <w:vAlign w:val="center"/>
          </w:tcPr>
          <w:p w:rsidR="004D343F" w:rsidRPr="005A2B1A" w:rsidRDefault="004D343F" w:rsidP="005E298F">
            <w:pPr>
              <w:pStyle w:val="TextBody3"/>
              <w:jc w:val="center"/>
              <w:rPr>
                <w:rtl/>
              </w:rPr>
            </w:pPr>
            <w:r w:rsidRPr="005A2B1A">
              <w:rPr>
                <w:rFonts w:hint="cs"/>
                <w:rtl/>
              </w:rPr>
              <w:t>1</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1-1</w:t>
            </w:r>
          </w:p>
        </w:tc>
        <w:tc>
          <w:tcPr>
            <w:tcW w:w="4050" w:type="dxa"/>
            <w:shd w:val="clear" w:color="auto" w:fill="auto"/>
            <w:vAlign w:val="center"/>
          </w:tcPr>
          <w:p w:rsidR="004D343F" w:rsidRPr="005A2B1A" w:rsidRDefault="004D343F" w:rsidP="005E298F">
            <w:pPr>
              <w:pStyle w:val="TextBody3"/>
              <w:jc w:val="left"/>
              <w:rPr>
                <w:rtl/>
              </w:rPr>
            </w:pPr>
            <w:r w:rsidRPr="005A2B1A">
              <w:rPr>
                <w:rFonts w:hint="cs"/>
                <w:rtl/>
              </w:rPr>
              <w:t>رهبري و تعهد</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2</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2-1</w:t>
            </w:r>
          </w:p>
        </w:tc>
        <w:tc>
          <w:tcPr>
            <w:tcW w:w="4050" w:type="dxa"/>
            <w:vMerge w:val="restart"/>
            <w:shd w:val="clear" w:color="auto" w:fill="auto"/>
            <w:vAlign w:val="center"/>
          </w:tcPr>
          <w:p w:rsidR="004D343F" w:rsidRPr="005A2B1A" w:rsidRDefault="004D343F" w:rsidP="005E298F">
            <w:pPr>
              <w:pStyle w:val="TextBody3"/>
              <w:jc w:val="left"/>
              <w:rPr>
                <w:rtl/>
              </w:rPr>
            </w:pPr>
            <w:r w:rsidRPr="005A2B1A">
              <w:rPr>
                <w:rFonts w:hint="cs"/>
                <w:rtl/>
              </w:rPr>
              <w:t>خط مشي و اهداف استراتژيك</w:t>
            </w:r>
          </w:p>
        </w:tc>
        <w:tc>
          <w:tcPr>
            <w:tcW w:w="4824" w:type="dxa"/>
            <w:shd w:val="clear" w:color="auto" w:fill="auto"/>
          </w:tcPr>
          <w:p w:rsidR="004D343F" w:rsidRPr="005A2B1A" w:rsidRDefault="004D343F" w:rsidP="005E298F">
            <w:pPr>
              <w:pStyle w:val="TextBody3"/>
              <w:jc w:val="left"/>
              <w:rPr>
                <w:rtl/>
              </w:rPr>
            </w:pPr>
            <w:r w:rsidRPr="005A2B1A">
              <w:rPr>
                <w:rFonts w:hint="cs"/>
                <w:rtl/>
              </w:rPr>
              <w:t>مستندات خط مشي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2-2</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3-1</w:t>
            </w:r>
          </w:p>
        </w:tc>
        <w:tc>
          <w:tcPr>
            <w:tcW w:w="4050" w:type="dxa"/>
            <w:vMerge w:val="restart"/>
            <w:shd w:val="clear" w:color="auto" w:fill="auto"/>
            <w:vAlign w:val="center"/>
          </w:tcPr>
          <w:p w:rsidR="004D343F" w:rsidRPr="005A2B1A" w:rsidRDefault="004D343F" w:rsidP="005E298F">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4D343F" w:rsidRPr="005A2B1A" w:rsidRDefault="004D343F" w:rsidP="005E298F">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3-2</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3-3</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pPr>
            <w:r w:rsidRPr="005A2B1A">
              <w:rPr>
                <w:rFonts w:hint="cs"/>
                <w:rtl/>
              </w:rPr>
              <w:t>آموزش عمومي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3-4</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3-5</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فرايند مديريت پيمانكاران</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3-6</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pPr>
            <w:r w:rsidRPr="005A2B1A">
              <w:rPr>
                <w:rFonts w:hint="cs"/>
                <w:rtl/>
              </w:rPr>
              <w:t>استانداردهاي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4-1</w:t>
            </w:r>
          </w:p>
        </w:tc>
        <w:tc>
          <w:tcPr>
            <w:tcW w:w="4050" w:type="dxa"/>
            <w:vMerge w:val="restart"/>
            <w:shd w:val="clear" w:color="auto" w:fill="auto"/>
            <w:vAlign w:val="center"/>
          </w:tcPr>
          <w:p w:rsidR="004D343F" w:rsidRPr="005A2B1A" w:rsidRDefault="004D343F" w:rsidP="005E298F">
            <w:pPr>
              <w:pStyle w:val="TextBody3"/>
              <w:jc w:val="left"/>
              <w:rPr>
                <w:rtl/>
              </w:rPr>
            </w:pPr>
            <w:r w:rsidRPr="005A2B1A">
              <w:rPr>
                <w:rFonts w:hint="cs"/>
                <w:rtl/>
              </w:rPr>
              <w:t>مديريت ريسك</w:t>
            </w:r>
          </w:p>
        </w:tc>
        <w:tc>
          <w:tcPr>
            <w:tcW w:w="4824" w:type="dxa"/>
            <w:shd w:val="clear" w:color="auto" w:fill="auto"/>
          </w:tcPr>
          <w:p w:rsidR="004D343F" w:rsidRPr="005A2B1A" w:rsidRDefault="004D343F" w:rsidP="005E298F">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4-2</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بهداشتي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4-3</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4-4</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حمل و نقل</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4-5</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زيست محيطي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4-6</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امنيتي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4-7</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مسئوليت اجتماعي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5</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5-1</w:t>
            </w:r>
          </w:p>
        </w:tc>
        <w:tc>
          <w:tcPr>
            <w:tcW w:w="4050" w:type="dxa"/>
            <w:vMerge w:val="restart"/>
            <w:shd w:val="clear" w:color="auto" w:fill="auto"/>
            <w:vAlign w:val="center"/>
          </w:tcPr>
          <w:p w:rsidR="004D343F" w:rsidRPr="005A2B1A" w:rsidRDefault="004D343F" w:rsidP="005E298F">
            <w:pPr>
              <w:pStyle w:val="TextBody3"/>
              <w:rPr>
                <w:rtl/>
              </w:rPr>
            </w:pPr>
            <w:r w:rsidRPr="005A2B1A">
              <w:rPr>
                <w:rFonts w:hint="cs"/>
                <w:rtl/>
              </w:rPr>
              <w:t>برنامه ريزي و روش ها</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5-2</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5-3</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مديريت تغيير</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5-4</w:t>
            </w:r>
          </w:p>
        </w:tc>
        <w:tc>
          <w:tcPr>
            <w:tcW w:w="4050" w:type="dxa"/>
            <w:vMerge/>
            <w:shd w:val="clear" w:color="auto" w:fill="auto"/>
          </w:tcPr>
          <w:p w:rsidR="004D343F" w:rsidRPr="005A2B1A" w:rsidRDefault="004D343F" w:rsidP="005E298F">
            <w:pPr>
              <w:bidi/>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6</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6-1</w:t>
            </w:r>
          </w:p>
        </w:tc>
        <w:tc>
          <w:tcPr>
            <w:tcW w:w="4050" w:type="dxa"/>
            <w:vMerge w:val="restart"/>
            <w:shd w:val="clear" w:color="auto" w:fill="auto"/>
            <w:vAlign w:val="center"/>
          </w:tcPr>
          <w:p w:rsidR="004D343F" w:rsidRPr="005A2B1A" w:rsidRDefault="004D343F" w:rsidP="005E298F">
            <w:pPr>
              <w:pStyle w:val="TextBody3"/>
              <w:rPr>
                <w:rtl/>
              </w:rPr>
            </w:pPr>
            <w:r w:rsidRPr="005A2B1A">
              <w:rPr>
                <w:rFonts w:hint="cs"/>
                <w:rtl/>
              </w:rPr>
              <w:t>اجرا و پايش عملكرد</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6-2</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6-3</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6-4</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7</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7-1</w:t>
            </w:r>
          </w:p>
        </w:tc>
        <w:tc>
          <w:tcPr>
            <w:tcW w:w="4050" w:type="dxa"/>
            <w:vMerge w:val="restart"/>
            <w:shd w:val="clear" w:color="auto" w:fill="auto"/>
            <w:vAlign w:val="center"/>
          </w:tcPr>
          <w:p w:rsidR="004D343F" w:rsidRPr="005A2B1A" w:rsidRDefault="004D343F" w:rsidP="005E298F">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7-2</w:t>
            </w:r>
          </w:p>
        </w:tc>
        <w:tc>
          <w:tcPr>
            <w:tcW w:w="4050" w:type="dxa"/>
            <w:vMerge/>
            <w:shd w:val="clear" w:color="auto" w:fill="auto"/>
          </w:tcPr>
          <w:p w:rsidR="004D343F" w:rsidRPr="005A2B1A" w:rsidRDefault="004D343F" w:rsidP="005E298F">
            <w:pPr>
              <w:bidi/>
              <w:rPr>
                <w:rtl/>
              </w:rPr>
            </w:pPr>
          </w:p>
        </w:tc>
        <w:tc>
          <w:tcPr>
            <w:tcW w:w="4824" w:type="dxa"/>
            <w:shd w:val="clear" w:color="auto" w:fill="auto"/>
          </w:tcPr>
          <w:p w:rsidR="004D343F" w:rsidRPr="005A2B1A" w:rsidRDefault="004D343F" w:rsidP="005E298F">
            <w:pPr>
              <w:pStyle w:val="TextBody3"/>
              <w:rPr>
                <w:rtl/>
              </w:rPr>
            </w:pPr>
            <w:r w:rsidRPr="005A2B1A">
              <w:rPr>
                <w:rFonts w:hint="cs"/>
                <w:rtl/>
              </w:rPr>
              <w:t>بازنگري مديريت</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10404" w:type="dxa"/>
            <w:gridSpan w:val="4"/>
            <w:shd w:val="clear" w:color="auto" w:fill="auto"/>
            <w:vAlign w:val="center"/>
          </w:tcPr>
          <w:p w:rsidR="004D343F" w:rsidRPr="005A2B1A" w:rsidRDefault="004D343F" w:rsidP="005E298F">
            <w:pPr>
              <w:pStyle w:val="TextBody3"/>
              <w:rPr>
                <w:rtl/>
              </w:rPr>
            </w:pPr>
            <w:r w:rsidRPr="005A2B1A">
              <w:rPr>
                <w:rFonts w:hint="cs"/>
                <w:rtl/>
              </w:rPr>
              <w:t>جمع</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100</w:t>
            </w:r>
          </w:p>
        </w:tc>
        <w:tc>
          <w:tcPr>
            <w:tcW w:w="2700" w:type="dxa"/>
            <w:shd w:val="clear" w:color="auto" w:fill="auto"/>
          </w:tcPr>
          <w:p w:rsidR="004D343F" w:rsidRPr="005A2B1A" w:rsidRDefault="004D343F" w:rsidP="005E298F">
            <w:pPr>
              <w:pStyle w:val="TextBody3"/>
              <w:jc w:val="center"/>
              <w:rPr>
                <w:rtl/>
              </w:rPr>
            </w:pPr>
          </w:p>
        </w:tc>
      </w:tr>
    </w:tbl>
    <w:p w:rsidR="004D343F" w:rsidRPr="00153C51"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D9437A" w:rsidRDefault="00D9437A" w:rsidP="00D9437A">
      <w:pPr>
        <w:bidi/>
        <w:rPr>
          <w:highlight w:val="yellow"/>
          <w:rtl/>
        </w:rPr>
      </w:pPr>
    </w:p>
    <w:p w:rsidR="00D9437A" w:rsidRDefault="00D9437A" w:rsidP="00D9437A">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Pr="00E279C6" w:rsidRDefault="004D343F" w:rsidP="004D343F">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4D343F" w:rsidRPr="00E279C6" w:rsidTr="005E298F">
        <w:tc>
          <w:tcPr>
            <w:tcW w:w="13377" w:type="dxa"/>
            <w:gridSpan w:val="5"/>
            <w:shd w:val="clear" w:color="auto" w:fill="D9D9D9"/>
          </w:tcPr>
          <w:p w:rsidR="004D343F" w:rsidRPr="00E279C6" w:rsidRDefault="004D343F" w:rsidP="005E298F">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4D343F" w:rsidRPr="00E279C6" w:rsidTr="005E298F">
        <w:tc>
          <w:tcPr>
            <w:tcW w:w="694" w:type="dxa"/>
            <w:vAlign w:val="center"/>
          </w:tcPr>
          <w:p w:rsidR="004D343F" w:rsidRPr="00E279C6" w:rsidRDefault="004D343F" w:rsidP="005E298F">
            <w:pPr>
              <w:bidi/>
              <w:jc w:val="center"/>
              <w:rPr>
                <w:rFonts w:cs="Titr"/>
                <w:b/>
                <w:bCs/>
                <w:rtl/>
                <w:lang w:bidi="fa-IR"/>
              </w:rPr>
            </w:pPr>
            <w:r w:rsidRPr="00E279C6">
              <w:rPr>
                <w:rFonts w:cs="Titr" w:hint="cs"/>
                <w:b/>
                <w:bCs/>
                <w:rtl/>
                <w:lang w:bidi="fa-IR"/>
              </w:rPr>
              <w:t>رديف</w:t>
            </w:r>
          </w:p>
        </w:tc>
        <w:tc>
          <w:tcPr>
            <w:tcW w:w="3327" w:type="dxa"/>
            <w:vAlign w:val="center"/>
          </w:tcPr>
          <w:p w:rsidR="004D343F" w:rsidRPr="00E279C6" w:rsidRDefault="004D343F" w:rsidP="005E298F">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1</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5E298F">
            <w:pPr>
              <w:jc w:val="center"/>
              <w:rPr>
                <w:rFonts w:cs="Titr"/>
                <w:b/>
                <w:bCs/>
                <w:lang w:bidi="fa-IR"/>
              </w:rPr>
            </w:pPr>
            <w:r>
              <w:rPr>
                <w:rFonts w:cs="Titr" w:hint="cs"/>
                <w:b/>
                <w:bCs/>
                <w:rtl/>
                <w:lang w:bidi="fa-IR"/>
              </w:rPr>
              <w:t>35</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2</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5E298F">
            <w:pPr>
              <w:jc w:val="center"/>
              <w:rPr>
                <w:rFonts w:cs="Titr"/>
                <w:b/>
                <w:bCs/>
                <w:rtl/>
                <w:lang w:bidi="fa-IR"/>
              </w:rPr>
            </w:pPr>
            <w:r>
              <w:rPr>
                <w:rFonts w:cs="Titr" w:hint="cs"/>
                <w:b/>
                <w:bCs/>
                <w:rtl/>
                <w:lang w:bidi="fa-IR"/>
              </w:rPr>
              <w:t>25</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3</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توان مالي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5E298F">
            <w:pPr>
              <w:jc w:val="center"/>
              <w:rPr>
                <w:rFonts w:cs="Titr"/>
                <w:b/>
                <w:bCs/>
                <w:rtl/>
              </w:rPr>
            </w:pPr>
            <w:r w:rsidRPr="009938F0">
              <w:rPr>
                <w:rFonts w:cs="Titr" w:hint="cs"/>
                <w:b/>
                <w:bCs/>
                <w:rtl/>
                <w:lang w:bidi="fa-IR"/>
              </w:rPr>
              <w:t>25</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4</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5E298F">
            <w:pPr>
              <w:jc w:val="center"/>
              <w:rPr>
                <w:rFonts w:cs="Titr"/>
                <w:b/>
                <w:bCs/>
                <w:rtl/>
              </w:rPr>
            </w:pPr>
            <w:r w:rsidRPr="009938F0">
              <w:rPr>
                <w:rFonts w:cs="Titr" w:hint="cs"/>
                <w:b/>
                <w:bCs/>
                <w:rtl/>
                <w:lang w:bidi="fa-IR"/>
              </w:rPr>
              <w:t>5</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5</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5E298F">
            <w:pPr>
              <w:jc w:val="center"/>
              <w:rPr>
                <w:rFonts w:cs="Titr"/>
                <w:b/>
                <w:bCs/>
                <w:rtl/>
              </w:rPr>
            </w:pPr>
            <w:r w:rsidRPr="009938F0">
              <w:rPr>
                <w:rFonts w:cs="Titr" w:hint="cs"/>
                <w:b/>
                <w:bCs/>
                <w:rtl/>
                <w:lang w:bidi="fa-IR"/>
              </w:rPr>
              <w:t>5</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Pr>
                <w:rFonts w:cs="Titr" w:hint="cs"/>
                <w:b/>
                <w:bCs/>
                <w:rtl/>
                <w:lang w:bidi="fa-IR"/>
              </w:rPr>
              <w:t>6</w:t>
            </w:r>
          </w:p>
        </w:tc>
        <w:tc>
          <w:tcPr>
            <w:tcW w:w="3327" w:type="dxa"/>
          </w:tcPr>
          <w:p w:rsidR="004D343F" w:rsidRPr="00E279C6" w:rsidRDefault="004D343F" w:rsidP="005E298F">
            <w:pPr>
              <w:bidi/>
              <w:rPr>
                <w:rFonts w:ascii="Albertus Extra Bold" w:hAnsi="Albertus Extra Bold" w:cs="Titr"/>
                <w:b/>
                <w:bCs/>
                <w:lang w:bidi="fa-IR"/>
              </w:rPr>
            </w:pPr>
            <w:r>
              <w:rPr>
                <w:rFonts w:ascii="Albertus Extra Bold" w:hAnsi="Albertus Extra Bold" w:cs="Titr" w:hint="cs"/>
                <w:b/>
                <w:bCs/>
                <w:rtl/>
                <w:lang w:bidi="fa-IR"/>
              </w:rPr>
              <w:t>ايمني (</w:t>
            </w:r>
            <w:r w:rsidRPr="0089351C">
              <w:rPr>
                <w:rFonts w:ascii="Arial" w:hAnsi="Arial" w:cs="Arial"/>
                <w:b/>
                <w:bCs/>
                <w:lang w:bidi="fa-IR"/>
              </w:rPr>
              <w:t xml:space="preserve"> HSE</w:t>
            </w:r>
            <w:r>
              <w:rPr>
                <w:rFonts w:ascii="Albertus Extra Bold" w:hAnsi="Albertus Extra Bold" w:cs="Titr"/>
                <w:b/>
                <w:bCs/>
                <w:lang w:bidi="fa-IR"/>
              </w:rPr>
              <w:t xml:space="preserve"> </w:t>
            </w:r>
            <w:r>
              <w:rPr>
                <w:rFonts w:ascii="Albertus Extra Bold" w:hAnsi="Albertus Extra Bold" w:cs="Titr" w:hint="cs"/>
                <w:b/>
                <w:bCs/>
                <w:rtl/>
                <w:lang w:bidi="fa-IR"/>
              </w:rPr>
              <w:t>)</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5E298F">
            <w:pPr>
              <w:jc w:val="center"/>
              <w:rPr>
                <w:rFonts w:cs="Titr"/>
                <w:b/>
                <w:bCs/>
                <w:rtl/>
              </w:rPr>
            </w:pPr>
            <w:r w:rsidRPr="009938F0">
              <w:rPr>
                <w:rFonts w:cs="Titr" w:hint="cs"/>
                <w:b/>
                <w:bCs/>
                <w:rtl/>
                <w:lang w:bidi="fa-IR"/>
              </w:rPr>
              <w:t>5</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4021" w:type="dxa"/>
            <w:gridSpan w:val="2"/>
            <w:shd w:val="clear" w:color="auto" w:fill="D9D9D9"/>
          </w:tcPr>
          <w:p w:rsidR="004D343F" w:rsidRPr="00E279C6" w:rsidRDefault="004D343F" w:rsidP="005E298F">
            <w:pPr>
              <w:bidi/>
              <w:rPr>
                <w:rFonts w:cs="Titr"/>
                <w:b/>
                <w:bCs/>
                <w:rtl/>
                <w:lang w:bidi="fa-IR"/>
              </w:rPr>
            </w:pPr>
          </w:p>
        </w:tc>
        <w:tc>
          <w:tcPr>
            <w:tcW w:w="3119" w:type="dxa"/>
            <w:shd w:val="clear" w:color="auto" w:fill="D9D9D9"/>
          </w:tcPr>
          <w:p w:rsidR="004D343F" w:rsidRPr="00E279C6" w:rsidRDefault="004D343F" w:rsidP="005E298F">
            <w:pPr>
              <w:bidi/>
              <w:jc w:val="right"/>
              <w:rPr>
                <w:rFonts w:cs="Titr"/>
                <w:b/>
                <w:bCs/>
                <w:rtl/>
                <w:lang w:bidi="fa-IR"/>
              </w:rPr>
            </w:pPr>
          </w:p>
        </w:tc>
        <w:tc>
          <w:tcPr>
            <w:tcW w:w="1780" w:type="dxa"/>
            <w:shd w:val="clear" w:color="auto" w:fill="D9D9D9"/>
          </w:tcPr>
          <w:p w:rsidR="004D343F" w:rsidRPr="00C31C98" w:rsidRDefault="004D343F" w:rsidP="005E298F">
            <w:pPr>
              <w:bidi/>
              <w:jc w:val="center"/>
              <w:rPr>
                <w:rFonts w:cs="Titr"/>
                <w:b/>
                <w:bCs/>
                <w:rtl/>
                <w:lang w:bidi="fa-IR"/>
              </w:rPr>
            </w:pPr>
            <w:r w:rsidRPr="00C31C98">
              <w:rPr>
                <w:rFonts w:cs="Titr" w:hint="cs"/>
                <w:b/>
                <w:bCs/>
                <w:rtl/>
                <w:lang w:bidi="fa-IR"/>
              </w:rPr>
              <w:t>100</w:t>
            </w:r>
          </w:p>
        </w:tc>
        <w:tc>
          <w:tcPr>
            <w:tcW w:w="4457" w:type="dxa"/>
            <w:shd w:val="clear" w:color="auto" w:fill="D9D9D9"/>
          </w:tcPr>
          <w:p w:rsidR="004D343F" w:rsidRPr="00C31C98" w:rsidRDefault="004D343F" w:rsidP="005E298F">
            <w:pPr>
              <w:bidi/>
              <w:jc w:val="center"/>
              <w:rPr>
                <w:rFonts w:cs="Titr"/>
                <w:b/>
                <w:bCs/>
                <w:rtl/>
                <w:lang w:bidi="fa-IR"/>
              </w:rPr>
            </w:pPr>
          </w:p>
        </w:tc>
      </w:tr>
      <w:tr w:rsidR="004D343F" w:rsidRPr="00E279C6" w:rsidTr="005E298F">
        <w:trPr>
          <w:trHeight w:val="278"/>
        </w:trPr>
        <w:tc>
          <w:tcPr>
            <w:tcW w:w="8920" w:type="dxa"/>
            <w:gridSpan w:val="4"/>
            <w:shd w:val="clear" w:color="auto" w:fill="D9D9D9"/>
            <w:vAlign w:val="center"/>
          </w:tcPr>
          <w:p w:rsidR="004D343F" w:rsidRPr="00C31C98" w:rsidRDefault="004D343F" w:rsidP="005E298F">
            <w:pPr>
              <w:bidi/>
              <w:rPr>
                <w:rFonts w:cs="Titr"/>
                <w:b/>
                <w:bCs/>
                <w:rtl/>
                <w:lang w:bidi="fa-IR"/>
              </w:rPr>
            </w:pPr>
            <w:r w:rsidRPr="00C31C98">
              <w:rPr>
                <w:rFonts w:cs="Titr" w:hint="cs"/>
                <w:b/>
                <w:bCs/>
                <w:rtl/>
                <w:lang w:bidi="fa-IR"/>
              </w:rPr>
              <w:t>مجموع امتياز نهايي  كسب شده مناقصه‌گر</w:t>
            </w:r>
            <w:r>
              <w:rPr>
                <w:rFonts w:cs="Titr" w:hint="cs"/>
                <w:b/>
                <w:bCs/>
                <w:rtl/>
                <w:lang w:bidi="fa-IR"/>
              </w:rPr>
              <w:t>:</w:t>
            </w:r>
          </w:p>
        </w:tc>
        <w:tc>
          <w:tcPr>
            <w:tcW w:w="4457" w:type="dxa"/>
            <w:shd w:val="clear" w:color="auto" w:fill="FFFFFF"/>
            <w:vAlign w:val="center"/>
          </w:tcPr>
          <w:p w:rsidR="004D343F" w:rsidRPr="00C31C98" w:rsidRDefault="004D343F" w:rsidP="005E298F">
            <w:pPr>
              <w:bidi/>
              <w:jc w:val="center"/>
              <w:rPr>
                <w:rFonts w:cs="Titr"/>
                <w:b/>
                <w:bCs/>
                <w:rtl/>
                <w:lang w:bidi="fa-IR"/>
              </w:rPr>
            </w:pPr>
            <w:r w:rsidRPr="00C31C98">
              <w:rPr>
                <w:rFonts w:cs="Titr" w:hint="cs"/>
                <w:b/>
                <w:bCs/>
                <w:rtl/>
                <w:lang w:bidi="fa-IR"/>
              </w:rPr>
              <w:t>..........</w:t>
            </w:r>
          </w:p>
        </w:tc>
      </w:tr>
      <w:tr w:rsidR="004D343F" w:rsidRPr="00E279C6" w:rsidTr="005E298F">
        <w:trPr>
          <w:trHeight w:val="1308"/>
        </w:trPr>
        <w:tc>
          <w:tcPr>
            <w:tcW w:w="13377" w:type="dxa"/>
            <w:gridSpan w:val="5"/>
            <w:shd w:val="clear" w:color="auto" w:fill="FFFFFF"/>
            <w:vAlign w:val="center"/>
          </w:tcPr>
          <w:p w:rsidR="004D343F" w:rsidRPr="00C31C98" w:rsidRDefault="004D343F" w:rsidP="005E298F">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4D343F" w:rsidRPr="00E279C6" w:rsidRDefault="004D343F" w:rsidP="004D343F">
      <w:pPr>
        <w:bidi/>
        <w:jc w:val="right"/>
        <w:rPr>
          <w:rFonts w:cs="Titr"/>
          <w:b/>
          <w:bCs/>
          <w:rtl/>
          <w:lang w:bidi="fa-IR"/>
        </w:rPr>
      </w:pPr>
    </w:p>
    <w:p w:rsidR="004D343F" w:rsidRDefault="004D343F" w:rsidP="004D343F">
      <w:pPr>
        <w:bidi/>
      </w:pPr>
      <w:r>
        <w:rPr>
          <w:highlight w:val="yellow"/>
          <w:rtl/>
        </w:rPr>
        <w:br w:type="page"/>
      </w:r>
    </w:p>
    <w:tbl>
      <w:tblPr>
        <w:bidiVisual/>
        <w:tblW w:w="14884"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4D343F" w:rsidRPr="00153C51" w:rsidTr="005E298F">
        <w:trPr>
          <w:trHeight w:val="1061"/>
        </w:trPr>
        <w:tc>
          <w:tcPr>
            <w:tcW w:w="1662" w:type="dxa"/>
            <w:shd w:val="clear" w:color="auto" w:fill="DBE5F1"/>
          </w:tcPr>
          <w:p w:rsidR="004D343F" w:rsidRPr="00153C51" w:rsidRDefault="004D343F" w:rsidP="005E298F">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663" name="Picture 2663"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4D343F" w:rsidRPr="00153C51" w:rsidRDefault="004D343F" w:rsidP="005E298F">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4D343F" w:rsidRPr="00153C51" w:rsidTr="005E298F">
        <w:trPr>
          <w:trHeight w:val="3959"/>
        </w:trPr>
        <w:tc>
          <w:tcPr>
            <w:tcW w:w="14884" w:type="dxa"/>
            <w:gridSpan w:val="3"/>
          </w:tcPr>
          <w:p w:rsidR="004D343F" w:rsidRPr="00153C51" w:rsidRDefault="004D343F" w:rsidP="005E298F">
            <w:pPr>
              <w:pStyle w:val="TextBody3"/>
              <w:spacing w:line="360" w:lineRule="auto"/>
              <w:rPr>
                <w:rtl/>
              </w:rPr>
            </w:pPr>
            <w:r w:rsidRPr="00153C51">
              <w:rPr>
                <w:rFonts w:hint="cs"/>
                <w:rtl/>
              </w:rPr>
              <w:t>از شركت : ..............................................</w:t>
            </w:r>
          </w:p>
          <w:p w:rsidR="004D343F" w:rsidRPr="00153C51" w:rsidRDefault="004D343F" w:rsidP="005E298F">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4D343F" w:rsidRPr="009C69A0" w:rsidRDefault="004D343F" w:rsidP="005E298F">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4D343F" w:rsidRPr="00153C51" w:rsidRDefault="004D343F" w:rsidP="005E298F">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4D343F" w:rsidRPr="00153C51" w:rsidTr="005E298F">
        <w:trPr>
          <w:trHeight w:val="574"/>
        </w:trPr>
        <w:tc>
          <w:tcPr>
            <w:tcW w:w="7317" w:type="dxa"/>
            <w:gridSpan w:val="2"/>
            <w:vAlign w:val="center"/>
          </w:tcPr>
          <w:p w:rsidR="004D343F" w:rsidRPr="00CB6D28" w:rsidRDefault="004D343F" w:rsidP="005E298F">
            <w:pPr>
              <w:pStyle w:val="TextBody3"/>
              <w:jc w:val="left"/>
              <w:rPr>
                <w:rtl/>
              </w:rPr>
            </w:pPr>
            <w:r w:rsidRPr="00CB6D28">
              <w:rPr>
                <w:rFonts w:hint="cs"/>
                <w:rtl/>
              </w:rPr>
              <w:t>نام و نام خانوادگي</w:t>
            </w:r>
          </w:p>
          <w:p w:rsidR="004D343F" w:rsidRPr="00CB6D28" w:rsidRDefault="004D343F" w:rsidP="005E298F">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4D343F" w:rsidRPr="00CB6D28" w:rsidRDefault="004D343F" w:rsidP="005E298F">
            <w:pPr>
              <w:pStyle w:val="TextBody3"/>
              <w:jc w:val="left"/>
              <w:rPr>
                <w:rtl/>
              </w:rPr>
            </w:pPr>
            <w:r w:rsidRPr="00CB6D28">
              <w:rPr>
                <w:rFonts w:hint="cs"/>
                <w:rtl/>
              </w:rPr>
              <w:t>تاريخ:</w:t>
            </w:r>
          </w:p>
        </w:tc>
        <w:tc>
          <w:tcPr>
            <w:tcW w:w="7567" w:type="dxa"/>
            <w:vAlign w:val="center"/>
          </w:tcPr>
          <w:p w:rsidR="004D343F" w:rsidRPr="00CB6D28" w:rsidRDefault="004D343F" w:rsidP="005E298F">
            <w:pPr>
              <w:pStyle w:val="TextBody3"/>
              <w:jc w:val="left"/>
              <w:rPr>
                <w:rtl/>
              </w:rPr>
            </w:pPr>
            <w:r w:rsidRPr="00CB6D28">
              <w:rPr>
                <w:rFonts w:hint="cs"/>
                <w:rtl/>
              </w:rPr>
              <w:t>نام و نام خانوادگي</w:t>
            </w:r>
          </w:p>
          <w:p w:rsidR="004D343F" w:rsidRPr="00CB6D28" w:rsidRDefault="004D343F" w:rsidP="005E298F">
            <w:pPr>
              <w:pStyle w:val="TextBody3"/>
              <w:jc w:val="left"/>
            </w:pPr>
            <w:r w:rsidRPr="00CB6D28">
              <w:rPr>
                <w:rFonts w:hint="cs"/>
                <w:rtl/>
              </w:rPr>
              <w:t>مهر و امضاء دستگاه نظارت</w:t>
            </w:r>
          </w:p>
          <w:p w:rsidR="004D343F" w:rsidRPr="00CB6D28" w:rsidRDefault="004D343F" w:rsidP="005E298F">
            <w:pPr>
              <w:pStyle w:val="TextBody3"/>
              <w:jc w:val="left"/>
              <w:rPr>
                <w:rtl/>
              </w:rPr>
            </w:pPr>
            <w:r w:rsidRPr="00CB6D28">
              <w:rPr>
                <w:rFonts w:hint="cs"/>
                <w:rtl/>
              </w:rPr>
              <w:t>تاريخ</w:t>
            </w:r>
            <w:r w:rsidRPr="00CB6D28">
              <w:rPr>
                <w:rFonts w:hint="cs"/>
              </w:rPr>
              <w:t>:</w:t>
            </w:r>
          </w:p>
        </w:tc>
      </w:tr>
      <w:tr w:rsidR="004D343F" w:rsidRPr="00153C51" w:rsidTr="005E298F">
        <w:trPr>
          <w:trHeight w:val="107"/>
        </w:trPr>
        <w:tc>
          <w:tcPr>
            <w:tcW w:w="14884" w:type="dxa"/>
            <w:gridSpan w:val="3"/>
            <w:vAlign w:val="center"/>
          </w:tcPr>
          <w:p w:rsidR="004D343F" w:rsidRPr="00153C51" w:rsidRDefault="004D343F" w:rsidP="005E298F">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4D343F" w:rsidRDefault="004D343F" w:rsidP="004D343F">
      <w:pPr>
        <w:bidi/>
      </w:pPr>
    </w:p>
    <w:p w:rsidR="004D343F" w:rsidRDefault="004D343F" w:rsidP="004D343F">
      <w:pPr>
        <w:bidi/>
        <w:rPr>
          <w:rtl/>
        </w:rPr>
      </w:pPr>
    </w:p>
    <w:p w:rsidR="00D9437A" w:rsidRPr="00153C51" w:rsidRDefault="00D9437A" w:rsidP="00D9437A">
      <w:pPr>
        <w:bidi/>
        <w:rPr>
          <w:rtl/>
        </w:rPr>
      </w:pPr>
    </w:p>
    <w:p w:rsidR="004D343F" w:rsidRPr="00153C51" w:rsidRDefault="004D343F" w:rsidP="004D343F">
      <w:pPr>
        <w:bidi/>
        <w:rPr>
          <w:rtl/>
        </w:rPr>
      </w:pPr>
    </w:p>
    <w:tbl>
      <w:tblPr>
        <w:bidiVisual/>
        <w:tblW w:w="14884"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3583"/>
        <w:gridCol w:w="4252"/>
        <w:gridCol w:w="2552"/>
        <w:gridCol w:w="2835"/>
      </w:tblGrid>
      <w:tr w:rsidR="004D343F" w:rsidRPr="00153C51" w:rsidTr="005E298F">
        <w:trPr>
          <w:trHeight w:val="479"/>
        </w:trPr>
        <w:tc>
          <w:tcPr>
            <w:tcW w:w="1662" w:type="dxa"/>
            <w:vMerge w:val="restart"/>
            <w:shd w:val="clear" w:color="auto" w:fill="DBE5F1"/>
          </w:tcPr>
          <w:p w:rsidR="004D343F" w:rsidRPr="00153C51" w:rsidRDefault="004D343F" w:rsidP="005E298F">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2554" name="Picture 255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3"/>
            <w:vMerge w:val="restart"/>
            <w:shd w:val="clear" w:color="auto" w:fill="DBE5F1"/>
            <w:vAlign w:val="center"/>
          </w:tcPr>
          <w:p w:rsidR="004D343F" w:rsidRPr="00304119" w:rsidRDefault="004D343F" w:rsidP="005E298F">
            <w:pPr>
              <w:pStyle w:val="TITLE1"/>
              <w:rPr>
                <w:rtl/>
              </w:rPr>
            </w:pPr>
            <w:r>
              <w:rPr>
                <w:rFonts w:hint="cs"/>
                <w:rtl/>
              </w:rPr>
              <w:t xml:space="preserve">پيوست دو - </w:t>
            </w:r>
            <w:r w:rsidRPr="00153C51">
              <w:rPr>
                <w:rFonts w:hint="cs"/>
                <w:rtl/>
              </w:rPr>
              <w:t xml:space="preserve">اعلاميه تاييد اعتبار بانكي </w:t>
            </w:r>
          </w:p>
        </w:tc>
        <w:tc>
          <w:tcPr>
            <w:tcW w:w="2835" w:type="dxa"/>
            <w:shd w:val="clear" w:color="auto" w:fill="auto"/>
            <w:vAlign w:val="center"/>
          </w:tcPr>
          <w:p w:rsidR="004D343F" w:rsidRPr="00304119" w:rsidRDefault="004D343F" w:rsidP="005E298F">
            <w:pPr>
              <w:pStyle w:val="TextBody3"/>
              <w:rPr>
                <w:rtl/>
              </w:rPr>
            </w:pPr>
            <w:r>
              <w:rPr>
                <w:rFonts w:hint="cs"/>
                <w:rtl/>
              </w:rPr>
              <w:t>شماره:</w:t>
            </w:r>
          </w:p>
        </w:tc>
      </w:tr>
      <w:tr w:rsidR="004D343F" w:rsidRPr="00153C51" w:rsidTr="005E298F">
        <w:trPr>
          <w:trHeight w:val="515"/>
        </w:trPr>
        <w:tc>
          <w:tcPr>
            <w:tcW w:w="1662" w:type="dxa"/>
            <w:vMerge/>
            <w:shd w:val="clear" w:color="auto" w:fill="DBE5F1"/>
          </w:tcPr>
          <w:p w:rsidR="004D343F" w:rsidRPr="00153C51" w:rsidRDefault="004D343F" w:rsidP="005E298F">
            <w:pPr>
              <w:bidi/>
              <w:rPr>
                <w:rtl/>
              </w:rPr>
            </w:pPr>
          </w:p>
        </w:tc>
        <w:tc>
          <w:tcPr>
            <w:tcW w:w="10387" w:type="dxa"/>
            <w:gridSpan w:val="3"/>
            <w:vMerge/>
            <w:shd w:val="clear" w:color="auto" w:fill="DBE5F1"/>
            <w:vAlign w:val="center"/>
          </w:tcPr>
          <w:p w:rsidR="004D343F" w:rsidRPr="00153C51" w:rsidRDefault="004D343F" w:rsidP="005E298F">
            <w:pPr>
              <w:pStyle w:val="TITLE1"/>
              <w:rPr>
                <w:rtl/>
              </w:rPr>
            </w:pPr>
          </w:p>
        </w:tc>
        <w:tc>
          <w:tcPr>
            <w:tcW w:w="2835" w:type="dxa"/>
            <w:shd w:val="clear" w:color="auto" w:fill="auto"/>
            <w:vAlign w:val="center"/>
          </w:tcPr>
          <w:p w:rsidR="004D343F" w:rsidRPr="00304119" w:rsidRDefault="004D343F" w:rsidP="005E298F">
            <w:pPr>
              <w:pStyle w:val="TextBody3"/>
              <w:rPr>
                <w:rtl/>
              </w:rPr>
            </w:pPr>
            <w:r>
              <w:rPr>
                <w:rFonts w:hint="cs"/>
                <w:rtl/>
              </w:rPr>
              <w:t>تاريخ:</w:t>
            </w:r>
          </w:p>
        </w:tc>
      </w:tr>
      <w:tr w:rsidR="004D343F" w:rsidRPr="00153C51" w:rsidTr="005E298F">
        <w:trPr>
          <w:trHeight w:val="290"/>
        </w:trPr>
        <w:tc>
          <w:tcPr>
            <w:tcW w:w="14884" w:type="dxa"/>
            <w:gridSpan w:val="5"/>
          </w:tcPr>
          <w:p w:rsidR="004D343F" w:rsidRPr="00C05696" w:rsidRDefault="004D343F" w:rsidP="005E298F">
            <w:pPr>
              <w:pStyle w:val="TextBody3"/>
              <w:rPr>
                <w:sz w:val="10"/>
                <w:szCs w:val="10"/>
                <w:rtl/>
              </w:rPr>
            </w:pPr>
          </w:p>
          <w:p w:rsidR="004D343F" w:rsidRDefault="004D343F" w:rsidP="005E298F">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4D343F" w:rsidRPr="00304119" w:rsidRDefault="004D343F" w:rsidP="005E298F">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4D343F" w:rsidRPr="00304119" w:rsidRDefault="004D343F" w:rsidP="005E298F">
            <w:pPr>
              <w:pStyle w:val="TextBody3"/>
              <w:rPr>
                <w:rtl/>
              </w:rPr>
            </w:pPr>
            <w:r w:rsidRPr="00304119">
              <w:rPr>
                <w:rFonts w:hint="cs"/>
                <w:rtl/>
              </w:rPr>
              <w:t xml:space="preserve">شركت مجتمع گاز پارس جنوبي </w:t>
            </w:r>
          </w:p>
          <w:p w:rsidR="004D343F" w:rsidRPr="00304119" w:rsidRDefault="004D343F" w:rsidP="005E298F">
            <w:pPr>
              <w:pStyle w:val="TextBody3"/>
              <w:rPr>
                <w:rtl/>
              </w:rPr>
            </w:pPr>
            <w:r w:rsidRPr="00304119">
              <w:rPr>
                <w:rFonts w:hint="cs"/>
                <w:rtl/>
              </w:rPr>
              <w:t xml:space="preserve">با سلام </w:t>
            </w:r>
          </w:p>
          <w:p w:rsidR="004D343F" w:rsidRDefault="004D343F" w:rsidP="005E298F">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4D343F" w:rsidRPr="00304119" w:rsidRDefault="004D343F" w:rsidP="004D343F">
            <w:pPr>
              <w:pStyle w:val="TextBody3"/>
              <w:numPr>
                <w:ilvl w:val="0"/>
                <w:numId w:val="25"/>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4D343F" w:rsidRPr="00153C51" w:rsidTr="005E298F">
              <w:trPr>
                <w:trHeight w:val="44"/>
                <w:jc w:val="center"/>
              </w:trPr>
              <w:tc>
                <w:tcPr>
                  <w:tcW w:w="2601"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ميانگين حساب (ريال)</w:t>
                  </w:r>
                </w:p>
              </w:tc>
            </w:tr>
            <w:tr w:rsidR="004D343F" w:rsidRPr="00153C51" w:rsidTr="005E298F">
              <w:trPr>
                <w:jc w:val="center"/>
              </w:trPr>
              <w:tc>
                <w:tcPr>
                  <w:tcW w:w="2601" w:type="dxa"/>
                </w:tcPr>
                <w:p w:rsidR="004D343F" w:rsidRPr="00153C51" w:rsidRDefault="004D343F" w:rsidP="005E298F">
                  <w:pPr>
                    <w:bidi/>
                    <w:rPr>
                      <w:rtl/>
                    </w:rPr>
                  </w:pPr>
                </w:p>
              </w:tc>
              <w:tc>
                <w:tcPr>
                  <w:tcW w:w="3231" w:type="dxa"/>
                </w:tcPr>
                <w:p w:rsidR="004D343F" w:rsidRPr="00153C51" w:rsidRDefault="004D343F" w:rsidP="005E298F">
                  <w:pPr>
                    <w:bidi/>
                    <w:rPr>
                      <w:rtl/>
                    </w:rPr>
                  </w:pPr>
                </w:p>
              </w:tc>
              <w:tc>
                <w:tcPr>
                  <w:tcW w:w="2778" w:type="dxa"/>
                </w:tcPr>
                <w:p w:rsidR="004D343F" w:rsidRPr="00153C51" w:rsidRDefault="004D343F" w:rsidP="005E298F">
                  <w:pPr>
                    <w:bidi/>
                    <w:rPr>
                      <w:rtl/>
                    </w:rPr>
                  </w:pPr>
                </w:p>
              </w:tc>
              <w:tc>
                <w:tcPr>
                  <w:tcW w:w="2607" w:type="dxa"/>
                </w:tcPr>
                <w:p w:rsidR="004D343F" w:rsidRPr="00153C51" w:rsidRDefault="004D343F" w:rsidP="005E298F">
                  <w:pPr>
                    <w:bidi/>
                    <w:rPr>
                      <w:rtl/>
                    </w:rPr>
                  </w:pPr>
                </w:p>
              </w:tc>
              <w:tc>
                <w:tcPr>
                  <w:tcW w:w="2835" w:type="dxa"/>
                </w:tcPr>
                <w:p w:rsidR="004D343F" w:rsidRPr="00153C51" w:rsidRDefault="004D343F" w:rsidP="005E298F">
                  <w:pPr>
                    <w:bidi/>
                    <w:rPr>
                      <w:rtl/>
                    </w:rPr>
                  </w:pPr>
                </w:p>
              </w:tc>
            </w:tr>
            <w:tr w:rsidR="004D343F" w:rsidRPr="00153C51" w:rsidTr="005E298F">
              <w:trPr>
                <w:jc w:val="center"/>
              </w:trPr>
              <w:tc>
                <w:tcPr>
                  <w:tcW w:w="2601" w:type="dxa"/>
                </w:tcPr>
                <w:p w:rsidR="004D343F" w:rsidRPr="00153C51" w:rsidRDefault="004D343F" w:rsidP="005E298F">
                  <w:pPr>
                    <w:bidi/>
                    <w:rPr>
                      <w:rtl/>
                    </w:rPr>
                  </w:pPr>
                </w:p>
              </w:tc>
              <w:tc>
                <w:tcPr>
                  <w:tcW w:w="3231" w:type="dxa"/>
                </w:tcPr>
                <w:p w:rsidR="004D343F" w:rsidRPr="00153C51" w:rsidRDefault="004D343F" w:rsidP="005E298F">
                  <w:pPr>
                    <w:bidi/>
                    <w:rPr>
                      <w:rtl/>
                    </w:rPr>
                  </w:pPr>
                </w:p>
              </w:tc>
              <w:tc>
                <w:tcPr>
                  <w:tcW w:w="2778" w:type="dxa"/>
                </w:tcPr>
                <w:p w:rsidR="004D343F" w:rsidRPr="00153C51" w:rsidRDefault="004D343F" w:rsidP="005E298F">
                  <w:pPr>
                    <w:bidi/>
                    <w:rPr>
                      <w:rtl/>
                    </w:rPr>
                  </w:pPr>
                </w:p>
              </w:tc>
              <w:tc>
                <w:tcPr>
                  <w:tcW w:w="2607" w:type="dxa"/>
                </w:tcPr>
                <w:p w:rsidR="004D343F" w:rsidRPr="00153C51" w:rsidRDefault="004D343F" w:rsidP="005E298F">
                  <w:pPr>
                    <w:bidi/>
                    <w:rPr>
                      <w:rtl/>
                    </w:rPr>
                  </w:pPr>
                </w:p>
              </w:tc>
              <w:tc>
                <w:tcPr>
                  <w:tcW w:w="2835" w:type="dxa"/>
                </w:tcPr>
                <w:p w:rsidR="004D343F" w:rsidRPr="00153C51" w:rsidRDefault="004D343F" w:rsidP="005E298F">
                  <w:pPr>
                    <w:bidi/>
                    <w:rPr>
                      <w:rtl/>
                    </w:rPr>
                  </w:pPr>
                </w:p>
              </w:tc>
            </w:tr>
            <w:tr w:rsidR="004D343F" w:rsidRPr="00153C51" w:rsidTr="005E298F">
              <w:trPr>
                <w:jc w:val="center"/>
              </w:trPr>
              <w:tc>
                <w:tcPr>
                  <w:tcW w:w="2601" w:type="dxa"/>
                </w:tcPr>
                <w:p w:rsidR="004D343F" w:rsidRPr="00153C51" w:rsidRDefault="004D343F" w:rsidP="005E298F">
                  <w:pPr>
                    <w:bidi/>
                    <w:rPr>
                      <w:rtl/>
                    </w:rPr>
                  </w:pPr>
                </w:p>
              </w:tc>
              <w:tc>
                <w:tcPr>
                  <w:tcW w:w="3231" w:type="dxa"/>
                </w:tcPr>
                <w:p w:rsidR="004D343F" w:rsidRPr="00153C51" w:rsidRDefault="004D343F" w:rsidP="005E298F">
                  <w:pPr>
                    <w:bidi/>
                    <w:rPr>
                      <w:rtl/>
                    </w:rPr>
                  </w:pPr>
                </w:p>
              </w:tc>
              <w:tc>
                <w:tcPr>
                  <w:tcW w:w="2778" w:type="dxa"/>
                </w:tcPr>
                <w:p w:rsidR="004D343F" w:rsidRPr="00153C51" w:rsidRDefault="004D343F" w:rsidP="005E298F">
                  <w:pPr>
                    <w:bidi/>
                    <w:rPr>
                      <w:rtl/>
                    </w:rPr>
                  </w:pPr>
                </w:p>
              </w:tc>
              <w:tc>
                <w:tcPr>
                  <w:tcW w:w="2607" w:type="dxa"/>
                </w:tcPr>
                <w:p w:rsidR="004D343F" w:rsidRPr="00153C51" w:rsidRDefault="004D343F" w:rsidP="005E298F">
                  <w:pPr>
                    <w:bidi/>
                    <w:rPr>
                      <w:rtl/>
                    </w:rPr>
                  </w:pPr>
                </w:p>
              </w:tc>
              <w:tc>
                <w:tcPr>
                  <w:tcW w:w="2835" w:type="dxa"/>
                </w:tcPr>
                <w:p w:rsidR="004D343F" w:rsidRPr="00153C51" w:rsidRDefault="004D343F" w:rsidP="005E298F">
                  <w:pPr>
                    <w:bidi/>
                    <w:rPr>
                      <w:rtl/>
                    </w:rPr>
                  </w:pPr>
                </w:p>
              </w:tc>
            </w:tr>
          </w:tbl>
          <w:p w:rsidR="004D343F" w:rsidRPr="00C05696" w:rsidRDefault="004D343F" w:rsidP="005E298F">
            <w:pPr>
              <w:pStyle w:val="TextBody3"/>
              <w:rPr>
                <w:sz w:val="12"/>
                <w:szCs w:val="12"/>
                <w:rtl/>
              </w:rPr>
            </w:pPr>
          </w:p>
          <w:p w:rsidR="004D343F" w:rsidRDefault="004D343F" w:rsidP="004D343F">
            <w:pPr>
              <w:pStyle w:val="TextBody3"/>
              <w:numPr>
                <w:ilvl w:val="0"/>
                <w:numId w:val="25"/>
              </w:numPr>
            </w:pPr>
            <w:r>
              <w:rPr>
                <w:rFonts w:hint="cs"/>
                <w:rtl/>
              </w:rPr>
              <w:t>ميزان ضمانت نامه هاي فعال برابر است با                                                                                             ريال</w:t>
            </w:r>
          </w:p>
          <w:p w:rsidR="004D343F" w:rsidRPr="00153C51" w:rsidRDefault="004D343F" w:rsidP="004D343F">
            <w:pPr>
              <w:pStyle w:val="TextBody3"/>
              <w:numPr>
                <w:ilvl w:val="0"/>
                <w:numId w:val="25"/>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A60ED7" w:rsidRPr="00153C51" w:rsidTr="0012325A">
        <w:trPr>
          <w:trHeight w:val="67"/>
        </w:trPr>
        <w:tc>
          <w:tcPr>
            <w:tcW w:w="5245" w:type="dxa"/>
            <w:gridSpan w:val="2"/>
            <w:shd w:val="clear" w:color="auto" w:fill="DBE5F1"/>
            <w:vAlign w:val="center"/>
          </w:tcPr>
          <w:p w:rsidR="00A60ED7" w:rsidRPr="00CB6D28" w:rsidRDefault="00A60ED7" w:rsidP="005E298F">
            <w:pPr>
              <w:pStyle w:val="TextBody3"/>
              <w:jc w:val="center"/>
              <w:rPr>
                <w:rtl/>
              </w:rPr>
            </w:pPr>
            <w:r>
              <w:rPr>
                <w:rFonts w:hint="cs"/>
                <w:rtl/>
              </w:rPr>
              <w:t>مهر و امضاء صاحبان مجاز امضاء مناقصه گر</w:t>
            </w:r>
          </w:p>
        </w:tc>
        <w:tc>
          <w:tcPr>
            <w:tcW w:w="4252" w:type="dxa"/>
            <w:tcBorders>
              <w:right w:val="single" w:sz="4" w:space="0" w:color="auto"/>
            </w:tcBorders>
            <w:shd w:val="clear" w:color="auto" w:fill="DBE5F1"/>
            <w:vAlign w:val="center"/>
          </w:tcPr>
          <w:p w:rsidR="00A60ED7" w:rsidRPr="00CB6D28" w:rsidRDefault="00A60ED7" w:rsidP="0012325A">
            <w:pPr>
              <w:pStyle w:val="TextBody3"/>
              <w:jc w:val="center"/>
              <w:rPr>
                <w:rtl/>
              </w:rPr>
            </w:pPr>
            <w:r>
              <w:rPr>
                <w:rFonts w:hint="cs"/>
                <w:rtl/>
              </w:rPr>
              <w:t xml:space="preserve">مهر و امضاء مجاز  بانك / موسسه مالي و اعتباري </w:t>
            </w:r>
          </w:p>
        </w:tc>
        <w:tc>
          <w:tcPr>
            <w:tcW w:w="5387" w:type="dxa"/>
            <w:gridSpan w:val="2"/>
            <w:tcBorders>
              <w:left w:val="single" w:sz="4" w:space="0" w:color="auto"/>
            </w:tcBorders>
            <w:shd w:val="clear" w:color="auto" w:fill="DBE5F1"/>
            <w:vAlign w:val="center"/>
          </w:tcPr>
          <w:p w:rsidR="00A60ED7" w:rsidRPr="00CB6D28" w:rsidRDefault="00A60ED7" w:rsidP="0012325A">
            <w:pPr>
              <w:pStyle w:val="TextBody3"/>
              <w:jc w:val="center"/>
              <w:rPr>
                <w:rtl/>
              </w:rPr>
            </w:pPr>
            <w:r>
              <w:rPr>
                <w:rFonts w:hint="cs"/>
                <w:rtl/>
              </w:rPr>
              <w:t xml:space="preserve">مهر و امضاء مجاز  سرپرستي </w:t>
            </w:r>
            <w:r w:rsidR="0012325A">
              <w:rPr>
                <w:rFonts w:hint="cs"/>
                <w:rtl/>
              </w:rPr>
              <w:t>حوزه يا استان(بانك/</w:t>
            </w:r>
            <w:r>
              <w:rPr>
                <w:rFonts w:hint="cs"/>
                <w:rtl/>
              </w:rPr>
              <w:t>موسسه مالي و اعتباري</w:t>
            </w:r>
            <w:r w:rsidR="0012325A">
              <w:rPr>
                <w:rFonts w:hint="cs"/>
                <w:rtl/>
              </w:rPr>
              <w:t>)</w:t>
            </w:r>
          </w:p>
        </w:tc>
      </w:tr>
      <w:tr w:rsidR="00A60ED7" w:rsidRPr="00153C51" w:rsidTr="0012325A">
        <w:trPr>
          <w:trHeight w:val="574"/>
        </w:trPr>
        <w:tc>
          <w:tcPr>
            <w:tcW w:w="5245" w:type="dxa"/>
            <w:gridSpan w:val="2"/>
            <w:vAlign w:val="center"/>
          </w:tcPr>
          <w:p w:rsidR="00A60ED7" w:rsidRPr="00CB6D28" w:rsidRDefault="00A60ED7" w:rsidP="005E298F">
            <w:pPr>
              <w:pStyle w:val="TextBody3"/>
              <w:spacing w:line="240" w:lineRule="auto"/>
              <w:jc w:val="left"/>
              <w:rPr>
                <w:rtl/>
              </w:rPr>
            </w:pPr>
            <w:r w:rsidRPr="00CB6D28">
              <w:rPr>
                <w:rFonts w:hint="cs"/>
                <w:rtl/>
              </w:rPr>
              <w:t>نام و نام خانوادگي</w:t>
            </w:r>
          </w:p>
          <w:p w:rsidR="00A60ED7" w:rsidRPr="00CB6D28" w:rsidRDefault="00A60ED7" w:rsidP="005E298F">
            <w:pPr>
              <w:pStyle w:val="TextBody3"/>
              <w:spacing w:line="240" w:lineRule="auto"/>
              <w:jc w:val="left"/>
              <w:rPr>
                <w:rtl/>
              </w:rPr>
            </w:pPr>
            <w:r w:rsidRPr="00CB6D28">
              <w:rPr>
                <w:rFonts w:hint="cs"/>
                <w:rtl/>
              </w:rPr>
              <w:t xml:space="preserve">مهر وامضاء </w:t>
            </w:r>
          </w:p>
          <w:p w:rsidR="00A60ED7" w:rsidRPr="00CB6D28" w:rsidRDefault="00A60ED7" w:rsidP="005E298F">
            <w:pPr>
              <w:pStyle w:val="TextBody3"/>
              <w:spacing w:line="240" w:lineRule="auto"/>
              <w:jc w:val="left"/>
              <w:rPr>
                <w:rtl/>
              </w:rPr>
            </w:pPr>
            <w:r w:rsidRPr="00CB6D28">
              <w:rPr>
                <w:rFonts w:hint="cs"/>
                <w:rtl/>
              </w:rPr>
              <w:t>تاريخ:</w:t>
            </w:r>
          </w:p>
        </w:tc>
        <w:tc>
          <w:tcPr>
            <w:tcW w:w="4252" w:type="dxa"/>
            <w:tcBorders>
              <w:right w:val="single" w:sz="4" w:space="0" w:color="auto"/>
            </w:tcBorders>
            <w:vAlign w:val="center"/>
          </w:tcPr>
          <w:p w:rsidR="00A60ED7" w:rsidRPr="00CB6D28" w:rsidRDefault="00A60ED7" w:rsidP="005E298F">
            <w:pPr>
              <w:pStyle w:val="TextBody3"/>
              <w:spacing w:line="240" w:lineRule="auto"/>
              <w:jc w:val="left"/>
              <w:rPr>
                <w:rtl/>
              </w:rPr>
            </w:pPr>
            <w:r w:rsidRPr="00CB6D28">
              <w:rPr>
                <w:rFonts w:hint="cs"/>
                <w:rtl/>
              </w:rPr>
              <w:t>نام و نام خانوادگي</w:t>
            </w:r>
          </w:p>
          <w:p w:rsidR="00A60ED7" w:rsidRPr="00CB6D28" w:rsidRDefault="00A60ED7" w:rsidP="005E298F">
            <w:pPr>
              <w:pStyle w:val="TextBody3"/>
              <w:spacing w:line="240" w:lineRule="auto"/>
              <w:jc w:val="left"/>
            </w:pPr>
            <w:r w:rsidRPr="00CB6D28">
              <w:rPr>
                <w:rFonts w:hint="cs"/>
                <w:rtl/>
              </w:rPr>
              <w:t xml:space="preserve">مهر و امضاء </w:t>
            </w:r>
          </w:p>
          <w:p w:rsidR="00A60ED7" w:rsidRPr="00CB6D28" w:rsidRDefault="00A60ED7" w:rsidP="005E298F">
            <w:pPr>
              <w:pStyle w:val="TextBody3"/>
              <w:spacing w:line="240" w:lineRule="auto"/>
              <w:jc w:val="left"/>
              <w:rPr>
                <w:rtl/>
              </w:rPr>
            </w:pPr>
            <w:r w:rsidRPr="00CB6D28">
              <w:rPr>
                <w:rFonts w:hint="cs"/>
                <w:rtl/>
              </w:rPr>
              <w:t>تاريخ</w:t>
            </w:r>
            <w:r w:rsidRPr="00CB6D28">
              <w:rPr>
                <w:rFonts w:hint="cs"/>
              </w:rPr>
              <w:t>:</w:t>
            </w:r>
          </w:p>
        </w:tc>
        <w:tc>
          <w:tcPr>
            <w:tcW w:w="5387" w:type="dxa"/>
            <w:gridSpan w:val="2"/>
            <w:tcBorders>
              <w:left w:val="single" w:sz="4" w:space="0" w:color="auto"/>
            </w:tcBorders>
            <w:vAlign w:val="center"/>
          </w:tcPr>
          <w:p w:rsidR="00A60ED7" w:rsidRPr="00CB6D28" w:rsidRDefault="00A60ED7" w:rsidP="00E12B08">
            <w:pPr>
              <w:pStyle w:val="TextBody3"/>
              <w:spacing w:line="240" w:lineRule="auto"/>
              <w:jc w:val="left"/>
              <w:rPr>
                <w:rtl/>
              </w:rPr>
            </w:pPr>
            <w:r w:rsidRPr="00CB6D28">
              <w:rPr>
                <w:rFonts w:hint="cs"/>
                <w:rtl/>
              </w:rPr>
              <w:t>نام و نام خانوادگي</w:t>
            </w:r>
          </w:p>
          <w:p w:rsidR="00A60ED7" w:rsidRPr="00CB6D28" w:rsidRDefault="00A60ED7" w:rsidP="00E12B08">
            <w:pPr>
              <w:pStyle w:val="TextBody3"/>
              <w:spacing w:line="240" w:lineRule="auto"/>
              <w:jc w:val="left"/>
            </w:pPr>
            <w:r w:rsidRPr="00CB6D28">
              <w:rPr>
                <w:rFonts w:hint="cs"/>
                <w:rtl/>
              </w:rPr>
              <w:t xml:space="preserve">مهر و امضاء </w:t>
            </w:r>
          </w:p>
          <w:p w:rsidR="00A60ED7" w:rsidRPr="00CB6D28" w:rsidRDefault="00A60ED7" w:rsidP="00E12B08">
            <w:pPr>
              <w:pStyle w:val="TextBody3"/>
              <w:spacing w:line="240" w:lineRule="auto"/>
              <w:jc w:val="left"/>
              <w:rPr>
                <w:rtl/>
              </w:rPr>
            </w:pPr>
            <w:r w:rsidRPr="00CB6D28">
              <w:rPr>
                <w:rFonts w:hint="cs"/>
                <w:rtl/>
              </w:rPr>
              <w:t>تاريخ</w:t>
            </w:r>
            <w:r w:rsidRPr="00CB6D28">
              <w:rPr>
                <w:rFonts w:hint="cs"/>
              </w:rPr>
              <w:t>:</w:t>
            </w:r>
          </w:p>
        </w:tc>
      </w:tr>
      <w:tr w:rsidR="004D343F" w:rsidRPr="00153C51" w:rsidTr="005E298F">
        <w:trPr>
          <w:trHeight w:val="107"/>
        </w:trPr>
        <w:tc>
          <w:tcPr>
            <w:tcW w:w="14884" w:type="dxa"/>
            <w:gridSpan w:val="5"/>
            <w:vAlign w:val="center"/>
          </w:tcPr>
          <w:p w:rsidR="004D343F" w:rsidRPr="00F661C7" w:rsidRDefault="004D343F" w:rsidP="005E298F">
            <w:pPr>
              <w:pStyle w:val="TextBody3"/>
              <w:rPr>
                <w:sz w:val="18"/>
                <w:szCs w:val="18"/>
                <w:rtl/>
              </w:rPr>
            </w:pPr>
            <w:r w:rsidRPr="00F661C7">
              <w:rPr>
                <w:rFonts w:hint="cs"/>
                <w:sz w:val="18"/>
                <w:szCs w:val="18"/>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0012325A">
              <w:rPr>
                <w:rFonts w:hint="cs"/>
                <w:sz w:val="18"/>
                <w:szCs w:val="18"/>
                <w:rtl/>
              </w:rPr>
              <w:t>.</w:t>
            </w:r>
          </w:p>
          <w:p w:rsidR="004D343F" w:rsidRPr="00153C51" w:rsidRDefault="004D343F" w:rsidP="0012325A">
            <w:pPr>
              <w:pStyle w:val="TextBody3"/>
              <w:rPr>
                <w:rtl/>
              </w:rPr>
            </w:pPr>
            <w:r w:rsidRPr="00F661C7">
              <w:rPr>
                <w:rFonts w:hint="cs"/>
                <w:sz w:val="18"/>
                <w:szCs w:val="18"/>
                <w:rtl/>
              </w:rPr>
              <w:t>اعلاميه تاييد اعتبار بانكي با دو امضاء مجاز و مهر بانك صادر كننده</w:t>
            </w:r>
            <w:r w:rsidR="0012325A">
              <w:rPr>
                <w:rFonts w:hint="cs"/>
                <w:sz w:val="18"/>
                <w:szCs w:val="18"/>
                <w:rtl/>
              </w:rPr>
              <w:t xml:space="preserve"> و تاييدحوزه يا سرپرستي، </w:t>
            </w:r>
            <w:r w:rsidRPr="00F661C7">
              <w:rPr>
                <w:rFonts w:hint="cs"/>
                <w:sz w:val="18"/>
                <w:szCs w:val="18"/>
                <w:rtl/>
              </w:rPr>
              <w:t xml:space="preserve"> مورد پذيرش دستگاه مناقصه گ</w:t>
            </w:r>
            <w:r w:rsidR="00A60ED7">
              <w:rPr>
                <w:rFonts w:hint="cs"/>
                <w:sz w:val="18"/>
                <w:szCs w:val="18"/>
                <w:rtl/>
              </w:rPr>
              <w:t>ز</w:t>
            </w:r>
            <w:r w:rsidRPr="00F661C7">
              <w:rPr>
                <w:rFonts w:hint="cs"/>
                <w:sz w:val="18"/>
                <w:szCs w:val="18"/>
                <w:rtl/>
              </w:rPr>
              <w:t xml:space="preserve">ار خواهد بود،در غير اين صورت  از درجه اعتبار ساقط </w:t>
            </w:r>
            <w:r w:rsidR="0012325A">
              <w:rPr>
                <w:rFonts w:hint="cs"/>
                <w:sz w:val="18"/>
                <w:szCs w:val="18"/>
                <w:rtl/>
              </w:rPr>
              <w:t>ميگردد.</w:t>
            </w: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Pr="00153C51" w:rsidRDefault="004D343F" w:rsidP="004D343F">
      <w:pPr>
        <w:pStyle w:val="Title2"/>
        <w:rPr>
          <w:rtl/>
        </w:rPr>
      </w:pPr>
      <w:r w:rsidRPr="00153C51">
        <w:rPr>
          <w:rFonts w:hint="cs"/>
          <w:rtl/>
        </w:rPr>
        <w:t>شركت مجتمع گاز پارس جنوبي</w:t>
      </w:r>
    </w:p>
    <w:p w:rsidR="004D343F" w:rsidRPr="00153C51" w:rsidRDefault="004D343F" w:rsidP="004D343F">
      <w:pPr>
        <w:bidi/>
        <w:rPr>
          <w:rtl/>
        </w:rPr>
      </w:pPr>
    </w:p>
    <w:p w:rsidR="004D343F" w:rsidRDefault="004D343F" w:rsidP="004D343F">
      <w:pPr>
        <w:pStyle w:val="TextBody3"/>
        <w:rPr>
          <w:rtl/>
        </w:rPr>
      </w:pPr>
    </w:p>
    <w:p w:rsidR="004D343F" w:rsidRDefault="004D343F" w:rsidP="004D343F">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4D343F" w:rsidRPr="00153C51" w:rsidRDefault="004D343F" w:rsidP="004D343F">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4D343F" w:rsidRPr="00153C51" w:rsidRDefault="004D343F" w:rsidP="004D343F">
      <w:pPr>
        <w:pStyle w:val="TEXTBODY1"/>
        <w:rPr>
          <w:rtl/>
        </w:rPr>
      </w:pPr>
      <w:r w:rsidRPr="00153C51">
        <w:rPr>
          <w:rFonts w:hint="cs"/>
          <w:rtl/>
        </w:rPr>
        <w:t xml:space="preserve">نام شركت : </w:t>
      </w:r>
    </w:p>
    <w:p w:rsidR="004D343F" w:rsidRPr="00153C51" w:rsidRDefault="004D343F" w:rsidP="004D343F">
      <w:pPr>
        <w:pStyle w:val="TEXTBODY1"/>
        <w:rPr>
          <w:rtl/>
        </w:rPr>
      </w:pPr>
      <w:r w:rsidRPr="00153C51">
        <w:rPr>
          <w:rFonts w:hint="cs"/>
          <w:rtl/>
        </w:rPr>
        <w:t>نام و نام خانوادگي :</w:t>
      </w:r>
    </w:p>
    <w:p w:rsidR="004D343F" w:rsidRPr="00153C51" w:rsidRDefault="004D343F" w:rsidP="004D343F">
      <w:pPr>
        <w:pStyle w:val="TEXTBODY1"/>
        <w:rPr>
          <w:rtl/>
        </w:rPr>
      </w:pPr>
      <w:r w:rsidRPr="00153C51">
        <w:rPr>
          <w:rFonts w:hint="cs"/>
          <w:rtl/>
        </w:rPr>
        <w:t>سمت‌/ پست سازماني :</w:t>
      </w:r>
    </w:p>
    <w:p w:rsidR="004D343F" w:rsidRPr="00153C51" w:rsidRDefault="004D343F" w:rsidP="004D343F">
      <w:pPr>
        <w:pStyle w:val="TEXTBODY1"/>
        <w:rPr>
          <w:rtl/>
        </w:rPr>
      </w:pPr>
      <w:r w:rsidRPr="00153C51">
        <w:rPr>
          <w:rFonts w:hint="cs"/>
          <w:rtl/>
        </w:rPr>
        <w:t xml:space="preserve">شماره كد ملي : </w:t>
      </w:r>
    </w:p>
    <w:p w:rsidR="004D343F" w:rsidRDefault="004D343F" w:rsidP="004D343F">
      <w:pPr>
        <w:pStyle w:val="TEXTBODY1"/>
        <w:rPr>
          <w:rtl/>
        </w:rPr>
      </w:pPr>
      <w:r w:rsidRPr="00153C51">
        <w:rPr>
          <w:rFonts w:hint="cs"/>
          <w:rtl/>
        </w:rPr>
        <w:t xml:space="preserve">تاريخ  </w:t>
      </w:r>
      <w:r>
        <w:rPr>
          <w:rFonts w:hint="cs"/>
          <w:rtl/>
        </w:rPr>
        <w:t>:</w:t>
      </w:r>
    </w:p>
    <w:p w:rsidR="004D343F" w:rsidRDefault="004D343F" w:rsidP="004D343F">
      <w:pPr>
        <w:pStyle w:val="TEXTBODY1"/>
        <w:ind w:left="9609"/>
        <w:rPr>
          <w:rtl/>
        </w:rPr>
      </w:pPr>
      <w:r w:rsidRPr="00153C51">
        <w:rPr>
          <w:rFonts w:hint="cs"/>
          <w:rtl/>
        </w:rPr>
        <w:t xml:space="preserve">مهر و امضاء :      </w:t>
      </w:r>
    </w:p>
    <w:p w:rsidR="004D343F" w:rsidRDefault="004D343F" w:rsidP="004D343F">
      <w:pPr>
        <w:pStyle w:val="TEXTBODY1"/>
        <w:ind w:left="9609"/>
        <w:rPr>
          <w:rtl/>
        </w:rPr>
      </w:pPr>
    </w:p>
    <w:p w:rsidR="004D343F" w:rsidRDefault="004D343F" w:rsidP="004D343F">
      <w:pPr>
        <w:pStyle w:val="NormalWeb"/>
        <w:bidi/>
        <w:rPr>
          <w:rFonts w:ascii="Tahoma" w:hAnsi="Tahoma" w:cs="Mitra"/>
          <w:sz w:val="28"/>
          <w:szCs w:val="28"/>
          <w:rtl/>
        </w:rPr>
      </w:pPr>
    </w:p>
    <w:p w:rsidR="004D343F" w:rsidRDefault="004D343F" w:rsidP="004D343F">
      <w:pPr>
        <w:pStyle w:val="NormalWeb"/>
        <w:bidi/>
        <w:rPr>
          <w:rFonts w:ascii="Tahoma" w:hAnsi="Tahoma" w:cs="Mitra"/>
          <w:sz w:val="28"/>
          <w:szCs w:val="28"/>
          <w:rtl/>
        </w:rPr>
      </w:pPr>
    </w:p>
    <w:p w:rsidR="004D343F" w:rsidRDefault="004D343F" w:rsidP="004D343F">
      <w:pPr>
        <w:pStyle w:val="NormalWeb"/>
        <w:bidi/>
        <w:rPr>
          <w:rFonts w:ascii="Tahoma" w:hAnsi="Tahoma" w:cs="Mitra"/>
          <w:sz w:val="28"/>
          <w:szCs w:val="28"/>
          <w:rtl/>
        </w:rPr>
      </w:pPr>
    </w:p>
    <w:p w:rsidR="004D343F" w:rsidRDefault="004D343F" w:rsidP="004D343F">
      <w:pPr>
        <w:pStyle w:val="NormalWeb"/>
        <w:bidi/>
        <w:rPr>
          <w:rFonts w:ascii="Tahoma" w:hAnsi="Tahoma" w:cs="Mitra"/>
          <w:sz w:val="28"/>
          <w:szCs w:val="28"/>
          <w:rtl/>
        </w:rPr>
      </w:pPr>
    </w:p>
    <w:p w:rsidR="004D343F" w:rsidRPr="005F5491" w:rsidRDefault="004D343F" w:rsidP="004D343F">
      <w:pPr>
        <w:pStyle w:val="NormalWeb"/>
        <w:bidi/>
        <w:rPr>
          <w:rFonts w:ascii="Tahoma" w:hAnsi="Tahoma" w:cs="Mitra"/>
          <w:sz w:val="28"/>
          <w:szCs w:val="28"/>
        </w:rPr>
      </w:pPr>
      <w:r w:rsidRPr="005F5491">
        <w:rPr>
          <w:rFonts w:ascii="Tahoma" w:hAnsi="Tahoma" w:cs="Mitra"/>
          <w:sz w:val="28"/>
          <w:szCs w:val="28"/>
          <w:rtl/>
        </w:rPr>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4D343F" w:rsidRPr="005F5491" w:rsidRDefault="004D343F" w:rsidP="004D343F">
      <w:pPr>
        <w:pStyle w:val="NormalWeb"/>
        <w:bidi/>
        <w:jc w:val="both"/>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4D343F" w:rsidRPr="005F5491" w:rsidRDefault="004D343F" w:rsidP="00D9437A">
      <w:pPr>
        <w:bidi/>
        <w:spacing w:after="200" w:line="360" w:lineRule="auto"/>
        <w:jc w:val="both"/>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D9437A">
        <w:rPr>
          <w:rStyle w:val="Strong"/>
          <w:rFonts w:ascii="Tahoma" w:hAnsi="Tahoma" w:cs="B Nazanin" w:hint="cs"/>
          <w:sz w:val="28"/>
          <w:szCs w:val="28"/>
          <w:rtl/>
        </w:rPr>
        <w:t>9013</w:t>
      </w:r>
      <w:r w:rsidRPr="00557F0B">
        <w:rPr>
          <w:rStyle w:val="Strong"/>
          <w:rFonts w:ascii="Tahoma" w:hAnsi="Tahoma" w:cs="B Nazanin" w:hint="cs"/>
          <w:sz w:val="28"/>
          <w:szCs w:val="28"/>
          <w:rtl/>
        </w:rPr>
        <w:t>/</w:t>
      </w:r>
      <w:r w:rsidR="00D9437A">
        <w:rPr>
          <w:rStyle w:val="Strong"/>
          <w:rFonts w:ascii="Tahoma" w:hAnsi="Tahoma" w:cs="B Nazanin" w:hint="cs"/>
          <w:sz w:val="28"/>
          <w:szCs w:val="28"/>
          <w:rtl/>
        </w:rPr>
        <w:t>97</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4D343F" w:rsidRPr="005F5491" w:rsidRDefault="004D343F" w:rsidP="004D343F">
      <w:pPr>
        <w:bidi/>
        <w:spacing w:line="360" w:lineRule="auto"/>
        <w:rPr>
          <w:rFonts w:cs="Titr"/>
          <w:b/>
          <w:bCs/>
          <w:rtl/>
          <w:lang w:bidi="fa-IR"/>
        </w:rPr>
      </w:pPr>
      <w:r w:rsidRPr="005F5491">
        <w:rPr>
          <w:rFonts w:cs="Titr" w:hint="cs"/>
          <w:b/>
          <w:bCs/>
          <w:rtl/>
          <w:lang w:bidi="fa-IR"/>
        </w:rPr>
        <w:t>مهر وامضاء صاحب / صاحبان امضاء  مجاز شركت با ذكر نام و نام خانوادگي</w:t>
      </w:r>
    </w:p>
    <w:p w:rsidR="004D343F" w:rsidRPr="00153C51" w:rsidRDefault="004D343F" w:rsidP="004D343F">
      <w:pPr>
        <w:pStyle w:val="TEXTBODY1"/>
        <w:ind w:left="9609"/>
        <w:jc w:val="left"/>
        <w:rPr>
          <w:rtl/>
        </w:rPr>
      </w:pPr>
    </w:p>
    <w:p w:rsidR="004D343F" w:rsidRPr="00153C51" w:rsidRDefault="004D343F" w:rsidP="004D343F">
      <w:pPr>
        <w:bidi/>
        <w:rPr>
          <w:rtl/>
        </w:rPr>
      </w:pPr>
    </w:p>
    <w:p w:rsidR="004D343F" w:rsidRPr="00153C51" w:rsidRDefault="004D343F" w:rsidP="004D343F">
      <w:pPr>
        <w:bidi/>
        <w:rPr>
          <w:rtl/>
        </w:rPr>
      </w:pPr>
    </w:p>
    <w:p w:rsidR="002E5214" w:rsidRDefault="002E5214"/>
    <w:sectPr w:rsidR="002E5214" w:rsidSect="005E298F">
      <w:headerReference w:type="default" r:id="rId13"/>
      <w:footerReference w:type="default" r:id="rId14"/>
      <w:footerReference w:type="first" r:id="rId15"/>
      <w:pgSz w:w="16839" w:h="11907" w:orient="landscape" w:code="9"/>
      <w:pgMar w:top="1418" w:right="1134" w:bottom="709" w:left="1134"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BC8" w:rsidRDefault="00516BC8" w:rsidP="004E31DD">
      <w:r>
        <w:separator/>
      </w:r>
    </w:p>
  </w:endnote>
  <w:endnote w:type="continuationSeparator" w:id="1">
    <w:p w:rsidR="00516BC8" w:rsidRDefault="00516BC8" w:rsidP="004E31DD">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tra">
    <w:panose1 w:val="00000400000000000000"/>
    <w:charset w:val="B2"/>
    <w:family w:val="auto"/>
    <w:pitch w:val="variable"/>
    <w:sig w:usb0="00002001" w:usb1="00000000" w:usb2="00000000"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08" w:rsidRPr="00602D4F" w:rsidRDefault="00E12B08" w:rsidP="005E298F">
    <w:pPr>
      <w:pStyle w:val="TextBody3"/>
      <w:rPr>
        <w:rtl/>
      </w:rPr>
    </w:pPr>
    <w:r w:rsidRPr="00602D4F">
      <w:rPr>
        <w:rFonts w:hint="cs"/>
        <w:rtl/>
      </w:rPr>
      <w:t>مهر و امضاء</w:t>
    </w:r>
    <w:r w:rsidRPr="00602D4F">
      <w:t xml:space="preserve"> </w:t>
    </w:r>
    <w:r w:rsidRPr="00602D4F">
      <w:rPr>
        <w:rFonts w:hint="cs"/>
        <w:rtl/>
      </w:rPr>
      <w:t>مجاز مناقصه‌گر:</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08" w:rsidRDefault="00E12B08" w:rsidP="005E298F">
    <w:pPr>
      <w:pStyle w:val="Footer"/>
      <w:bidi/>
      <w:rPr>
        <w:lang w:bidi="fa-IR"/>
      </w:rPr>
    </w:pPr>
    <w:r>
      <w:rPr>
        <w:rFonts w:hint="cs"/>
        <w:rtl/>
        <w:lang w:bidi="fa-IR"/>
      </w:rPr>
      <w:t>مهر و امضاء صاحبان امضاء مجاز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BC8" w:rsidRDefault="00516BC8" w:rsidP="004E31DD">
      <w:r>
        <w:separator/>
      </w:r>
    </w:p>
  </w:footnote>
  <w:footnote w:type="continuationSeparator" w:id="1">
    <w:p w:rsidR="00516BC8" w:rsidRDefault="00516BC8" w:rsidP="004E3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E12B08" w:rsidTr="005E298F">
      <w:trPr>
        <w:cantSplit/>
        <w:trHeight w:val="266"/>
      </w:trPr>
      <w:tc>
        <w:tcPr>
          <w:tcW w:w="1261" w:type="dxa"/>
          <w:vMerge w:val="restart"/>
          <w:vAlign w:val="center"/>
        </w:tcPr>
        <w:p w:rsidR="00E12B08" w:rsidRPr="00474648" w:rsidRDefault="00E12B08" w:rsidP="005E298F">
          <w:pPr>
            <w:bidi/>
            <w:rPr>
              <w:rFonts w:cs="B Mitra"/>
              <w:b/>
              <w:bCs/>
              <w:rtl/>
            </w:rPr>
          </w:pPr>
          <w:r>
            <w:rPr>
              <w:rFonts w:cs="B Mitra"/>
              <w:b/>
              <w:bCs/>
              <w:noProof/>
              <w:rtl/>
              <w:lang w:bidi="fa-IR"/>
            </w:rPr>
            <w:drawing>
              <wp:anchor distT="0" distB="0" distL="114300" distR="114300" simplePos="0" relativeHeight="251659264"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6" name="Picture 6"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E12B08" w:rsidRPr="00E46766" w:rsidRDefault="00E12B08" w:rsidP="004112DC">
          <w:pPr>
            <w:bidi/>
            <w:jc w:val="center"/>
            <w:rPr>
              <w:rFonts w:cs="B Titr"/>
              <w:b/>
              <w:bCs/>
              <w:sz w:val="36"/>
              <w:szCs w:val="36"/>
              <w:rtl/>
            </w:rPr>
          </w:pPr>
          <w:r w:rsidRPr="00281665">
            <w:rPr>
              <w:rFonts w:cs="B Titr" w:hint="cs"/>
              <w:b/>
              <w:bCs/>
              <w:sz w:val="36"/>
              <w:szCs w:val="36"/>
              <w:rtl/>
            </w:rPr>
            <w:t>فرم‌ استعلام ارزيابي كيفي مناقصه‌گران</w:t>
          </w:r>
          <w:r>
            <w:rPr>
              <w:rFonts w:cs="B Titr" w:hint="cs"/>
              <w:b/>
              <w:bCs/>
              <w:sz w:val="36"/>
              <w:szCs w:val="36"/>
              <w:rtl/>
            </w:rPr>
            <w:t>-</w:t>
          </w:r>
          <w:r w:rsidRPr="00E46766">
            <w:rPr>
              <w:rFonts w:cs="B Titr" w:hint="cs"/>
              <w:b/>
              <w:bCs/>
              <w:sz w:val="36"/>
              <w:szCs w:val="36"/>
              <w:rtl/>
            </w:rPr>
            <w:t xml:space="preserve"> </w:t>
          </w:r>
          <w:r w:rsidRPr="00E46766">
            <w:rPr>
              <w:rFonts w:cs="B Titr" w:hint="cs"/>
              <w:sz w:val="32"/>
              <w:szCs w:val="32"/>
              <w:rtl/>
            </w:rPr>
            <w:t xml:space="preserve">مناقصه </w:t>
          </w:r>
          <w:r>
            <w:rPr>
              <w:rFonts w:cs="B Titr" w:hint="cs"/>
              <w:sz w:val="32"/>
              <w:szCs w:val="32"/>
              <w:rtl/>
            </w:rPr>
            <w:t>9013</w:t>
          </w:r>
          <w:r w:rsidRPr="00E46766">
            <w:rPr>
              <w:rFonts w:cs="B Titr" w:hint="cs"/>
              <w:sz w:val="32"/>
              <w:szCs w:val="32"/>
              <w:rtl/>
            </w:rPr>
            <w:t>/97</w:t>
          </w:r>
        </w:p>
      </w:tc>
      <w:tc>
        <w:tcPr>
          <w:tcW w:w="4462" w:type="dxa"/>
          <w:gridSpan w:val="2"/>
          <w:vAlign w:val="center"/>
        </w:tcPr>
        <w:p w:rsidR="00E12B08" w:rsidRPr="0026379E" w:rsidRDefault="00E12B08" w:rsidP="005E298F">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E12B08" w:rsidTr="005E298F">
      <w:trPr>
        <w:cantSplit/>
        <w:trHeight w:val="394"/>
      </w:trPr>
      <w:tc>
        <w:tcPr>
          <w:tcW w:w="1261" w:type="dxa"/>
          <w:vMerge/>
          <w:vAlign w:val="center"/>
        </w:tcPr>
        <w:p w:rsidR="00E12B08" w:rsidRDefault="00E12B08" w:rsidP="005E298F">
          <w:pPr>
            <w:bidi/>
            <w:rPr>
              <w:noProof/>
            </w:rPr>
          </w:pPr>
        </w:p>
      </w:tc>
      <w:tc>
        <w:tcPr>
          <w:tcW w:w="9179" w:type="dxa"/>
          <w:vMerge/>
          <w:vAlign w:val="center"/>
        </w:tcPr>
        <w:p w:rsidR="00E12B08" w:rsidRPr="002C657E" w:rsidRDefault="00E12B08" w:rsidP="005E298F">
          <w:pPr>
            <w:bidi/>
            <w:jc w:val="center"/>
            <w:rPr>
              <w:rFonts w:cs="B Mitra"/>
              <w:b/>
              <w:bCs/>
              <w:rtl/>
            </w:rPr>
          </w:pPr>
        </w:p>
      </w:tc>
      <w:tc>
        <w:tcPr>
          <w:tcW w:w="2186" w:type="dxa"/>
          <w:vAlign w:val="center"/>
        </w:tcPr>
        <w:p w:rsidR="00E12B08" w:rsidRPr="0026379E" w:rsidRDefault="00E12B08" w:rsidP="005E298F">
          <w:pPr>
            <w:pStyle w:val="Footer"/>
            <w:bidi/>
            <w:rPr>
              <w:rFonts w:cs="B Titr"/>
              <w:rtl/>
              <w:lang w:bidi="fa-IR"/>
            </w:rPr>
          </w:pPr>
          <w:r w:rsidRPr="0026379E">
            <w:rPr>
              <w:rFonts w:cs="B Titr" w:hint="cs"/>
              <w:rtl/>
            </w:rPr>
            <w:t>ويرايش : 01</w:t>
          </w:r>
        </w:p>
      </w:tc>
      <w:tc>
        <w:tcPr>
          <w:tcW w:w="2276" w:type="dxa"/>
          <w:vAlign w:val="center"/>
        </w:tcPr>
        <w:p w:rsidR="00E12B08" w:rsidRPr="0026379E" w:rsidRDefault="00E12B08" w:rsidP="005E298F">
          <w:pPr>
            <w:pStyle w:val="Footer"/>
            <w:bidi/>
            <w:rPr>
              <w:rFonts w:cs="B Titr"/>
              <w:rtl/>
            </w:rPr>
          </w:pPr>
          <w:r w:rsidRPr="0026379E">
            <w:rPr>
              <w:rFonts w:cs="B Titr" w:hint="cs"/>
              <w:rtl/>
            </w:rPr>
            <w:t xml:space="preserve">صفحه </w:t>
          </w:r>
          <w:r w:rsidR="00DF3236" w:rsidRPr="0026379E">
            <w:rPr>
              <w:rFonts w:cs="B Titr"/>
            </w:rPr>
            <w:fldChar w:fldCharType="begin"/>
          </w:r>
          <w:r w:rsidRPr="0026379E">
            <w:rPr>
              <w:rFonts w:cs="B Titr"/>
            </w:rPr>
            <w:instrText xml:space="preserve"> PAGE </w:instrText>
          </w:r>
          <w:r w:rsidR="00DF3236" w:rsidRPr="0026379E">
            <w:rPr>
              <w:rFonts w:cs="B Titr"/>
            </w:rPr>
            <w:fldChar w:fldCharType="separate"/>
          </w:r>
          <w:r w:rsidR="00B7253B">
            <w:rPr>
              <w:rFonts w:cs="B Titr"/>
              <w:noProof/>
              <w:rtl/>
            </w:rPr>
            <w:t>15</w:t>
          </w:r>
          <w:r w:rsidR="00DF3236" w:rsidRPr="0026379E">
            <w:rPr>
              <w:rFonts w:cs="B Titr"/>
            </w:rPr>
            <w:fldChar w:fldCharType="end"/>
          </w:r>
          <w:r w:rsidRPr="0026379E">
            <w:rPr>
              <w:rFonts w:cs="B Titr" w:hint="cs"/>
              <w:rtl/>
            </w:rPr>
            <w:t xml:space="preserve">  از  </w:t>
          </w:r>
          <w:r w:rsidR="00DF3236" w:rsidRPr="0026379E">
            <w:rPr>
              <w:rFonts w:cs="B Titr"/>
            </w:rPr>
            <w:fldChar w:fldCharType="begin"/>
          </w:r>
          <w:r w:rsidRPr="0026379E">
            <w:rPr>
              <w:rFonts w:cs="B Titr"/>
            </w:rPr>
            <w:instrText xml:space="preserve"> NUMPAGES </w:instrText>
          </w:r>
          <w:r w:rsidR="00DF3236" w:rsidRPr="0026379E">
            <w:rPr>
              <w:rFonts w:cs="B Titr"/>
            </w:rPr>
            <w:fldChar w:fldCharType="separate"/>
          </w:r>
          <w:r w:rsidR="00B7253B">
            <w:rPr>
              <w:rFonts w:cs="B Titr"/>
              <w:noProof/>
              <w:rtl/>
            </w:rPr>
            <w:t>48</w:t>
          </w:r>
          <w:r w:rsidR="00DF3236" w:rsidRPr="0026379E">
            <w:rPr>
              <w:rFonts w:cs="B Titr"/>
            </w:rPr>
            <w:fldChar w:fldCharType="end"/>
          </w:r>
        </w:p>
      </w:tc>
    </w:tr>
  </w:tbl>
  <w:p w:rsidR="00E12B08" w:rsidRPr="00AA401E" w:rsidRDefault="00E12B08">
    <w:pPr>
      <w:pStyle w:val="Head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tentative="1">
      <w:start w:val="1"/>
      <w:numFmt w:val="bullet"/>
      <w:lvlText w:val="o"/>
      <w:lvlJc w:val="left"/>
      <w:pPr>
        <w:ind w:left="1800" w:hanging="360"/>
      </w:pPr>
      <w:rPr>
        <w:rFonts w:ascii="Courier New" w:hAnsi="Courier New" w:cs="Courier New" w:hint="default"/>
      </w:rPr>
    </w:lvl>
    <w:lvl w:ilvl="2" w:tplc="5560C27C" w:tentative="1">
      <w:start w:val="1"/>
      <w:numFmt w:val="bullet"/>
      <w:lvlText w:val=""/>
      <w:lvlJc w:val="left"/>
      <w:pPr>
        <w:ind w:left="2520" w:hanging="360"/>
      </w:pPr>
      <w:rPr>
        <w:rFonts w:ascii="Wingdings" w:hAnsi="Wingdings" w:hint="default"/>
      </w:rPr>
    </w:lvl>
    <w:lvl w:ilvl="3" w:tplc="ADF28FD6" w:tentative="1">
      <w:start w:val="1"/>
      <w:numFmt w:val="bullet"/>
      <w:lvlText w:val=""/>
      <w:lvlJc w:val="left"/>
      <w:pPr>
        <w:ind w:left="3240" w:hanging="360"/>
      </w:pPr>
      <w:rPr>
        <w:rFonts w:ascii="Symbol" w:hAnsi="Symbol" w:hint="default"/>
      </w:rPr>
    </w:lvl>
    <w:lvl w:ilvl="4" w:tplc="7D78C052" w:tentative="1">
      <w:start w:val="1"/>
      <w:numFmt w:val="bullet"/>
      <w:lvlText w:val="o"/>
      <w:lvlJc w:val="left"/>
      <w:pPr>
        <w:ind w:left="3960" w:hanging="360"/>
      </w:pPr>
      <w:rPr>
        <w:rFonts w:ascii="Courier New" w:hAnsi="Courier New" w:cs="Courier New" w:hint="default"/>
      </w:rPr>
    </w:lvl>
    <w:lvl w:ilvl="5" w:tplc="A7B66B06" w:tentative="1">
      <w:start w:val="1"/>
      <w:numFmt w:val="bullet"/>
      <w:lvlText w:val=""/>
      <w:lvlJc w:val="left"/>
      <w:pPr>
        <w:ind w:left="4680" w:hanging="360"/>
      </w:pPr>
      <w:rPr>
        <w:rFonts w:ascii="Wingdings" w:hAnsi="Wingdings" w:hint="default"/>
      </w:rPr>
    </w:lvl>
    <w:lvl w:ilvl="6" w:tplc="44FCEA5C" w:tentative="1">
      <w:start w:val="1"/>
      <w:numFmt w:val="bullet"/>
      <w:lvlText w:val=""/>
      <w:lvlJc w:val="left"/>
      <w:pPr>
        <w:ind w:left="5400" w:hanging="360"/>
      </w:pPr>
      <w:rPr>
        <w:rFonts w:ascii="Symbol" w:hAnsi="Symbol" w:hint="default"/>
      </w:rPr>
    </w:lvl>
    <w:lvl w:ilvl="7" w:tplc="7AE87FFC" w:tentative="1">
      <w:start w:val="1"/>
      <w:numFmt w:val="bullet"/>
      <w:lvlText w:val="o"/>
      <w:lvlJc w:val="left"/>
      <w:pPr>
        <w:ind w:left="6120" w:hanging="360"/>
      </w:pPr>
      <w:rPr>
        <w:rFonts w:ascii="Courier New" w:hAnsi="Courier New" w:cs="Courier New" w:hint="default"/>
      </w:rPr>
    </w:lvl>
    <w:lvl w:ilvl="8" w:tplc="5920A786" w:tentative="1">
      <w:start w:val="1"/>
      <w:numFmt w:val="bullet"/>
      <w:lvlText w:val=""/>
      <w:lvlJc w:val="left"/>
      <w:pPr>
        <w:ind w:left="6840" w:hanging="360"/>
      </w:pPr>
      <w:rPr>
        <w:rFonts w:ascii="Wingdings" w:hAnsi="Wingdings" w:hint="default"/>
      </w:r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54548C"/>
    <w:multiLevelType w:val="hybridMultilevel"/>
    <w:tmpl w:val="812C018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5">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6"/>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5"/>
  </w:num>
  <w:num w:numId="22">
    <w:abstractNumId w:val="33"/>
  </w:num>
  <w:num w:numId="23">
    <w:abstractNumId w:val="32"/>
  </w:num>
  <w:num w:numId="24">
    <w:abstractNumId w:val="12"/>
  </w:num>
  <w:num w:numId="25">
    <w:abstractNumId w:val="19"/>
  </w:num>
  <w:num w:numId="26">
    <w:abstractNumId w:val="34"/>
  </w:num>
  <w:num w:numId="27">
    <w:abstractNumId w:val="1"/>
  </w:num>
  <w:num w:numId="28">
    <w:abstractNumId w:val="28"/>
  </w:num>
  <w:num w:numId="29">
    <w:abstractNumId w:val="10"/>
  </w:num>
  <w:num w:numId="30">
    <w:abstractNumId w:val="0"/>
  </w:num>
  <w:num w:numId="31">
    <w:abstractNumId w:val="2"/>
  </w:num>
  <w:num w:numId="32">
    <w:abstractNumId w:val="25"/>
  </w:num>
  <w:num w:numId="33">
    <w:abstractNumId w:val="29"/>
  </w:num>
  <w:num w:numId="34">
    <w:abstractNumId w:val="27"/>
  </w:num>
  <w:num w:numId="35">
    <w:abstractNumId w:val="9"/>
  </w:num>
  <w:num w:numId="36">
    <w:abstractNumId w:val="20"/>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D343F"/>
    <w:rsid w:val="000240C2"/>
    <w:rsid w:val="0005566F"/>
    <w:rsid w:val="000B3EDF"/>
    <w:rsid w:val="00102C28"/>
    <w:rsid w:val="0012325A"/>
    <w:rsid w:val="00136E7E"/>
    <w:rsid w:val="001416E0"/>
    <w:rsid w:val="00232615"/>
    <w:rsid w:val="00243882"/>
    <w:rsid w:val="002D0542"/>
    <w:rsid w:val="002E5214"/>
    <w:rsid w:val="00377317"/>
    <w:rsid w:val="00403EDF"/>
    <w:rsid w:val="004112DC"/>
    <w:rsid w:val="00490704"/>
    <w:rsid w:val="004C6893"/>
    <w:rsid w:val="004D343F"/>
    <w:rsid w:val="004E31DD"/>
    <w:rsid w:val="005143BB"/>
    <w:rsid w:val="00516BC8"/>
    <w:rsid w:val="00576065"/>
    <w:rsid w:val="005805B0"/>
    <w:rsid w:val="005977FF"/>
    <w:rsid w:val="005A2E9F"/>
    <w:rsid w:val="005E298F"/>
    <w:rsid w:val="00692945"/>
    <w:rsid w:val="006D1B69"/>
    <w:rsid w:val="00790CD4"/>
    <w:rsid w:val="007B7230"/>
    <w:rsid w:val="007F1E70"/>
    <w:rsid w:val="00834477"/>
    <w:rsid w:val="008B6435"/>
    <w:rsid w:val="008E71A6"/>
    <w:rsid w:val="00975832"/>
    <w:rsid w:val="00996200"/>
    <w:rsid w:val="009A527A"/>
    <w:rsid w:val="00A001BF"/>
    <w:rsid w:val="00A60ED7"/>
    <w:rsid w:val="00A618AD"/>
    <w:rsid w:val="00AF17B1"/>
    <w:rsid w:val="00B7253B"/>
    <w:rsid w:val="00BC7734"/>
    <w:rsid w:val="00BF2341"/>
    <w:rsid w:val="00C70266"/>
    <w:rsid w:val="00C85C15"/>
    <w:rsid w:val="00CB1D75"/>
    <w:rsid w:val="00CC1D7B"/>
    <w:rsid w:val="00CD5F18"/>
    <w:rsid w:val="00D30BA3"/>
    <w:rsid w:val="00D36413"/>
    <w:rsid w:val="00D753A5"/>
    <w:rsid w:val="00D9437A"/>
    <w:rsid w:val="00DA309F"/>
    <w:rsid w:val="00DA3430"/>
    <w:rsid w:val="00DB753E"/>
    <w:rsid w:val="00DF3236"/>
    <w:rsid w:val="00E12B08"/>
    <w:rsid w:val="00E836DF"/>
    <w:rsid w:val="00EA12B6"/>
    <w:rsid w:val="00F23C58"/>
    <w:rsid w:val="00F34AAE"/>
    <w:rsid w:val="00F73D67"/>
    <w:rsid w:val="00FD21B5"/>
    <w:rsid w:val="00FF5C3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3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D343F"/>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43F"/>
    <w:rPr>
      <w:rFonts w:ascii="Cambria" w:eastAsia="Times New Roman" w:hAnsi="Cambria" w:cs="Times New Roman"/>
      <w:b/>
      <w:bCs/>
      <w:kern w:val="32"/>
      <w:sz w:val="32"/>
      <w:szCs w:val="32"/>
    </w:rPr>
  </w:style>
  <w:style w:type="table" w:styleId="TableGrid">
    <w:name w:val="Table Grid"/>
    <w:basedOn w:val="TableNormal"/>
    <w:uiPriority w:val="59"/>
    <w:rsid w:val="004D34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343F"/>
    <w:pPr>
      <w:tabs>
        <w:tab w:val="center" w:pos="4513"/>
        <w:tab w:val="right" w:pos="9026"/>
      </w:tabs>
    </w:pPr>
  </w:style>
  <w:style w:type="character" w:customStyle="1" w:styleId="HeaderChar">
    <w:name w:val="Header Char"/>
    <w:basedOn w:val="DefaultParagraphFont"/>
    <w:link w:val="Header"/>
    <w:rsid w:val="004D343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4D343F"/>
    <w:pPr>
      <w:tabs>
        <w:tab w:val="center" w:pos="4513"/>
        <w:tab w:val="right" w:pos="9026"/>
      </w:tabs>
    </w:pPr>
  </w:style>
  <w:style w:type="character" w:customStyle="1" w:styleId="FooterChar">
    <w:name w:val="Footer Char"/>
    <w:basedOn w:val="DefaultParagraphFont"/>
    <w:link w:val="Footer"/>
    <w:uiPriority w:val="99"/>
    <w:rsid w:val="004D343F"/>
    <w:rPr>
      <w:rFonts w:ascii="Times New Roman" w:eastAsia="Times New Roman" w:hAnsi="Times New Roman" w:cs="Times New Roman"/>
      <w:sz w:val="24"/>
      <w:szCs w:val="24"/>
      <w:lang w:bidi="ar-SA"/>
    </w:rPr>
  </w:style>
  <w:style w:type="character" w:styleId="Hyperlink">
    <w:name w:val="Hyperlink"/>
    <w:rsid w:val="004D343F"/>
    <w:rPr>
      <w:color w:val="0000FF"/>
      <w:u w:val="single"/>
    </w:rPr>
  </w:style>
  <w:style w:type="paragraph" w:styleId="ListParagraph">
    <w:name w:val="List Paragraph"/>
    <w:basedOn w:val="Normal"/>
    <w:uiPriority w:val="34"/>
    <w:qFormat/>
    <w:rsid w:val="004D343F"/>
    <w:pPr>
      <w:ind w:left="720"/>
    </w:pPr>
  </w:style>
  <w:style w:type="paragraph" w:styleId="BalloonText">
    <w:name w:val="Balloon Text"/>
    <w:basedOn w:val="Normal"/>
    <w:link w:val="BalloonTextChar"/>
    <w:rsid w:val="004D343F"/>
    <w:rPr>
      <w:rFonts w:ascii="Arial" w:hAnsi="Arial"/>
      <w:sz w:val="16"/>
      <w:szCs w:val="16"/>
      <w:lang w:bidi="fa-IR"/>
    </w:rPr>
  </w:style>
  <w:style w:type="character" w:customStyle="1" w:styleId="BalloonTextChar">
    <w:name w:val="Balloon Text Char"/>
    <w:basedOn w:val="DefaultParagraphFont"/>
    <w:link w:val="BalloonText"/>
    <w:rsid w:val="004D343F"/>
    <w:rPr>
      <w:rFonts w:ascii="Arial" w:eastAsia="Times New Roman" w:hAnsi="Arial" w:cs="Times New Roman"/>
      <w:sz w:val="16"/>
      <w:szCs w:val="16"/>
    </w:rPr>
  </w:style>
  <w:style w:type="paragraph" w:customStyle="1" w:styleId="TITLE1">
    <w:name w:val="TITLE1"/>
    <w:basedOn w:val="Normal"/>
    <w:qFormat/>
    <w:rsid w:val="004D343F"/>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4D343F"/>
    <w:pPr>
      <w:tabs>
        <w:tab w:val="left" w:pos="120"/>
      </w:tabs>
      <w:bidi/>
      <w:spacing w:line="276" w:lineRule="auto"/>
      <w:ind w:left="19"/>
      <w:jc w:val="both"/>
    </w:pPr>
    <w:rPr>
      <w:rFonts w:cs="Titr"/>
      <w:b/>
      <w:bCs/>
      <w:lang w:bidi="fa-IR"/>
    </w:rPr>
  </w:style>
  <w:style w:type="paragraph" w:customStyle="1" w:styleId="TITLE0">
    <w:name w:val="TITLE0"/>
    <w:basedOn w:val="Normal"/>
    <w:qFormat/>
    <w:rsid w:val="004D343F"/>
    <w:pPr>
      <w:bidi/>
      <w:jc w:val="center"/>
    </w:pPr>
    <w:rPr>
      <w:rFonts w:cs="Titr"/>
      <w:sz w:val="72"/>
      <w:szCs w:val="72"/>
      <w:lang w:bidi="fa-IR"/>
    </w:rPr>
  </w:style>
  <w:style w:type="paragraph" w:customStyle="1" w:styleId="TextBody2">
    <w:name w:val="Text Body2"/>
    <w:basedOn w:val="TEXTBODY1"/>
    <w:qFormat/>
    <w:rsid w:val="004D343F"/>
    <w:pPr>
      <w:jc w:val="center"/>
    </w:pPr>
    <w:rPr>
      <w:sz w:val="18"/>
      <w:szCs w:val="18"/>
    </w:rPr>
  </w:style>
  <w:style w:type="paragraph" w:customStyle="1" w:styleId="TextBody3">
    <w:name w:val="Text Body3"/>
    <w:basedOn w:val="TextBody2"/>
    <w:qFormat/>
    <w:rsid w:val="004D343F"/>
    <w:pPr>
      <w:jc w:val="both"/>
    </w:pPr>
    <w:rPr>
      <w:sz w:val="20"/>
      <w:szCs w:val="20"/>
    </w:rPr>
  </w:style>
  <w:style w:type="paragraph" w:customStyle="1" w:styleId="Title2">
    <w:name w:val="Title2"/>
    <w:basedOn w:val="TITLE1"/>
    <w:qFormat/>
    <w:rsid w:val="004D343F"/>
    <w:rPr>
      <w:sz w:val="28"/>
      <w:szCs w:val="28"/>
    </w:rPr>
  </w:style>
  <w:style w:type="paragraph" w:styleId="NormalWeb">
    <w:name w:val="Normal (Web)"/>
    <w:basedOn w:val="Normal"/>
    <w:uiPriority w:val="99"/>
    <w:unhideWhenUsed/>
    <w:rsid w:val="004D343F"/>
    <w:pPr>
      <w:spacing w:before="100" w:beforeAutospacing="1" w:after="100" w:afterAutospacing="1"/>
    </w:pPr>
    <w:rPr>
      <w:lang w:bidi="fa-IR"/>
    </w:rPr>
  </w:style>
  <w:style w:type="character" w:styleId="Strong">
    <w:name w:val="Strong"/>
    <w:uiPriority w:val="22"/>
    <w:qFormat/>
    <w:rsid w:val="004D343F"/>
    <w:rPr>
      <w:b/>
      <w:bCs/>
    </w:rPr>
  </w:style>
  <w:style w:type="paragraph" w:styleId="BodyText">
    <w:name w:val="Body Text"/>
    <w:basedOn w:val="Normal"/>
    <w:link w:val="BodyTextChar"/>
    <w:rsid w:val="004D343F"/>
    <w:pPr>
      <w:bidi/>
      <w:jc w:val="lowKashida"/>
    </w:pPr>
    <w:rPr>
      <w:sz w:val="20"/>
      <w:szCs w:val="26"/>
      <w:lang w:bidi="fa-IR"/>
    </w:rPr>
  </w:style>
  <w:style w:type="character" w:customStyle="1" w:styleId="BodyTextChar">
    <w:name w:val="Body Text Char"/>
    <w:basedOn w:val="DefaultParagraphFont"/>
    <w:link w:val="BodyText"/>
    <w:rsid w:val="004D343F"/>
    <w:rPr>
      <w:rFonts w:ascii="Times New Roman" w:eastAsia="Times New Roman" w:hAnsi="Times New Roman" w:cs="Times New Roman"/>
      <w:sz w:val="20"/>
      <w:szCs w:val="26"/>
    </w:rPr>
  </w:style>
  <w:style w:type="paragraph" w:styleId="Subtitle">
    <w:name w:val="Subtitle"/>
    <w:basedOn w:val="Normal"/>
    <w:link w:val="SubtitleChar"/>
    <w:qFormat/>
    <w:rsid w:val="004D343F"/>
    <w:pPr>
      <w:bidi/>
      <w:snapToGrid w:val="0"/>
      <w:jc w:val="center"/>
    </w:pPr>
    <w:rPr>
      <w:b/>
      <w:bCs/>
      <w:sz w:val="20"/>
      <w:szCs w:val="20"/>
      <w:lang w:bidi="fa-IR"/>
    </w:rPr>
  </w:style>
  <w:style w:type="character" w:customStyle="1" w:styleId="SubtitleChar">
    <w:name w:val="Subtitle Char"/>
    <w:basedOn w:val="DefaultParagraphFont"/>
    <w:link w:val="Subtitle"/>
    <w:rsid w:val="004D343F"/>
    <w:rPr>
      <w:rFonts w:ascii="Times New Roman" w:eastAsia="Times New Roman" w:hAnsi="Times New Roman" w:cs="Times New Roman"/>
      <w:b/>
      <w:bCs/>
      <w:sz w:val="20"/>
      <w:szCs w:val="20"/>
    </w:rPr>
  </w:style>
  <w:style w:type="character" w:styleId="CommentReference">
    <w:name w:val="annotation reference"/>
    <w:basedOn w:val="DefaultParagraphFont"/>
    <w:rsid w:val="004D343F"/>
    <w:rPr>
      <w:sz w:val="16"/>
      <w:szCs w:val="16"/>
    </w:rPr>
  </w:style>
  <w:style w:type="paragraph" w:styleId="CommentText">
    <w:name w:val="annotation text"/>
    <w:basedOn w:val="Normal"/>
    <w:link w:val="CommentTextChar"/>
    <w:rsid w:val="004D343F"/>
    <w:rPr>
      <w:sz w:val="20"/>
      <w:szCs w:val="20"/>
    </w:rPr>
  </w:style>
  <w:style w:type="character" w:customStyle="1" w:styleId="CommentTextChar">
    <w:name w:val="Comment Text Char"/>
    <w:basedOn w:val="DefaultParagraphFont"/>
    <w:link w:val="CommentText"/>
    <w:rsid w:val="004D343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4D343F"/>
    <w:rPr>
      <w:b/>
      <w:bCs/>
    </w:rPr>
  </w:style>
  <w:style w:type="character" w:customStyle="1" w:styleId="CommentSubjectChar">
    <w:name w:val="Comment Subject Char"/>
    <w:basedOn w:val="CommentTextChar"/>
    <w:link w:val="CommentSubject"/>
    <w:rsid w:val="004D343F"/>
    <w:rPr>
      <w:b/>
      <w:bCs/>
    </w:rPr>
  </w:style>
  <w:style w:type="paragraph" w:styleId="Revision">
    <w:name w:val="Revision"/>
    <w:hidden/>
    <w:uiPriority w:val="99"/>
    <w:semiHidden/>
    <w:rsid w:val="004D343F"/>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9984</Words>
  <Characters>56911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587755</dc:creator>
  <cp:lastModifiedBy>563146</cp:lastModifiedBy>
  <cp:revision>6</cp:revision>
  <cp:lastPrinted>2018-11-06T06:38:00Z</cp:lastPrinted>
  <dcterms:created xsi:type="dcterms:W3CDTF">2018-11-14T05:18:00Z</dcterms:created>
  <dcterms:modified xsi:type="dcterms:W3CDTF">2018-11-15T07:38:00Z</dcterms:modified>
</cp:coreProperties>
</file>