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5D1B1A" w:rsidP="003E7FD2">
      <w:pPr>
        <w:jc w:val="center"/>
        <w:rPr>
          <w:rFonts w:cs="2  Titr"/>
          <w:b/>
          <w:bCs/>
          <w:rtl/>
        </w:rPr>
      </w:pPr>
      <w:r w:rsidRPr="005D1B1A">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B45D49">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0773131507-5118-5023</w:t>
            </w:r>
          </w:p>
        </w:tc>
        <w:tc>
          <w:tcPr>
            <w:tcW w:w="7550" w:type="dxa"/>
            <w:tcBorders>
              <w:top w:val="single" w:sz="12" w:space="0" w:color="auto"/>
              <w:bottom w:val="single" w:sz="12" w:space="0" w:color="auto"/>
              <w:right w:val="single" w:sz="12" w:space="0" w:color="auto"/>
            </w:tcBorders>
          </w:tcPr>
          <w:p w:rsidR="00C87928" w:rsidRPr="00446D14" w:rsidRDefault="007170AF" w:rsidP="00BE797F">
            <w:pPr>
              <w:rPr>
                <w:rFonts w:cs="B Titr"/>
              </w:rPr>
            </w:pPr>
            <w:r w:rsidRPr="00446D14">
              <w:rPr>
                <w:rFonts w:cs="B Titr" w:hint="cs"/>
                <w:rtl/>
              </w:rPr>
              <w:t>شماره مناقصه :</w:t>
            </w:r>
            <w:r w:rsidR="006D0314">
              <w:rPr>
                <w:rFonts w:cs="B Titr" w:hint="cs"/>
                <w:rtl/>
              </w:rPr>
              <w:t xml:space="preserve">  </w:t>
            </w:r>
            <w:r w:rsidR="00BE797F">
              <w:rPr>
                <w:rFonts w:cs="B Titr"/>
              </w:rPr>
              <w:t>97/005 R3 MO</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E797F">
              <w:rPr>
                <w:rFonts w:asciiTheme="majorBidi" w:eastAsia="Times New Roman" w:hAnsiTheme="majorBidi" w:cs="Yagut"/>
                <w:b/>
                <w:bCs/>
                <w:sz w:val="20"/>
                <w:szCs w:val="20"/>
              </w:rPr>
              <w:t>MO-9600594 –MR3</w:t>
            </w:r>
          </w:p>
          <w:p w:rsidR="00BE797F" w:rsidRDefault="007170AF" w:rsidP="00BE797F">
            <w:pPr>
              <w:tabs>
                <w:tab w:val="left" w:pos="9375"/>
              </w:tabs>
              <w:spacing w:line="16" w:lineRule="atLeast"/>
              <w:ind w:left="144" w:right="180" w:hanging="144"/>
              <w:rPr>
                <w:rFonts w:cs="Yagut"/>
                <w:sz w:val="18"/>
                <w:szCs w:val="18"/>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BE797F">
              <w:rPr>
                <w:rFonts w:cs="Yagut"/>
              </w:rPr>
              <w:t xml:space="preserve">TOOLS SPARE PARTS   </w:t>
            </w:r>
            <w:r w:rsidR="00BE797F">
              <w:rPr>
                <w:rFonts w:cs="Yagut" w:hint="cs"/>
                <w:rtl/>
              </w:rPr>
              <w:t xml:space="preserve"> </w:t>
            </w:r>
            <w:r w:rsidR="00BE797F">
              <w:rPr>
                <w:rFonts w:cs="Yagut"/>
              </w:rPr>
              <w:t>FORCE</w:t>
            </w:r>
            <w:r w:rsidR="00BE797F">
              <w:rPr>
                <w:rFonts w:cs="Yagut" w:hint="cs"/>
                <w:rtl/>
              </w:rPr>
              <w:t xml:space="preserve">  </w:t>
            </w:r>
            <w:r w:rsidR="00BE797F">
              <w:rPr>
                <w:rFonts w:cs="Yagut"/>
              </w:rPr>
              <w:t>HI</w:t>
            </w:r>
            <w:r w:rsidR="00BE797F">
              <w:rPr>
                <w:rFonts w:cs="Yagut"/>
                <w:sz w:val="18"/>
                <w:szCs w:val="18"/>
              </w:rPr>
              <w:t>-</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BE797F">
              <w:rPr>
                <w:rFonts w:cs="B Titr"/>
              </w:rPr>
              <w:t>223/000/000</w:t>
            </w:r>
            <w:r w:rsidR="00BE797F">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 xml:space="preserve">استان بوشهر، عسلويه، منطقة ويژة اقتصادي انرژي پارس، شركت مجتمع گاز پارس جنوبي، </w:t>
            </w:r>
            <w:r w:rsidR="00DC2847">
              <w:rPr>
                <w:rFonts w:cs="Titr" w:hint="cs"/>
                <w:color w:val="FF0000"/>
                <w:sz w:val="20"/>
                <w:szCs w:val="20"/>
                <w:rtl/>
              </w:rPr>
              <w:t xml:space="preserve">پالايشگاه سوم </w:t>
            </w:r>
            <w:r w:rsidR="00FA3CB4" w:rsidRPr="00FA3CB4">
              <w:rPr>
                <w:rFonts w:cs="Titr" w:hint="cs"/>
                <w:color w:val="FF0000"/>
                <w:sz w:val="20"/>
                <w:szCs w:val="20"/>
                <w:rtl/>
              </w:rPr>
              <w:t>فاز</w:t>
            </w:r>
            <w:r w:rsidR="00DC2847">
              <w:rPr>
                <w:rFonts w:cs="Titr"/>
                <w:color w:val="FF0000"/>
                <w:sz w:val="20"/>
                <w:szCs w:val="20"/>
              </w:rPr>
              <w:t>4</w:t>
            </w:r>
            <w:r w:rsidR="00FA3CB4" w:rsidRPr="00FA3CB4">
              <w:rPr>
                <w:rFonts w:cs="Titr" w:hint="cs"/>
                <w:color w:val="FF0000"/>
                <w:sz w:val="20"/>
                <w:szCs w:val="20"/>
                <w:rtl/>
              </w:rPr>
              <w:t xml:space="preserve">و </w:t>
            </w:r>
            <w:r w:rsidR="00DC2847">
              <w:rPr>
                <w:rFonts w:cs="Titr"/>
                <w:color w:val="FF0000"/>
                <w:sz w:val="20"/>
                <w:szCs w:val="20"/>
              </w:rPr>
              <w:t>5</w:t>
            </w:r>
            <w:r w:rsidR="00FA3CB4" w:rsidRPr="00FA3CB4">
              <w:rPr>
                <w:rFonts w:cs="Titr" w:hint="cs"/>
                <w:color w:val="FF0000"/>
                <w:sz w:val="20"/>
                <w:szCs w:val="20"/>
                <w:rtl/>
              </w:rPr>
              <w:t xml:space="preserve"> </w:t>
            </w:r>
            <w:r w:rsidR="00DC2847">
              <w:rPr>
                <w:rFonts w:cs="Titr"/>
                <w:color w:val="FF0000"/>
                <w:sz w:val="20"/>
                <w:szCs w:val="20"/>
                <w:rtl/>
              </w:rPr>
              <w:t>–</w:t>
            </w:r>
            <w:r w:rsidR="00FA3CB4" w:rsidRPr="00FA3CB4">
              <w:rPr>
                <w:rFonts w:cs="Titr" w:hint="cs"/>
                <w:color w:val="FF0000"/>
                <w:sz w:val="20"/>
                <w:szCs w:val="20"/>
                <w:rtl/>
              </w:rPr>
              <w:t xml:space="preserve"> </w:t>
            </w:r>
            <w:r w:rsidR="00DC2847">
              <w:rPr>
                <w:rFonts w:cs="Titr" w:hint="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4359B"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bookmarkStart w:id="0" w:name="_GoBack"/>
      <w:bookmarkEnd w:id="0"/>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08" w:rsidRDefault="007A1308" w:rsidP="007170AF">
      <w:pPr>
        <w:spacing w:after="0" w:line="240" w:lineRule="auto"/>
      </w:pPr>
      <w:r>
        <w:separator/>
      </w:r>
    </w:p>
  </w:endnote>
  <w:endnote w:type="continuationSeparator" w:id="0">
    <w:p w:rsidR="007A1308" w:rsidRDefault="007A130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5D1B1A">
        <w:pPr>
          <w:pStyle w:val="Footer"/>
          <w:jc w:val="center"/>
        </w:pPr>
        <w:r>
          <w:fldChar w:fldCharType="begin"/>
        </w:r>
        <w:r w:rsidR="00161C9F">
          <w:instrText xml:space="preserve"> PAGE   \* MERGEFORMAT </w:instrText>
        </w:r>
        <w:r>
          <w:fldChar w:fldCharType="separate"/>
        </w:r>
        <w:r w:rsidR="007902A1">
          <w:rPr>
            <w:noProof/>
            <w:rtl/>
          </w:rPr>
          <w:t>3</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08" w:rsidRDefault="007A1308" w:rsidP="007170AF">
      <w:pPr>
        <w:spacing w:after="0" w:line="240" w:lineRule="auto"/>
      </w:pPr>
      <w:r>
        <w:separator/>
      </w:r>
    </w:p>
  </w:footnote>
  <w:footnote w:type="continuationSeparator" w:id="0">
    <w:p w:rsidR="007A1308" w:rsidRDefault="007A130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5D1B1A">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A79"/>
    <w:rsid w:val="00322076"/>
    <w:rsid w:val="00327D0C"/>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6F7B80"/>
    <w:rsid w:val="00702D60"/>
    <w:rsid w:val="007046B8"/>
    <w:rsid w:val="0070607C"/>
    <w:rsid w:val="00710530"/>
    <w:rsid w:val="007170AF"/>
    <w:rsid w:val="00717860"/>
    <w:rsid w:val="007268AD"/>
    <w:rsid w:val="00727165"/>
    <w:rsid w:val="00732C07"/>
    <w:rsid w:val="00740731"/>
    <w:rsid w:val="00746F6C"/>
    <w:rsid w:val="007664D7"/>
    <w:rsid w:val="00775FF5"/>
    <w:rsid w:val="00783624"/>
    <w:rsid w:val="007902A1"/>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01B9-F069-453E-B625-CC3F9B4D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16</cp:revision>
  <cp:lastPrinted>2017-12-23T08:34:00Z</cp:lastPrinted>
  <dcterms:created xsi:type="dcterms:W3CDTF">2018-01-17T07:07:00Z</dcterms:created>
  <dcterms:modified xsi:type="dcterms:W3CDTF">2018-11-17T10:34:00Z</dcterms:modified>
</cp:coreProperties>
</file>