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E102EC" w:rsidP="003E7FD2">
      <w:pPr>
        <w:jc w:val="center"/>
        <w:rPr>
          <w:rFonts w:cs="2  Titr"/>
          <w:b/>
          <w:bCs/>
          <w:rtl/>
        </w:rPr>
      </w:pPr>
      <w:r w:rsidRPr="00E102E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8B35E3">
            <w:pPr>
              <w:rPr>
                <w:rFonts w:cs="B Titr"/>
                <w:rtl/>
              </w:rPr>
            </w:pPr>
            <w:r w:rsidRPr="00446D14">
              <w:rPr>
                <w:rFonts w:cs="B Titr" w:hint="cs"/>
                <w:rtl/>
              </w:rPr>
              <w:t>شماره مناقصه :</w:t>
            </w:r>
            <w:r>
              <w:rPr>
                <w:rFonts w:cs="B Titr" w:hint="cs"/>
                <w:rtl/>
              </w:rPr>
              <w:t xml:space="preserve">   </w:t>
            </w:r>
            <w:r w:rsidR="008B35E3" w:rsidRPr="008B35E3">
              <w:rPr>
                <w:rFonts w:cs="B Titr" w:hint="cs"/>
                <w:color w:val="FF0000"/>
                <w:rtl/>
              </w:rPr>
              <w:t>050/97</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00737700" w:rsidRPr="00737700">
              <w:rPr>
                <w:rFonts w:cs="B Titr"/>
                <w:b/>
                <w:bCs/>
                <w:color w:val="FF0000"/>
                <w:sz w:val="32"/>
                <w:szCs w:val="32"/>
              </w:rPr>
              <w:t>MR</w:t>
            </w:r>
            <w:r w:rsidR="00737700" w:rsidRPr="00737700">
              <w:rPr>
                <w:rFonts w:cs="B Titr" w:hint="cs"/>
                <w:b/>
                <w:bCs/>
                <w:color w:val="FF0000"/>
                <w:sz w:val="32"/>
                <w:szCs w:val="32"/>
                <w:rtl/>
              </w:rPr>
              <w:t>-</w:t>
            </w:r>
            <w:r w:rsidRPr="00C87928">
              <w:rPr>
                <w:rFonts w:asciiTheme="majorBidi" w:eastAsia="Times New Roman" w:hAnsiTheme="majorBidi" w:cs="Yagut" w:hint="cs"/>
                <w:b/>
                <w:bCs/>
                <w:sz w:val="20"/>
                <w:szCs w:val="20"/>
                <w:rtl/>
              </w:rPr>
              <w:t xml:space="preserve"> </w:t>
            </w:r>
            <w:r w:rsidR="00737700" w:rsidRPr="00737700">
              <w:rPr>
                <w:rFonts w:cs="B Titr" w:hint="cs"/>
                <w:b/>
                <w:bCs/>
                <w:color w:val="FF0000"/>
                <w:sz w:val="32"/>
                <w:szCs w:val="32"/>
                <w:rtl/>
              </w:rPr>
              <w:t>3422840640</w:t>
            </w:r>
            <w:r w:rsidRPr="00737700">
              <w:rPr>
                <w:rFonts w:cs="B Titr"/>
                <w:b/>
                <w:bCs/>
                <w:sz w:val="32"/>
                <w:szCs w:val="32"/>
                <w:rtl/>
              </w:rPr>
              <w:t xml:space="preserve">      </w:t>
            </w:r>
          </w:p>
          <w:p w:rsidR="007170AF" w:rsidRPr="00C81516" w:rsidRDefault="0024282B" w:rsidP="00737700">
            <w:pPr>
              <w:ind w:left="-18"/>
              <w:rPr>
                <w:rFonts w:cs="B Yagut"/>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Pr="00737700">
              <w:rPr>
                <w:rFonts w:cs="Yagut" w:hint="cs"/>
                <w:b/>
                <w:bCs/>
                <w:color w:val="FF0000"/>
                <w:sz w:val="36"/>
                <w:szCs w:val="36"/>
                <w:rtl/>
              </w:rPr>
              <w:t xml:space="preserve">خريد تيوب </w:t>
            </w:r>
            <w:r w:rsidR="00737700" w:rsidRPr="00737700">
              <w:rPr>
                <w:rFonts w:cs="Yagut" w:hint="cs"/>
                <w:b/>
                <w:bCs/>
                <w:color w:val="FF0000"/>
                <w:sz w:val="36"/>
                <w:szCs w:val="36"/>
                <w:rtl/>
              </w:rPr>
              <w:t>پولر</w:t>
            </w:r>
            <w:r w:rsidRPr="00737700">
              <w:rPr>
                <w:rFonts w:cs="Yagut"/>
                <w:b/>
                <w:bCs/>
                <w:sz w:val="36"/>
                <w:szCs w:val="36"/>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8B35E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8B35E3">
              <w:rPr>
                <w:rFonts w:ascii="BZar" w:cs="B Nazanin" w:hint="cs"/>
                <w:b/>
                <w:bCs/>
                <w:color w:val="FF0000"/>
                <w:rtl/>
              </w:rPr>
              <w:t xml:space="preserve"> عسلويه ، مجتمع گاز پارس جنوبي ، فاز 2 و 3 ، ساختمان ستاد ، طبقه دوم ، اتاق 242 </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4270E1" w:rsidP="00254374">
            <w:pPr>
              <w:jc w:val="center"/>
              <w:rPr>
                <w:rFonts w:cs="B Titr"/>
                <w:b/>
                <w:bCs/>
                <w:rtl/>
              </w:rPr>
            </w:pPr>
            <w:r>
              <w:rPr>
                <w:rFonts w:cs="B Titr" w:hint="cs"/>
                <w:b/>
                <w:bCs/>
                <w:rtl/>
              </w:rPr>
              <w:t>20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4270E1"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4270E1"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270E1" w:rsidP="00254374">
            <w:pPr>
              <w:autoSpaceDE w:val="0"/>
              <w:autoSpaceDN w:val="0"/>
              <w:adjustRightInd w:val="0"/>
              <w:jc w:val="center"/>
              <w:rPr>
                <w:rFonts w:ascii="BTitrBold" w:cs="B Titr"/>
                <w:b/>
                <w:bCs/>
                <w:rtl/>
              </w:rPr>
            </w:pPr>
            <w:r>
              <w:rPr>
                <w:rFonts w:ascii="BTitrBold" w:cs="B Titr" w:hint="cs"/>
                <w:b/>
                <w:bCs/>
                <w:rtl/>
              </w:rPr>
              <w:t>35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A76C36">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4009" w:type="dxa"/>
            <w:gridSpan w:val="2"/>
            <w:vMerge/>
            <w:tcBorders>
              <w:bottom w:val="single" w:sz="12" w:space="0" w:color="auto"/>
            </w:tcBorders>
          </w:tcPr>
          <w:p w:rsidR="0058608A" w:rsidRDefault="0058608A"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58608A" w:rsidRPr="00BA17F7" w:rsidRDefault="00877937" w:rsidP="008B35E3">
            <w:pPr>
              <w:jc w:val="center"/>
              <w:rPr>
                <w:rFonts w:cs="B Titr"/>
                <w:b/>
                <w:bCs/>
                <w:sz w:val="20"/>
                <w:szCs w:val="20"/>
                <w:rtl/>
              </w:rPr>
            </w:pPr>
            <w:r>
              <w:rPr>
                <w:rFonts w:cs="B Titr" w:hint="cs"/>
                <w:b/>
                <w:bCs/>
                <w:sz w:val="20"/>
                <w:szCs w:val="20"/>
                <w:rtl/>
              </w:rPr>
              <w:t>139</w:t>
            </w:r>
            <w:r w:rsidR="008B35E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8B35E3">
            <w:pPr>
              <w:jc w:val="center"/>
              <w:rPr>
                <w:rFonts w:cs="B Titr"/>
                <w:b/>
                <w:bCs/>
                <w:sz w:val="20"/>
                <w:szCs w:val="20"/>
              </w:rPr>
            </w:pPr>
            <w:r>
              <w:rPr>
                <w:rFonts w:cs="B Titr" w:hint="cs"/>
                <w:b/>
                <w:bCs/>
                <w:sz w:val="20"/>
                <w:szCs w:val="20"/>
                <w:rtl/>
              </w:rPr>
              <w:t>139</w:t>
            </w:r>
            <w:r w:rsidR="008B35E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8B35E3">
            <w:pPr>
              <w:jc w:val="center"/>
              <w:rPr>
                <w:rFonts w:cs="B Titr"/>
                <w:b/>
                <w:bCs/>
                <w:sz w:val="20"/>
                <w:szCs w:val="20"/>
                <w:rtl/>
              </w:rPr>
            </w:pPr>
            <w:r>
              <w:rPr>
                <w:rFonts w:cs="B Titr" w:hint="cs"/>
                <w:b/>
                <w:bCs/>
                <w:sz w:val="20"/>
                <w:szCs w:val="20"/>
                <w:rtl/>
              </w:rPr>
              <w:t>139</w:t>
            </w:r>
            <w:r w:rsidR="008B35E3">
              <w:rPr>
                <w:rFonts w:cs="B Titr" w:hint="cs"/>
                <w:b/>
                <w:bCs/>
                <w:sz w:val="20"/>
                <w:szCs w:val="20"/>
                <w:rtl/>
              </w:rPr>
              <w:t>4</w:t>
            </w:r>
          </w:p>
        </w:tc>
        <w:tc>
          <w:tcPr>
            <w:tcW w:w="1235"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8B35E3">
            <w:pPr>
              <w:jc w:val="center"/>
              <w:rPr>
                <w:rFonts w:cs="B Titr"/>
                <w:b/>
                <w:bCs/>
                <w:sz w:val="20"/>
                <w:szCs w:val="20"/>
                <w:rtl/>
              </w:rPr>
            </w:pPr>
            <w:r>
              <w:rPr>
                <w:rFonts w:cs="B Titr" w:hint="cs"/>
                <w:b/>
                <w:bCs/>
                <w:sz w:val="20"/>
                <w:szCs w:val="20"/>
                <w:rtl/>
              </w:rPr>
              <w:t>139</w:t>
            </w:r>
            <w:r w:rsidR="008B35E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8B35E3">
            <w:pPr>
              <w:jc w:val="center"/>
              <w:rPr>
                <w:rFonts w:cs="B Titr"/>
                <w:b/>
                <w:bCs/>
                <w:sz w:val="20"/>
                <w:szCs w:val="20"/>
                <w:rtl/>
              </w:rPr>
            </w:pPr>
            <w:r>
              <w:rPr>
                <w:rFonts w:cs="B Titr" w:hint="cs"/>
                <w:b/>
                <w:bCs/>
                <w:sz w:val="20"/>
                <w:szCs w:val="20"/>
                <w:rtl/>
              </w:rPr>
              <w:t>139</w:t>
            </w:r>
            <w:r w:rsidR="008B35E3">
              <w:rPr>
                <w:rFonts w:cs="B Titr" w:hint="cs"/>
                <w:b/>
                <w:bCs/>
                <w:sz w:val="20"/>
                <w:szCs w:val="20"/>
                <w:rtl/>
              </w:rPr>
              <w:t>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24282B">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4009"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24282B">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4009"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24282B">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4009"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8B35E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8B35E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8B35E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8B35E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8B35E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8B35E3">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E23C4E">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871143" w:rsidRPr="00E23C4E" w:rsidRDefault="00871143" w:rsidP="00E23C4E">
      <w:pPr>
        <w:numPr>
          <w:ilvl w:val="0"/>
          <w:numId w:val="8"/>
        </w:numPr>
        <w:spacing w:after="0"/>
        <w:contextualSpacing/>
        <w:jc w:val="both"/>
        <w:rPr>
          <w:rFonts w:ascii="Calibri" w:eastAsia="Calibri" w:hAnsi="Calibri" w:cs="Arial"/>
        </w:rPr>
      </w:pPr>
      <w:r>
        <w:rPr>
          <w:rFonts w:ascii="Calibri" w:eastAsia="Calibri" w:hAnsi="Calibri" w:cs="Arial" w:hint="cs"/>
          <w:rtl/>
        </w:rPr>
        <w:t>براي تامين يا ساخت تجهيزات مرتبط با مبدل هاي حرارتي نمره كامل  و براي ساير موارد 50% نمره در نظر گرفته مي شود.</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24282B"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4282B"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24282B" w:rsidRDefault="00FB0F92" w:rsidP="004270E1">
      <w:pPr>
        <w:pStyle w:val="ListParagraph"/>
        <w:numPr>
          <w:ilvl w:val="0"/>
          <w:numId w:val="4"/>
        </w:numPr>
        <w:ind w:left="337"/>
        <w:rPr>
          <w:rFonts w:cs="B Nazanin"/>
          <w:sz w:val="24"/>
          <w:szCs w:val="24"/>
        </w:rPr>
      </w:pPr>
      <w:r w:rsidRPr="0024282B">
        <w:rPr>
          <w:rFonts w:cs="B Nazanin" w:hint="cs"/>
          <w:sz w:val="24"/>
          <w:szCs w:val="24"/>
          <w:rtl/>
        </w:rPr>
        <w:t xml:space="preserve">به منظور کسب حداکثر امتیاز این بخش </w:t>
      </w:r>
      <w:r w:rsidR="00871A8D" w:rsidRPr="0024282B">
        <w:rPr>
          <w:rFonts w:cs="B Nazanin" w:hint="cs"/>
          <w:sz w:val="24"/>
          <w:szCs w:val="24"/>
          <w:rtl/>
        </w:rPr>
        <w:t xml:space="preserve"> قرار داد هاي تامين </w:t>
      </w:r>
      <w:r w:rsidR="004270E1">
        <w:rPr>
          <w:rFonts w:cs="B Nazanin" w:hint="cs"/>
          <w:sz w:val="24"/>
          <w:szCs w:val="24"/>
          <w:rtl/>
        </w:rPr>
        <w:t>يا</w:t>
      </w:r>
      <w:r w:rsidR="0024282B" w:rsidRPr="0024282B">
        <w:rPr>
          <w:rFonts w:cs="B Nazanin" w:hint="cs"/>
          <w:sz w:val="24"/>
          <w:szCs w:val="24"/>
          <w:rtl/>
        </w:rPr>
        <w:t xml:space="preserve"> ساخت </w:t>
      </w:r>
      <w:r w:rsidR="004270E1">
        <w:rPr>
          <w:rFonts w:cs="B Nazanin" w:hint="cs"/>
          <w:sz w:val="24"/>
          <w:szCs w:val="24"/>
          <w:rtl/>
        </w:rPr>
        <w:t xml:space="preserve"> تجهيزات هيدروليكي و مبدل هاي حرارتي </w:t>
      </w:r>
      <w:r w:rsidR="002B7419" w:rsidRPr="0024282B">
        <w:rPr>
          <w:rFonts w:cs="B Nazanin" w:hint="cs"/>
          <w:sz w:val="24"/>
          <w:szCs w:val="24"/>
          <w:rtl/>
        </w:rPr>
        <w:t>ا</w:t>
      </w:r>
      <w:r w:rsidR="00871A8D" w:rsidRPr="0024282B">
        <w:rPr>
          <w:rFonts w:cs="B Nazanin" w:hint="cs"/>
          <w:sz w:val="24"/>
          <w:szCs w:val="24"/>
          <w:rtl/>
        </w:rPr>
        <w:t xml:space="preserve">رائه گردد  </w:t>
      </w:r>
      <w:r w:rsidRPr="0024282B">
        <w:rPr>
          <w:rFonts w:cs="B Nazanin" w:hint="cs"/>
          <w:sz w:val="24"/>
          <w:szCs w:val="24"/>
          <w:rtl/>
        </w:rPr>
        <w:t>( چهار کار مشابه درپنج  سال گذشته).در مورد قرارداد هاي</w:t>
      </w:r>
      <w:r w:rsidR="00CD1DB1">
        <w:rPr>
          <w:rFonts w:cs="B Nazanin" w:hint="cs"/>
          <w:sz w:val="24"/>
          <w:szCs w:val="24"/>
          <w:rtl/>
        </w:rPr>
        <w:t xml:space="preserve"> تامين تجهيزات مرتبط با مبدلهاي حرارتي </w:t>
      </w:r>
      <w:r w:rsidRPr="0024282B">
        <w:rPr>
          <w:rFonts w:cs="B Nazanin" w:hint="cs"/>
          <w:sz w:val="24"/>
          <w:szCs w:val="24"/>
          <w:rtl/>
        </w:rPr>
        <w:t xml:space="preserve">به تشخيص خريدار </w:t>
      </w:r>
      <w:r w:rsidR="0020199E" w:rsidRPr="0024282B">
        <w:rPr>
          <w:rFonts w:cs="B Nazanin" w:hint="cs"/>
          <w:sz w:val="24"/>
          <w:szCs w:val="24"/>
          <w:rtl/>
        </w:rPr>
        <w:t>حد اكثر</w:t>
      </w:r>
      <w:r w:rsidRPr="0024282B">
        <w:rPr>
          <w:rFonts w:cs="B Nazanin" w:hint="cs"/>
          <w:sz w:val="24"/>
          <w:szCs w:val="24"/>
          <w:rtl/>
        </w:rPr>
        <w:t xml:space="preserve">معادل </w:t>
      </w:r>
      <w:r w:rsidR="00871A8D" w:rsidRPr="0024282B">
        <w:rPr>
          <w:rFonts w:cs="B Nazanin" w:hint="cs"/>
          <w:sz w:val="24"/>
          <w:szCs w:val="24"/>
          <w:rtl/>
        </w:rPr>
        <w:t xml:space="preserve"> </w:t>
      </w:r>
      <w:r w:rsidR="00CD1DB1">
        <w:rPr>
          <w:rFonts w:cs="B Nazanin" w:hint="cs"/>
          <w:sz w:val="24"/>
          <w:szCs w:val="24"/>
          <w:rtl/>
        </w:rPr>
        <w:t>60</w:t>
      </w:r>
      <w:r w:rsidR="00871A8D" w:rsidRPr="0024282B">
        <w:rPr>
          <w:rFonts w:cs="B Nazanin" w:hint="cs"/>
          <w:sz w:val="24"/>
          <w:szCs w:val="24"/>
          <w:rtl/>
        </w:rPr>
        <w:t>%</w:t>
      </w:r>
      <w:r w:rsidR="0024282B" w:rsidRPr="0024282B">
        <w:rPr>
          <w:rFonts w:cs="B Nazanin" w:hint="cs"/>
          <w:sz w:val="24"/>
          <w:szCs w:val="24"/>
          <w:rtl/>
        </w:rPr>
        <w:t xml:space="preserve"> </w:t>
      </w:r>
      <w:r w:rsidR="00871A8D" w:rsidRPr="0024282B">
        <w:rPr>
          <w:rFonts w:cs="B Nazanin" w:hint="cs"/>
          <w:sz w:val="24"/>
          <w:szCs w:val="24"/>
          <w:rtl/>
        </w:rPr>
        <w:t xml:space="preserve"> </w:t>
      </w:r>
      <w:r w:rsidRPr="0024282B">
        <w:rPr>
          <w:rFonts w:cs="B Nazanin" w:hint="cs"/>
          <w:sz w:val="24"/>
          <w:szCs w:val="24"/>
          <w:rtl/>
        </w:rPr>
        <w:t xml:space="preserve"> </w:t>
      </w:r>
      <w:r w:rsidR="0024282B" w:rsidRPr="0024282B">
        <w:rPr>
          <w:rFonts w:cs="B Nazanin" w:hint="cs"/>
          <w:sz w:val="24"/>
          <w:szCs w:val="24"/>
          <w:rtl/>
        </w:rPr>
        <w:t xml:space="preserve">براي  تامين ساير قرار داد هاي  غير مشابه حد اكثرمعادل  </w:t>
      </w:r>
      <w:r w:rsidR="00CD1DB1">
        <w:rPr>
          <w:rFonts w:cs="B Nazanin" w:hint="cs"/>
          <w:sz w:val="24"/>
          <w:szCs w:val="24"/>
          <w:rtl/>
        </w:rPr>
        <w:t>40</w:t>
      </w:r>
      <w:r w:rsidR="0024282B" w:rsidRPr="0024282B">
        <w:rPr>
          <w:rFonts w:cs="B Nazanin" w:hint="cs"/>
          <w:sz w:val="24"/>
          <w:szCs w:val="24"/>
          <w:rtl/>
        </w:rPr>
        <w:t xml:space="preserve">% </w:t>
      </w:r>
      <w:r w:rsidRPr="0024282B">
        <w:rPr>
          <w:rFonts w:cs="B Nazanin" w:hint="cs"/>
          <w:sz w:val="24"/>
          <w:szCs w:val="24"/>
          <w:rtl/>
        </w:rPr>
        <w:t>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24282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3B3" w:rsidRDefault="00E303B3" w:rsidP="007170AF">
      <w:pPr>
        <w:spacing w:after="0" w:line="240" w:lineRule="auto"/>
      </w:pPr>
      <w:r>
        <w:separator/>
      </w:r>
    </w:p>
  </w:endnote>
  <w:endnote w:type="continuationSeparator" w:id="1">
    <w:p w:rsidR="00E303B3" w:rsidRDefault="00E303B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4282B" w:rsidRDefault="00E102EC">
        <w:pPr>
          <w:pStyle w:val="Footer"/>
          <w:jc w:val="center"/>
        </w:pPr>
        <w:fldSimple w:instr=" PAGE   \* MERGEFORMAT ">
          <w:r w:rsidR="008B35E3">
            <w:rPr>
              <w:noProof/>
              <w:rtl/>
            </w:rPr>
            <w:t>10</w:t>
          </w:r>
        </w:fldSimple>
      </w:p>
    </w:sdtContent>
  </w:sdt>
  <w:p w:rsidR="0024282B" w:rsidRDefault="0024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3B3" w:rsidRDefault="00E303B3" w:rsidP="007170AF">
      <w:pPr>
        <w:spacing w:after="0" w:line="240" w:lineRule="auto"/>
      </w:pPr>
      <w:r>
        <w:separator/>
      </w:r>
    </w:p>
  </w:footnote>
  <w:footnote w:type="continuationSeparator" w:id="1">
    <w:p w:rsidR="00E303B3" w:rsidRDefault="00E303B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B" w:rsidRDefault="00E102EC">
    <w:pPr>
      <w:pStyle w:val="Header"/>
    </w:pPr>
    <w:r>
      <w:rPr>
        <w:noProof/>
      </w:rPr>
      <w:pict>
        <v:roundrect id="_x0000_s13318" style="position:absolute;left:0;text-align:left;margin-left:1.75pt;margin-top:-4.15pt;width:738.75pt;height:63pt;z-index:251658240" arcsize="10923f">
          <v:textbox style="mso-next-textbox:#_x0000_s13318">
            <w:txbxContent>
              <w:p w:rsidR="0024282B" w:rsidRDefault="0024282B"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3F45"/>
    <w:rsid w:val="004D4537"/>
    <w:rsid w:val="004E38A4"/>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113"/>
    <w:rsid w:val="0071538B"/>
    <w:rsid w:val="007170AF"/>
    <w:rsid w:val="00717860"/>
    <w:rsid w:val="007268AD"/>
    <w:rsid w:val="00727165"/>
    <w:rsid w:val="00736C1E"/>
    <w:rsid w:val="00737700"/>
    <w:rsid w:val="00740731"/>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35E3"/>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5C8F"/>
    <w:rsid w:val="00BE715C"/>
    <w:rsid w:val="00BE7737"/>
    <w:rsid w:val="00BF56A7"/>
    <w:rsid w:val="00BF77C7"/>
    <w:rsid w:val="00C04A73"/>
    <w:rsid w:val="00C06924"/>
    <w:rsid w:val="00C07A64"/>
    <w:rsid w:val="00C12999"/>
    <w:rsid w:val="00C131D4"/>
    <w:rsid w:val="00C22211"/>
    <w:rsid w:val="00C32689"/>
    <w:rsid w:val="00C36E33"/>
    <w:rsid w:val="00C40D7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979E0"/>
    <w:rsid w:val="00DA0F31"/>
    <w:rsid w:val="00DA6EE5"/>
    <w:rsid w:val="00DB1AE1"/>
    <w:rsid w:val="00DB7177"/>
    <w:rsid w:val="00DC39D1"/>
    <w:rsid w:val="00DC6F4B"/>
    <w:rsid w:val="00DE2942"/>
    <w:rsid w:val="00DF7C3D"/>
    <w:rsid w:val="00E00C10"/>
    <w:rsid w:val="00E064BF"/>
    <w:rsid w:val="00E069BD"/>
    <w:rsid w:val="00E102EC"/>
    <w:rsid w:val="00E1229D"/>
    <w:rsid w:val="00E12535"/>
    <w:rsid w:val="00E13918"/>
    <w:rsid w:val="00E13E98"/>
    <w:rsid w:val="00E17480"/>
    <w:rsid w:val="00E23C4E"/>
    <w:rsid w:val="00E23F1B"/>
    <w:rsid w:val="00E303B3"/>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7</cp:revision>
  <cp:lastPrinted>2018-01-22T07:34:00Z</cp:lastPrinted>
  <dcterms:created xsi:type="dcterms:W3CDTF">2018-01-22T07:19:00Z</dcterms:created>
  <dcterms:modified xsi:type="dcterms:W3CDTF">2018-09-13T13:15:00Z</dcterms:modified>
</cp:coreProperties>
</file>