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DB1C7F" w:rsidP="003E7FD2">
      <w:pPr>
        <w:jc w:val="center"/>
        <w:rPr>
          <w:rFonts w:cs="2  Titr"/>
          <w:b/>
          <w:bCs/>
          <w:rtl/>
        </w:rPr>
      </w:pPr>
      <w:r w:rsidRPr="00DB1C7F">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0D1DA0">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FD0264">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FD0264" w:rsidRPr="00FD0264">
              <w:rPr>
                <w:rFonts w:cs="B Titr" w:hint="cs"/>
                <w:b/>
                <w:bCs/>
                <w:color w:val="FF0000"/>
                <w:rtl/>
              </w:rPr>
              <w:t>9440917</w:t>
            </w:r>
            <w:r w:rsidR="00D04195" w:rsidRPr="00D04195">
              <w:rPr>
                <w:rFonts w:cs="B Titr"/>
                <w:b/>
                <w:bCs/>
                <w:rtl/>
              </w:rPr>
              <w:t xml:space="preserve">      </w:t>
            </w:r>
          </w:p>
          <w:p w:rsidR="007170AF" w:rsidRPr="00446D14" w:rsidRDefault="007170AF" w:rsidP="00C32689">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D0264" w:rsidRPr="008733D8">
              <w:rPr>
                <w:rFonts w:cs="B Yagut"/>
                <w:b/>
                <w:bCs/>
                <w:color w:val="FF0000"/>
                <w:sz w:val="24"/>
                <w:szCs w:val="24"/>
              </w:rPr>
              <w:t>GENERAL MONITORS</w:t>
            </w:r>
            <w:r w:rsidR="00FD0264" w:rsidRPr="008733D8">
              <w:rPr>
                <w:rFonts w:cs="B Yagut"/>
                <w:b/>
                <w:bCs/>
                <w:sz w:val="24"/>
                <w:szCs w:val="24"/>
              </w:rPr>
              <w:t>"</w:t>
            </w:r>
            <w:r w:rsidR="00FD0264" w:rsidRPr="008733D8">
              <w:rPr>
                <w:rFonts w:cs="Times New Roman"/>
                <w:b/>
                <w:bCs/>
                <w:sz w:val="24"/>
                <w:szCs w:val="24"/>
                <w:rtl/>
              </w:rPr>
              <w:t>"</w:t>
            </w:r>
            <w:r w:rsidR="00FD0264" w:rsidRPr="008733D8">
              <w:rPr>
                <w:rFonts w:cs="Times New Roman" w:hint="cs"/>
                <w:b/>
                <w:bCs/>
                <w:sz w:val="24"/>
                <w:szCs w:val="24"/>
                <w:rtl/>
              </w:rPr>
              <w:t xml:space="preserve">    </w:t>
            </w:r>
            <w:r w:rsidR="00FD0264" w:rsidRPr="008733D8">
              <w:rPr>
                <w:rFonts w:cs="B Yagut"/>
                <w:b/>
                <w:bCs/>
                <w:color w:val="FF0000"/>
                <w:sz w:val="24"/>
                <w:szCs w:val="24"/>
              </w:rPr>
              <w:t xml:space="preserve"> FIRE &amp; GAS DETECTION SYSTEM</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4F6942"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4F6942">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4F6942"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625A4F"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625A4F"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C114FA" w:rsidRDefault="00C114F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25A4F"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25A4F"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25A4F"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C114FA" w:rsidRDefault="00C114FA"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57" w:rsidRDefault="00716357" w:rsidP="007170AF">
      <w:pPr>
        <w:spacing w:after="0" w:line="240" w:lineRule="auto"/>
      </w:pPr>
      <w:r>
        <w:separator/>
      </w:r>
    </w:p>
  </w:endnote>
  <w:endnote w:type="continuationSeparator" w:id="1">
    <w:p w:rsidR="00716357" w:rsidRDefault="0071635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DB1C7F">
        <w:pPr>
          <w:pStyle w:val="Footer"/>
          <w:jc w:val="center"/>
        </w:pPr>
        <w:fldSimple w:instr=" PAGE   \* MERGEFORMAT ">
          <w:r w:rsidR="00AB4B01">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57" w:rsidRDefault="00716357" w:rsidP="007170AF">
      <w:pPr>
        <w:spacing w:after="0" w:line="240" w:lineRule="auto"/>
      </w:pPr>
      <w:r>
        <w:separator/>
      </w:r>
    </w:p>
  </w:footnote>
  <w:footnote w:type="continuationSeparator" w:id="1">
    <w:p w:rsidR="00716357" w:rsidRDefault="0071635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DB1C7F">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0B70"/>
    <w:rsid w:val="00023F68"/>
    <w:rsid w:val="000252F9"/>
    <w:rsid w:val="000333E0"/>
    <w:rsid w:val="000462BC"/>
    <w:rsid w:val="000566F4"/>
    <w:rsid w:val="00071C42"/>
    <w:rsid w:val="00077C39"/>
    <w:rsid w:val="00093912"/>
    <w:rsid w:val="00095669"/>
    <w:rsid w:val="00096F8D"/>
    <w:rsid w:val="000A388A"/>
    <w:rsid w:val="000D1DA0"/>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54B12"/>
    <w:rsid w:val="00367C8C"/>
    <w:rsid w:val="00377CD7"/>
    <w:rsid w:val="00382BB3"/>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4F694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25A4F"/>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6357"/>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155D9"/>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4B01"/>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14FA"/>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39D0"/>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1C7F"/>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0264"/>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2017-01-11T07:46:00Z</cp:lastPrinted>
  <dcterms:created xsi:type="dcterms:W3CDTF">2018-06-19T04:49:00Z</dcterms:created>
  <dcterms:modified xsi:type="dcterms:W3CDTF">2018-06-19T04:49:00Z</dcterms:modified>
</cp:coreProperties>
</file>