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0E" w:rsidRPr="009076EA" w:rsidRDefault="00166A71" w:rsidP="003A377D">
      <w:pPr>
        <w:bidi/>
        <w:jc w:val="center"/>
        <w:rPr>
          <w:rFonts w:cs="Titr"/>
          <w:u w:val="single"/>
          <w:rtl/>
          <w:lang w:bidi="fa-IR"/>
        </w:rPr>
      </w:pPr>
      <w:r>
        <w:rPr>
          <w:rFonts w:cs="Titr"/>
          <w:noProof/>
          <w:u w:val="single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-36pt;width:45pt;height:43.2pt;z-index:251657728" fillcolor="window">
            <v:imagedata r:id="rId5" o:title=""/>
            <w10:wrap type="topAndBottom" anchorx="page"/>
          </v:shape>
          <o:OLEObject Type="Embed" ProgID="Word.Picture.8" ShapeID="_x0000_s1026" DrawAspect="Content" ObjectID="_1551069910" r:id="rId6"/>
        </w:pict>
      </w:r>
      <w:r w:rsidR="00A6495F" w:rsidRPr="009076EA">
        <w:rPr>
          <w:rFonts w:cs="Titr" w:hint="cs"/>
          <w:u w:val="single"/>
          <w:rtl/>
          <w:lang w:bidi="fa-IR"/>
        </w:rPr>
        <w:t xml:space="preserve">آگهي </w:t>
      </w:r>
      <w:r w:rsidR="0082451B">
        <w:rPr>
          <w:rFonts w:cs="Titr" w:hint="cs"/>
          <w:u w:val="single"/>
          <w:rtl/>
          <w:lang w:bidi="fa-IR"/>
        </w:rPr>
        <w:t xml:space="preserve">فراخوان </w:t>
      </w:r>
      <w:r w:rsidR="009076EA" w:rsidRPr="009076EA">
        <w:rPr>
          <w:rFonts w:cs="Titr" w:hint="cs"/>
          <w:u w:val="single"/>
          <w:rtl/>
          <w:lang w:bidi="fa-IR"/>
        </w:rPr>
        <w:t xml:space="preserve">مناقصه </w:t>
      </w:r>
      <w:r w:rsidR="00597A5E">
        <w:rPr>
          <w:rFonts w:cs="Titr" w:hint="cs"/>
          <w:u w:val="single"/>
          <w:rtl/>
          <w:lang w:bidi="fa-IR"/>
        </w:rPr>
        <w:t xml:space="preserve">عمومي </w:t>
      </w:r>
      <w:r w:rsidR="0070693B">
        <w:rPr>
          <w:rFonts w:cs="Titr" w:hint="cs"/>
          <w:u w:val="single"/>
          <w:rtl/>
          <w:lang w:bidi="fa-IR"/>
        </w:rPr>
        <w:t xml:space="preserve">شماره </w:t>
      </w:r>
      <w:r w:rsidR="003A377D">
        <w:rPr>
          <w:rFonts w:cs="Titr" w:hint="cs"/>
          <w:u w:val="single"/>
          <w:rtl/>
          <w:lang w:bidi="fa-IR"/>
        </w:rPr>
        <w:t>771</w:t>
      </w:r>
      <w:r w:rsidR="00635032">
        <w:rPr>
          <w:rFonts w:cs="Titr" w:hint="cs"/>
          <w:u w:val="single"/>
          <w:rtl/>
          <w:lang w:bidi="fa-IR"/>
        </w:rPr>
        <w:t>/</w:t>
      </w:r>
      <w:r w:rsidR="00082275">
        <w:rPr>
          <w:rFonts w:cs="Titr" w:hint="cs"/>
          <w:u w:val="single"/>
          <w:rtl/>
          <w:lang w:bidi="fa-IR"/>
        </w:rPr>
        <w:t>95</w:t>
      </w:r>
    </w:p>
    <w:p w:rsidR="00332604" w:rsidRDefault="00332604" w:rsidP="002B5827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شركت مجتمع گاز پارس جنوبي (</w:t>
      </w:r>
      <w:r w:rsidRPr="000C605C">
        <w:rPr>
          <w:rFonts w:cs="Mitra"/>
          <w:b/>
          <w:bCs/>
          <w:color w:val="000000"/>
          <w:sz w:val="20"/>
          <w:szCs w:val="20"/>
          <w:lang w:bidi="fa-IR"/>
        </w:rPr>
        <w:t>SPGC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) در نظر دارد مناقصه</w:t>
      </w:r>
      <w:r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موضوع ذيل الذكر 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را پس از طي فر</w:t>
      </w:r>
      <w:r w:rsidR="007F5F1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يند ارزيابي كيفي و تاييد صلاحيت متقاضيان به پيمانكار واجد شرايط واگذار نمايد. </w:t>
      </w:r>
      <w:r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لذا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از كليه شركتهاي متقاضي دعوت بعمل مي آيد در صورت </w:t>
      </w:r>
      <w:r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ت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مايل به شركت در مناقصه 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 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در نظر گرفتن مفاد ابلاغ مصوبه كميسيون مناقصات اين مجتمع بشماره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2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-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1514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48254</w:t>
      </w:r>
      <w:r w:rsidR="00CA4905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مورخ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14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06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1394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و توضيحات  بشرح ذيل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نسبت به اعلام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مادگي و شركت در مناقصه اقدام نمايند.</w:t>
      </w:r>
    </w:p>
    <w:p w:rsidR="00332604" w:rsidRPr="006C1E5B" w:rsidRDefault="00332604" w:rsidP="00332604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قابل</w:t>
      </w:r>
      <w:r w:rsidRPr="006C1E5B">
        <w:rPr>
          <w:rFonts w:cs="Yagut" w:hint="cs"/>
          <w:b/>
          <w:bCs/>
          <w:color w:val="000000"/>
          <w:sz w:val="20"/>
          <w:szCs w:val="20"/>
          <w:rtl/>
        </w:rPr>
        <w:t xml:space="preserve"> 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ذكر است مناقصه گراني كه در چند مناقصه مجتمع اعلام آمادگي مي نمايند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چنانچه با برنده شدن در يكي از مناقصات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مشمول محدوديتهاي مندرج درمصوبه فوق الذكرگردند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ولو اينكه تاييد صلاحيت شده و پاكات پيشنهادي قيمت خود را در چند مناقصه تسليم نموده و پاكات پيشنهاد قيمت باز گشائي شده باشد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مناقصه گزار مجاز خواهد بود نسبت به ابطال و يا عودت پيشنهاد قيمت مناقصه گران در ساير مناقصات اقدام و يا هرگونه تصميم ديگري اتخاذ بنمايد و مناقصه گران از اين بابت حق هر گونه اعتراضي را از خود سلب مي نمايند.</w:t>
      </w:r>
    </w:p>
    <w:p w:rsidR="005B6025" w:rsidRPr="00640EE6" w:rsidRDefault="005B6025" w:rsidP="005B6025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tbl>
      <w:tblPr>
        <w:bidiVisual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22"/>
        <w:gridCol w:w="7758"/>
      </w:tblGrid>
      <w:tr w:rsidR="00746DEA" w:rsidRPr="0017692B" w:rsidTr="009B463A">
        <w:tc>
          <w:tcPr>
            <w:tcW w:w="2322" w:type="dxa"/>
            <w:shd w:val="clear" w:color="auto" w:fill="FABF8F"/>
            <w:vAlign w:val="center"/>
          </w:tcPr>
          <w:p w:rsidR="00746DEA" w:rsidRPr="0017692B" w:rsidRDefault="00746D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موضوع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746DEA" w:rsidRPr="001D227A" w:rsidRDefault="003A377D" w:rsidP="00082275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1D227A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عمليات حفظ ونگهداري وتعميرات دربخش هاي مختلف برق،تاسيسات سرمايشي وگرمايشي،تاسيسات مكانيكي وساختماني درمجتمع مسكوني پارس جم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9076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شماره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1D227A" w:rsidRDefault="003A377D" w:rsidP="00082275">
            <w:pPr>
              <w:bidi/>
              <w:jc w:val="center"/>
              <w:rPr>
                <w:rFonts w:ascii="Arial" w:hAnsi="Arial" w:cs="Zar"/>
                <w:b/>
                <w:bCs/>
                <w:rtl/>
                <w:lang w:bidi="fa-IR"/>
              </w:rPr>
            </w:pPr>
            <w:r w:rsidRPr="001D227A">
              <w:rPr>
                <w:rFonts w:ascii="Arial" w:hAnsi="Arial" w:cs="Zar" w:hint="cs"/>
                <w:b/>
                <w:bCs/>
                <w:rtl/>
                <w:lang w:bidi="fa-IR"/>
              </w:rPr>
              <w:t>771</w:t>
            </w:r>
            <w:r w:rsidR="000B1B1B" w:rsidRPr="001D227A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082275" w:rsidRPr="001D227A">
              <w:rPr>
                <w:rFonts w:ascii="Arial" w:hAnsi="Arial" w:cs="Zar" w:hint="cs"/>
                <w:b/>
                <w:bCs/>
                <w:rtl/>
                <w:lang w:bidi="fa-IR"/>
              </w:rPr>
              <w:t>95</w:t>
            </w:r>
          </w:p>
        </w:tc>
      </w:tr>
      <w:tr w:rsidR="0086089D" w:rsidRPr="0017692B" w:rsidTr="00306BB7">
        <w:tc>
          <w:tcPr>
            <w:tcW w:w="2322" w:type="dxa"/>
            <w:shd w:val="clear" w:color="auto" w:fill="FABF8F"/>
            <w:vAlign w:val="center"/>
          </w:tcPr>
          <w:p w:rsidR="0086089D" w:rsidRPr="0017692B" w:rsidRDefault="0086089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نوع مناقصه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86089D" w:rsidRPr="001D227A" w:rsidRDefault="00F823B1" w:rsidP="0017692B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1D227A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يك مرحله اي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A95E31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مدت انجام كار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1D227A" w:rsidRDefault="00DC6818" w:rsidP="0017692B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1D227A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يك</w:t>
            </w:r>
            <w:r w:rsidR="00140A7B" w:rsidRPr="001D227A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F823B1" w:rsidRPr="001D227A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سال شمسي</w:t>
            </w:r>
            <w:r w:rsidR="00DD0DD0" w:rsidRPr="001D227A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48339C" w:rsidRPr="0017692B" w:rsidTr="00306BB7">
        <w:tc>
          <w:tcPr>
            <w:tcW w:w="2322" w:type="dxa"/>
            <w:shd w:val="clear" w:color="auto" w:fill="FABF8F"/>
            <w:vAlign w:val="center"/>
          </w:tcPr>
          <w:p w:rsidR="0048339C" w:rsidRPr="0017692B" w:rsidRDefault="00F660D9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مبلغ برآ</w:t>
            </w:r>
            <w:r w:rsidR="0048339C"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ورد  تقريبي انجام كار(ريال 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48339C" w:rsidRPr="001D227A" w:rsidRDefault="00BF5F3A" w:rsidP="001E1F14">
            <w:pPr>
              <w:bidi/>
              <w:jc w:val="center"/>
              <w:rPr>
                <w:rFonts w:ascii="Arial" w:hAnsi="Arial" w:cs="Zar"/>
                <w:b/>
                <w:bCs/>
                <w:rtl/>
                <w:lang w:bidi="fa-IR"/>
              </w:rPr>
            </w:pPr>
            <w:r w:rsidRPr="001D227A">
              <w:rPr>
                <w:rFonts w:ascii="Arial" w:hAnsi="Arial" w:cs="Zar" w:hint="cs"/>
                <w:b/>
                <w:bCs/>
                <w:rtl/>
                <w:lang w:bidi="fa-IR"/>
              </w:rPr>
              <w:t>369/430/768/231 ريال</w:t>
            </w:r>
          </w:p>
        </w:tc>
      </w:tr>
      <w:tr w:rsidR="001260AD" w:rsidRPr="0017692B" w:rsidTr="00306BB7">
        <w:tc>
          <w:tcPr>
            <w:tcW w:w="2322" w:type="dxa"/>
            <w:shd w:val="clear" w:color="auto" w:fill="FABF8F"/>
            <w:vAlign w:val="center"/>
          </w:tcPr>
          <w:p w:rsidR="001260AD" w:rsidRPr="0017692B" w:rsidRDefault="001260A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مبلغ سپرده شركت در </w:t>
            </w:r>
            <w:r w:rsidR="008A7C38" w:rsidRPr="008A7C38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فرآيند ارجاع كار</w:t>
            </w: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(ريال )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1260AD" w:rsidRPr="001D227A" w:rsidRDefault="00471DFC" w:rsidP="004A4F7E">
            <w:pPr>
              <w:bidi/>
              <w:jc w:val="center"/>
              <w:rPr>
                <w:rFonts w:ascii="F_Nazanin" w:hAnsi="F_Nazanin" w:cs="Titr"/>
                <w:b/>
                <w:bCs/>
                <w:rtl/>
              </w:rPr>
            </w:pPr>
            <w:r w:rsidRPr="001D227A">
              <w:rPr>
                <w:rFonts w:ascii="Arial" w:hAnsi="Arial" w:cs="Zar" w:hint="cs"/>
                <w:b/>
                <w:bCs/>
                <w:rtl/>
                <w:lang w:bidi="fa-IR"/>
              </w:rPr>
              <w:t>000/000/</w:t>
            </w:r>
            <w:r w:rsidR="004A4F7E" w:rsidRPr="001D227A">
              <w:rPr>
                <w:rFonts w:ascii="Arial" w:hAnsi="Arial" w:cs="Zar" w:hint="cs"/>
                <w:b/>
                <w:bCs/>
                <w:rtl/>
                <w:lang w:bidi="fa-IR"/>
              </w:rPr>
              <w:t>836</w:t>
            </w:r>
            <w:r w:rsidRPr="001D227A">
              <w:rPr>
                <w:rFonts w:ascii="Arial" w:hAnsi="Arial" w:cs="Zar" w:hint="cs"/>
                <w:b/>
                <w:bCs/>
                <w:rtl/>
                <w:lang w:bidi="fa-IR"/>
              </w:rPr>
              <w:t>/5 ريال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ميزان پيش پرداخت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D227A" w:rsidRDefault="00082275" w:rsidP="00B57C04">
            <w:pPr>
              <w:bidi/>
              <w:jc w:val="center"/>
              <w:rPr>
                <w:rFonts w:ascii="Arial" w:hAnsi="Arial" w:cs="Zar"/>
                <w:b/>
                <w:bCs/>
                <w:rtl/>
                <w:lang w:bidi="fa-IR"/>
              </w:rPr>
            </w:pPr>
            <w:r w:rsidRPr="001D227A">
              <w:rPr>
                <w:rFonts w:ascii="Arial" w:hAnsi="Arial" w:cs="Zar" w:hint="cs"/>
                <w:b/>
                <w:bCs/>
                <w:rtl/>
                <w:lang w:bidi="fa-IR"/>
              </w:rPr>
              <w:t xml:space="preserve">10 درصد مبلغ </w:t>
            </w:r>
            <w:r w:rsidR="00B57C04" w:rsidRPr="001D227A">
              <w:rPr>
                <w:rFonts w:ascii="Arial" w:hAnsi="Arial" w:cs="Zar" w:hint="cs"/>
                <w:b/>
                <w:bCs/>
                <w:rtl/>
                <w:lang w:bidi="fa-IR"/>
              </w:rPr>
              <w:t>اوليه پيمان</w:t>
            </w:r>
            <w:r w:rsidR="00C1778C" w:rsidRPr="001D227A">
              <w:rPr>
                <w:rFonts w:ascii="Arial" w:hAnsi="Arial" w:cs="Zar"/>
                <w:b/>
                <w:bCs/>
                <w:rtl/>
                <w:lang w:bidi="fa-IR"/>
              </w:rPr>
              <w:t xml:space="preserve">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محل اجرا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DC6818" w:rsidP="001D227A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استان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بوشهر</w:t>
            </w:r>
            <w:r w:rsidR="001D227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1D227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جم ـ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شهرك هاي  مسكوني توحيد، 372 واحدي و شهيد تندگويان جم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مهلت تحويل مدارك (رزومه)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65018B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حداكثر تا ساعت 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بعدازظهر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روز </w:t>
            </w:r>
            <w:r w:rsidR="0065018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دو</w:t>
            </w:r>
            <w:r w:rsidR="00C77B4D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شنبه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مورخ</w:t>
            </w:r>
            <w:r w:rsidR="000F643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65018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14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01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1396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حداكثر امتياز هر معيار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1D227A" w:rsidRDefault="00C1778C" w:rsidP="00B635E8">
            <w:pPr>
              <w:bidi/>
              <w:jc w:val="both"/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1- تجربه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(سابقه اجرايي)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40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u w:val="single"/>
                <w:rtl/>
                <w:lang w:bidi="fa-IR"/>
              </w:rPr>
              <w:t xml:space="preserve"> امتياز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2- حسن سابقه قبلي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20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lang w:bidi="fa-IR"/>
              </w:rPr>
              <w:t xml:space="preserve"> 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u w:val="single"/>
                <w:rtl/>
                <w:lang w:bidi="fa-IR"/>
              </w:rPr>
              <w:t xml:space="preserve"> امتياز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3- توان مالي 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>25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u w:val="single"/>
                <w:rtl/>
                <w:lang w:bidi="fa-IR"/>
              </w:rPr>
              <w:t xml:space="preserve">  امتياز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 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4-توان تجهيزاتي </w:t>
            </w:r>
            <w:r w:rsidR="00C30A10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>5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امتياز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  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5- توان فني و برنامه ريزي </w:t>
            </w:r>
            <w:r w:rsidR="00082275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>5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u w:val="single"/>
                <w:rtl/>
                <w:lang w:bidi="fa-IR"/>
              </w:rPr>
              <w:t xml:space="preserve"> امتيا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>ز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6-</w:t>
            </w:r>
            <w:r w:rsidR="00B635E8">
              <w:rPr>
                <w:rFonts w:ascii="Arial" w:hAnsi="Arial" w:cs="Zar"/>
                <w:b/>
                <w:bCs/>
                <w:sz w:val="18"/>
                <w:szCs w:val="18"/>
                <w:lang w:bidi="fa-IR"/>
              </w:rPr>
              <w:t>HSE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635E8" w:rsidRPr="00B635E8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>5 امتياز</w:t>
            </w:r>
          </w:p>
          <w:p w:rsidR="00C1778C" w:rsidRPr="001E7180" w:rsidRDefault="00B635E8" w:rsidP="001D227A">
            <w:pPr>
              <w:bidi/>
              <w:jc w:val="both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1778C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 مطابق مواد 17-18-19-20-21 آيين نامه اجرايي بند ج ماده 12 قانون برگزاري مناقصات)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حداقل امتياز قابل قبول 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C30A10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حداقل امتياز قابل قبول جهت دعوت به </w:t>
            </w:r>
            <w:r w:rsidRPr="008A7C3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مناقصه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6</w:t>
            </w:r>
            <w:r w:rsidR="00C30A1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(شصت</w:t>
            </w:r>
            <w:r w:rsid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) مي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باشد.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(ارزيابي از روش وزني استفاده مي گردد)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آدرس پستي محل  تحويل رزومه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1D227A" w:rsidRDefault="00C1778C" w:rsidP="001D227A">
            <w:pPr>
              <w:bidi/>
              <w:jc w:val="center"/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عسلويه </w:t>
            </w:r>
            <w:r w:rsidR="001D227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ـ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منطقه ويژه</w:t>
            </w:r>
            <w:r w:rsidR="001D227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اقتصادي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انرژي پارس</w:t>
            </w:r>
            <w:r w:rsidR="001D227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شركت مجتمع گاز پارس جنوبي</w:t>
            </w:r>
            <w:r w:rsidR="001D227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1D227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پالايشگاه دوم ـ</w:t>
            </w:r>
          </w:p>
          <w:p w:rsidR="00C1778C" w:rsidRPr="001E7180" w:rsidRDefault="00C1778C" w:rsidP="001D227A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ساختمان اداري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ستاد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دفتر امور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پيمانها</w:t>
            </w:r>
            <w:r w:rsidR="001D227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اطاق شماره</w:t>
            </w:r>
            <w:r w:rsidR="001D227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2/101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تلفن و فاكس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تلفن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2752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2751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 (داخلي )</w:t>
            </w:r>
            <w:r w:rsidR="007F5F14">
              <w:rPr>
                <w:rFonts w:cs="Mitra"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 w:rsidR="007F5F14" w:rsidRP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0773131</w:t>
            </w:r>
          </w:p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فاكس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2764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BF5F3A" w:rsidP="00BF5F3A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2-07731312761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(</w:t>
            </w:r>
            <w:r w:rsidR="00C1778C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حامدي فر/يزدانيان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</w:tr>
    </w:tbl>
    <w:p w:rsidR="00C43110" w:rsidRDefault="00C43110" w:rsidP="00C4311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Titr"/>
          <w:rtl/>
          <w:lang w:bidi="fa-IR"/>
        </w:rPr>
      </w:pPr>
      <w:r w:rsidRPr="00C94680">
        <w:rPr>
          <w:rFonts w:cs="Titr" w:hint="cs"/>
          <w:rtl/>
          <w:lang w:bidi="fa-IR"/>
        </w:rPr>
        <w:t>ساير توضيحات مهم</w:t>
      </w:r>
      <w:r w:rsidR="009B463A">
        <w:rPr>
          <w:rFonts w:cs="Titr" w:hint="cs"/>
          <w:rtl/>
          <w:lang w:bidi="fa-IR"/>
        </w:rPr>
        <w:t>:</w:t>
      </w:r>
    </w:p>
    <w:p w:rsidR="002B68D1" w:rsidRDefault="002B68D1" w:rsidP="009B463A">
      <w:pPr>
        <w:bidi/>
        <w:jc w:val="both"/>
        <w:rPr>
          <w:rFonts w:cs="Mitra"/>
          <w:b/>
          <w:bCs/>
          <w:color w:val="000000"/>
          <w:sz w:val="20"/>
          <w:szCs w:val="20"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1-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فرمهاي ارزيابي صلاحيت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پس 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دريافت ازطريق سايت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مجتمع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تحت عنوان </w:t>
      </w:r>
      <w:hyperlink r:id="rId7" w:history="1">
        <w:r w:rsidRPr="00563357">
          <w:rPr>
            <w:rFonts w:cs="Mitra"/>
            <w:b/>
            <w:bCs/>
            <w:color w:val="000000"/>
            <w:sz w:val="20"/>
            <w:szCs w:val="20"/>
            <w:lang w:bidi="fa-IR"/>
          </w:rPr>
          <w:t>WWW.SPGC.IR</w:t>
        </w:r>
      </w:hyperlink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(بخش مناقصات )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</w:t>
      </w:r>
      <w:r w:rsidR="009C705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دقت مطالعه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بررسي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تكميل و به همراه ساير مدارك (رزومه) تا قبل از اتمام مهلت مقرر تحويل گردد.</w:t>
      </w:r>
      <w:r w:rsidR="00BF5F3A" w:rsidRPr="00BF5F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BF5F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(</w:t>
      </w:r>
      <w:r w:rsidR="00BF5F3A" w:rsidRPr="0091441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در صورت عدم تكميل و عدم درج  مهر و امضاء مجاز مناقصه</w:t>
      </w:r>
      <w:r w:rsidR="00BF5F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BF5F3A" w:rsidRPr="0091441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 مورد ارزيابي قرار نمي</w:t>
      </w:r>
      <w:r w:rsidR="00BF5F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BF5F3A" w:rsidRPr="0091441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گيرد ضمناً درج مهر امضاء به جاي امضاي صاحبان امضاي مجاز شركت پذيرفته نمي شود)</w:t>
      </w:r>
    </w:p>
    <w:p w:rsidR="002B68D1" w:rsidRPr="00563357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2-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كپي كليه مستندات مندرج در هر فرم جهت ارزيابي و امتياز دهي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مي</w:t>
      </w:r>
      <w:r w:rsidR="009C705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بايست به همراه فرم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مربوطه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ارسال گردد.</w:t>
      </w:r>
    </w:p>
    <w:p w:rsidR="002B68D1" w:rsidRPr="00563357" w:rsidRDefault="002B68D1" w:rsidP="00BF5F3A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3- ارسال  نامه درخواست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شركت </w:t>
      </w:r>
      <w:r w:rsidRPr="008A7C3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در مناقصه با قيد شماره و موضوع مناقصه بهمراه ساير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مدارك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80769E" w:rsidRDefault="004A18E7" w:rsidP="003A377D">
      <w:pPr>
        <w:bidi/>
        <w:rPr>
          <w:rFonts w:cs="Titr"/>
          <w:b/>
          <w:bCs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</w:t>
      </w:r>
      <w:r w:rsidR="002B68D1" w:rsidRPr="004E132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A377D" w:rsidRPr="003A377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گواهي تاييد صلاحيت معتبر</w:t>
      </w:r>
      <w:r w:rsidR="003A377D" w:rsidRPr="003A377D">
        <w:rPr>
          <w:rFonts w:cs="Mitra" w:hint="cs"/>
          <w:b/>
          <w:bCs/>
          <w:color w:val="000000"/>
          <w:sz w:val="20"/>
          <w:szCs w:val="20"/>
          <w:lang w:bidi="fa-IR"/>
        </w:rPr>
        <w:t xml:space="preserve"> </w:t>
      </w:r>
      <w:r w:rsidR="003A377D" w:rsidRPr="003A377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 داراي اعتبار زماني در رشته امور تاسيساتي و تعمير و نگهداري از اداره كار و امور اجتماعي</w:t>
      </w:r>
      <w:r w:rsidR="003A377D" w:rsidRPr="00E91F40">
        <w:rPr>
          <w:rFonts w:cs="Titr" w:hint="cs"/>
          <w:b/>
          <w:bCs/>
          <w:rtl/>
          <w:lang w:bidi="fa-IR"/>
        </w:rPr>
        <w:t xml:space="preserve"> </w:t>
      </w:r>
      <w:r w:rsidR="0080769E" w:rsidRP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الزاميست.</w:t>
      </w:r>
    </w:p>
    <w:p w:rsidR="002B68D1" w:rsidRPr="008C276C" w:rsidRDefault="0080769E" w:rsidP="0080769E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5-</w:t>
      </w:r>
      <w:r w:rsidR="002B68D1" w:rsidRPr="004E132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رائه صورتهاي مالي حسابرسي شده (حسابرسي شده توسط سازمان حسابرسي يا اعضاي جامعه حسابداران رسمي)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در زمان انعقاد قرارداد الزامي است.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  </w:t>
      </w:r>
    </w:p>
    <w:p w:rsidR="002B68D1" w:rsidRDefault="0080769E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6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ضمن دارا بودن شخصيت حقوقي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ارائه اساسنامه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تاسيس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آخرين تغييرات 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 همچنين ارايه شناسه ملي و كد اقتصادي.</w:t>
      </w:r>
    </w:p>
    <w:p w:rsidR="002B68D1" w:rsidRPr="00563357" w:rsidRDefault="0080769E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7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مدارك مي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بصورت منظم و كلاسه شده ارسال گردد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Pr="00563357" w:rsidRDefault="0080769E" w:rsidP="001D227A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lastRenderedPageBreak/>
        <w:t>8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به مدارك و اسنادي كه با تاخير و پس از مهلت مقرر واصل گردند و همچنين به درخواست</w:t>
      </w:r>
      <w:r w:rsidR="001D227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فاقد رزومه و مدارك تكميلي ترتيب اثري داده نخواهد شد.</w:t>
      </w:r>
    </w:p>
    <w:p w:rsidR="002B68D1" w:rsidRPr="00563357" w:rsidRDefault="0080769E" w:rsidP="001D227A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9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 w:rsidR="001D227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 و اسناد مي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توسط شخص يا اشخاص مجاز امضاء و مهر گردند.</w:t>
      </w:r>
    </w:p>
    <w:p w:rsidR="002B68D1" w:rsidRPr="00563357" w:rsidRDefault="0080769E" w:rsidP="001D227A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10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چنانچه در حين فرايند ارزيابي ثابت گرديد كه شركت</w:t>
      </w:r>
      <w:r w:rsidR="001D227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متقاضي از مدارك جعلي يا اطلاعات خلاف واقع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تهديد، رشوه و نظاير آن براي تاييد صلاحيت خود استفاده نموده اند مطابق قوانين و مقررات با متخلف رفتار خواهد شد.</w:t>
      </w:r>
    </w:p>
    <w:p w:rsidR="002B68D1" w:rsidRPr="00563357" w:rsidRDefault="002B68D1" w:rsidP="001D227A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پس از مرحله ارزيابي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تنها از شركت</w:t>
      </w:r>
      <w:r w:rsidR="001D227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جهت ادامه فرايند مناقصه دعوت خواهد شد.</w:t>
      </w:r>
    </w:p>
    <w:p w:rsidR="002B68D1" w:rsidRPr="00563357" w:rsidRDefault="002B68D1" w:rsidP="0080769E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2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برنامه زماني تحويل و دريافت اسناد پيشنهاد قيمت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بازگشايي وساير اطلاعات مربوطه در اسناد مناقصه تحويلي به شركتهاي تعيين صلاحيت شده (پس از فرايند تعيين صلاحيت) درج خواهد شد.</w:t>
      </w:r>
    </w:p>
    <w:p w:rsidR="002B68D1" w:rsidRDefault="002B68D1" w:rsidP="0080769E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3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سوابق و مدارك نيز هيچ گونه حقي را براي متقاضيان ايجاد نخواهد كرد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Default="002B68D1" w:rsidP="0080769E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>در صورتيكه شركت برنده مناقصه داراي مجوز تاييد صلاحيت از اداره كل تعاون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كار و رفاه اجتماعي استانهاي ديگر باشد موظف است قبل از انعقاد قرارداد با كارفرما نسبت به اخذ معرفي نامه مبني برامكان انجام فعاليت  از اداره كل تعاون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كار و رفاه اجتماعي استان بوشهر و ارائه آن به كارفرما اقدام نمايد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</w:t>
      </w:r>
    </w:p>
    <w:p w:rsidR="001C04AB" w:rsidRDefault="001C04AB" w:rsidP="00553F9F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553F9F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</w:t>
      </w:r>
      <w:r w:rsidR="00471DFC" w:rsidRPr="00471DF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شركت‌هاي تأييد صلاحيت شده در مناقصه فوق مي‌بايست نسبت به اخذ تأييديه مديريت كار و خدمات اشتغال منطقه ويژه انرژي پارس جنوبي واقع در عسلويه اقدام و مجوز مربوطه را تا قبل از تحويل پاكت پيشنهاد قيمت، به دفتر امور پيمان‌هاي ستاد تحويل و ارائه نمايند. لازم به ذكر است در صورت عدم ارائه تأييديه مذكور، پاكت مالي آن‌ها گشايش نخواهد يافت</w:t>
      </w:r>
    </w:p>
    <w:p w:rsidR="001D227A" w:rsidRDefault="001D227A" w:rsidP="00553F9F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553F9F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6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 ارائه گواهينامه تاييد صلاحيت و داراي اعتبار زماني صلاحيت ايمني امور پيمانكاران از اداره تعاون، كار و رفاه اجتماعي ب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همراه رزومه ارسالي الزامي بوده و درصورت عدم ارائه گواهينامه مذكور، صلاحيت مناقصه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 تاييد نخواهد شد.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Sina"/>
          <w:sz w:val="20"/>
          <w:szCs w:val="20"/>
          <w:rtl/>
          <w:lang w:bidi="fa-IR"/>
        </w:rPr>
      </w:pP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                                                                                    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   </w:t>
      </w: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امور</w:t>
      </w:r>
      <w:r>
        <w:rPr>
          <w:rFonts w:cs="Sina" w:hint="cs"/>
          <w:color w:val="000000"/>
          <w:sz w:val="20"/>
          <w:szCs w:val="20"/>
          <w:u w:val="single"/>
          <w:rtl/>
          <w:lang w:bidi="fa-IR"/>
        </w:rPr>
        <w:t xml:space="preserve">پيمانهاي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شركت مجتمع گاز پارس جنوبي</w:t>
      </w: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5827" w:rsidP="002B5827">
      <w:pPr>
        <w:bidi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2B5827">
        <w:rPr>
          <w:rFonts w:cs="Mitra"/>
          <w:b/>
          <w:bCs/>
          <w:noProof/>
          <w:color w:val="000000"/>
          <w:sz w:val="20"/>
          <w:szCs w:val="20"/>
          <w:rtl/>
          <w:lang w:bidi="fa-IR"/>
        </w:rPr>
        <w:lastRenderedPageBreak/>
        <w:drawing>
          <wp:inline distT="0" distB="0" distL="0" distR="0">
            <wp:extent cx="6711074" cy="8258175"/>
            <wp:effectExtent l="19050" t="0" r="0" b="0"/>
            <wp:docPr id="2" name="Picture 1" descr="سقف ريالي جديد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قف ريالي جديد.gif"/>
                    <pic:cNvPicPr/>
                  </pic:nvPicPr>
                  <pic:blipFill>
                    <a:blip r:embed="rId8" cstate="print"/>
                    <a:srcRect l="4136" t="7047" r="1034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6713521" cy="82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8D1" w:rsidSect="00C1778C">
      <w:pgSz w:w="12240" w:h="15840"/>
      <w:pgMar w:top="1530" w:right="900" w:bottom="1080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F_Nazanin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A0541"/>
    <w:multiLevelType w:val="hybridMultilevel"/>
    <w:tmpl w:val="6B60AF38"/>
    <w:lvl w:ilvl="0" w:tplc="5296D1D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3A36B5"/>
    <w:multiLevelType w:val="hybridMultilevel"/>
    <w:tmpl w:val="B77A5B36"/>
    <w:lvl w:ilvl="0" w:tplc="7C60F844">
      <w:start w:val="1"/>
      <w:numFmt w:val="bullet"/>
      <w:lvlText w:val=""/>
      <w:lvlJc w:val="left"/>
      <w:pPr>
        <w:tabs>
          <w:tab w:val="num" w:pos="1239"/>
        </w:tabs>
        <w:ind w:left="1239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6495F"/>
    <w:rsid w:val="00003823"/>
    <w:rsid w:val="00007E56"/>
    <w:rsid w:val="000225B9"/>
    <w:rsid w:val="000337E4"/>
    <w:rsid w:val="00035FEA"/>
    <w:rsid w:val="00042B8D"/>
    <w:rsid w:val="00044281"/>
    <w:rsid w:val="000513F7"/>
    <w:rsid w:val="0005518F"/>
    <w:rsid w:val="00056BCC"/>
    <w:rsid w:val="00061008"/>
    <w:rsid w:val="00062A9D"/>
    <w:rsid w:val="0007648E"/>
    <w:rsid w:val="00081FC6"/>
    <w:rsid w:val="00082275"/>
    <w:rsid w:val="000838E2"/>
    <w:rsid w:val="0009106A"/>
    <w:rsid w:val="000A1170"/>
    <w:rsid w:val="000A319A"/>
    <w:rsid w:val="000A3ACC"/>
    <w:rsid w:val="000B0CBD"/>
    <w:rsid w:val="000B1B1B"/>
    <w:rsid w:val="000B2DD7"/>
    <w:rsid w:val="000B5B87"/>
    <w:rsid w:val="000C09CE"/>
    <w:rsid w:val="000C2C45"/>
    <w:rsid w:val="000D0066"/>
    <w:rsid w:val="000D6E55"/>
    <w:rsid w:val="000E7138"/>
    <w:rsid w:val="000F643B"/>
    <w:rsid w:val="000F669B"/>
    <w:rsid w:val="00106425"/>
    <w:rsid w:val="001243EE"/>
    <w:rsid w:val="00125B1A"/>
    <w:rsid w:val="001260AD"/>
    <w:rsid w:val="00127DA4"/>
    <w:rsid w:val="00136CE9"/>
    <w:rsid w:val="00140A7B"/>
    <w:rsid w:val="00155A27"/>
    <w:rsid w:val="00163AD1"/>
    <w:rsid w:val="00164704"/>
    <w:rsid w:val="00166063"/>
    <w:rsid w:val="00166A71"/>
    <w:rsid w:val="0017692B"/>
    <w:rsid w:val="00177031"/>
    <w:rsid w:val="00185D2C"/>
    <w:rsid w:val="00191B15"/>
    <w:rsid w:val="0019282F"/>
    <w:rsid w:val="001945AE"/>
    <w:rsid w:val="0019476E"/>
    <w:rsid w:val="00197A4C"/>
    <w:rsid w:val="001A00B7"/>
    <w:rsid w:val="001A3A00"/>
    <w:rsid w:val="001A461F"/>
    <w:rsid w:val="001A5F3A"/>
    <w:rsid w:val="001B6BEB"/>
    <w:rsid w:val="001B75B1"/>
    <w:rsid w:val="001C04AB"/>
    <w:rsid w:val="001C19DA"/>
    <w:rsid w:val="001D227A"/>
    <w:rsid w:val="001D4926"/>
    <w:rsid w:val="001D66D7"/>
    <w:rsid w:val="001E1F14"/>
    <w:rsid w:val="001E7180"/>
    <w:rsid w:val="001F0D39"/>
    <w:rsid w:val="001F1B50"/>
    <w:rsid w:val="001F2797"/>
    <w:rsid w:val="001F66A3"/>
    <w:rsid w:val="001F6FE1"/>
    <w:rsid w:val="002057F7"/>
    <w:rsid w:val="0022526D"/>
    <w:rsid w:val="0024148B"/>
    <w:rsid w:val="00246CB9"/>
    <w:rsid w:val="00247492"/>
    <w:rsid w:val="002616CF"/>
    <w:rsid w:val="00261FB2"/>
    <w:rsid w:val="002652AD"/>
    <w:rsid w:val="00275AC6"/>
    <w:rsid w:val="00277236"/>
    <w:rsid w:val="00281E77"/>
    <w:rsid w:val="00285A51"/>
    <w:rsid w:val="00290B97"/>
    <w:rsid w:val="00291A26"/>
    <w:rsid w:val="00293B96"/>
    <w:rsid w:val="00295B58"/>
    <w:rsid w:val="002A0772"/>
    <w:rsid w:val="002A3294"/>
    <w:rsid w:val="002A7E45"/>
    <w:rsid w:val="002B5827"/>
    <w:rsid w:val="002B5FF3"/>
    <w:rsid w:val="002B68D1"/>
    <w:rsid w:val="002C5211"/>
    <w:rsid w:val="002C7F28"/>
    <w:rsid w:val="002E00B2"/>
    <w:rsid w:val="002E0431"/>
    <w:rsid w:val="002E1A2F"/>
    <w:rsid w:val="002E6E11"/>
    <w:rsid w:val="002F1193"/>
    <w:rsid w:val="002F2496"/>
    <w:rsid w:val="00304B0C"/>
    <w:rsid w:val="00306267"/>
    <w:rsid w:val="00306BB7"/>
    <w:rsid w:val="00310079"/>
    <w:rsid w:val="003167FD"/>
    <w:rsid w:val="00323528"/>
    <w:rsid w:val="00327432"/>
    <w:rsid w:val="00327A70"/>
    <w:rsid w:val="00331422"/>
    <w:rsid w:val="00332604"/>
    <w:rsid w:val="0033326A"/>
    <w:rsid w:val="003558F9"/>
    <w:rsid w:val="0037061D"/>
    <w:rsid w:val="00371F0E"/>
    <w:rsid w:val="0038207C"/>
    <w:rsid w:val="00382CAB"/>
    <w:rsid w:val="00387793"/>
    <w:rsid w:val="00392653"/>
    <w:rsid w:val="00393EFF"/>
    <w:rsid w:val="00396E3C"/>
    <w:rsid w:val="003A377D"/>
    <w:rsid w:val="003A4108"/>
    <w:rsid w:val="003A606D"/>
    <w:rsid w:val="003B50B7"/>
    <w:rsid w:val="003B592C"/>
    <w:rsid w:val="003B5BB5"/>
    <w:rsid w:val="003C136F"/>
    <w:rsid w:val="003C2579"/>
    <w:rsid w:val="003D20F8"/>
    <w:rsid w:val="003D400E"/>
    <w:rsid w:val="003D740A"/>
    <w:rsid w:val="003E072D"/>
    <w:rsid w:val="003E3E38"/>
    <w:rsid w:val="003F5B2A"/>
    <w:rsid w:val="00401993"/>
    <w:rsid w:val="00405E1C"/>
    <w:rsid w:val="004103A7"/>
    <w:rsid w:val="004262CE"/>
    <w:rsid w:val="00426B74"/>
    <w:rsid w:val="0043556D"/>
    <w:rsid w:val="00441E2D"/>
    <w:rsid w:val="004467C8"/>
    <w:rsid w:val="004641B3"/>
    <w:rsid w:val="00466881"/>
    <w:rsid w:val="004679DD"/>
    <w:rsid w:val="00471DFC"/>
    <w:rsid w:val="00477BB7"/>
    <w:rsid w:val="0048301C"/>
    <w:rsid w:val="0048333A"/>
    <w:rsid w:val="0048339C"/>
    <w:rsid w:val="00483423"/>
    <w:rsid w:val="00486564"/>
    <w:rsid w:val="004A18E7"/>
    <w:rsid w:val="004A2CD1"/>
    <w:rsid w:val="004A4F7E"/>
    <w:rsid w:val="004A5258"/>
    <w:rsid w:val="004A726F"/>
    <w:rsid w:val="004A7CD5"/>
    <w:rsid w:val="004B7F64"/>
    <w:rsid w:val="004C3375"/>
    <w:rsid w:val="004C77C0"/>
    <w:rsid w:val="004D1D8B"/>
    <w:rsid w:val="004F310A"/>
    <w:rsid w:val="004F7CC7"/>
    <w:rsid w:val="00503EFB"/>
    <w:rsid w:val="005054BA"/>
    <w:rsid w:val="00505A22"/>
    <w:rsid w:val="00520F41"/>
    <w:rsid w:val="00526D25"/>
    <w:rsid w:val="0053040A"/>
    <w:rsid w:val="005335F7"/>
    <w:rsid w:val="00533825"/>
    <w:rsid w:val="00535C8D"/>
    <w:rsid w:val="00535E1E"/>
    <w:rsid w:val="00536BAA"/>
    <w:rsid w:val="00536E64"/>
    <w:rsid w:val="00543324"/>
    <w:rsid w:val="00543C7E"/>
    <w:rsid w:val="00553917"/>
    <w:rsid w:val="00553F9F"/>
    <w:rsid w:val="00555157"/>
    <w:rsid w:val="00556B12"/>
    <w:rsid w:val="00556BC9"/>
    <w:rsid w:val="00563357"/>
    <w:rsid w:val="00566C37"/>
    <w:rsid w:val="00572554"/>
    <w:rsid w:val="00575C12"/>
    <w:rsid w:val="00583606"/>
    <w:rsid w:val="00597102"/>
    <w:rsid w:val="00597A5E"/>
    <w:rsid w:val="005A5CB6"/>
    <w:rsid w:val="005B2C1A"/>
    <w:rsid w:val="005B3C6E"/>
    <w:rsid w:val="005B4351"/>
    <w:rsid w:val="005B6025"/>
    <w:rsid w:val="005B635C"/>
    <w:rsid w:val="005C0E79"/>
    <w:rsid w:val="005C2D0B"/>
    <w:rsid w:val="005C34AA"/>
    <w:rsid w:val="005C3A4C"/>
    <w:rsid w:val="005E47D7"/>
    <w:rsid w:val="005E660F"/>
    <w:rsid w:val="005E77C5"/>
    <w:rsid w:val="005F7082"/>
    <w:rsid w:val="00620BB0"/>
    <w:rsid w:val="0063073F"/>
    <w:rsid w:val="006321FE"/>
    <w:rsid w:val="00633CD1"/>
    <w:rsid w:val="006347D3"/>
    <w:rsid w:val="00635032"/>
    <w:rsid w:val="006374EB"/>
    <w:rsid w:val="00640EE6"/>
    <w:rsid w:val="00643EC1"/>
    <w:rsid w:val="0065018B"/>
    <w:rsid w:val="00651CAF"/>
    <w:rsid w:val="00656853"/>
    <w:rsid w:val="00657087"/>
    <w:rsid w:val="00671FE0"/>
    <w:rsid w:val="006733AA"/>
    <w:rsid w:val="00673E2F"/>
    <w:rsid w:val="006744D7"/>
    <w:rsid w:val="00676F50"/>
    <w:rsid w:val="00684C8B"/>
    <w:rsid w:val="00685B4B"/>
    <w:rsid w:val="00693081"/>
    <w:rsid w:val="006934E3"/>
    <w:rsid w:val="006A2CBF"/>
    <w:rsid w:val="006A4F90"/>
    <w:rsid w:val="006B22BE"/>
    <w:rsid w:val="006B60BD"/>
    <w:rsid w:val="006C0BB8"/>
    <w:rsid w:val="006C1E5B"/>
    <w:rsid w:val="006C3874"/>
    <w:rsid w:val="006C78D7"/>
    <w:rsid w:val="006D0F35"/>
    <w:rsid w:val="006D1928"/>
    <w:rsid w:val="006D5332"/>
    <w:rsid w:val="006F107F"/>
    <w:rsid w:val="006F6449"/>
    <w:rsid w:val="00703D5E"/>
    <w:rsid w:val="0070458D"/>
    <w:rsid w:val="0070693B"/>
    <w:rsid w:val="00707104"/>
    <w:rsid w:val="00707D9B"/>
    <w:rsid w:val="00722199"/>
    <w:rsid w:val="00726FB2"/>
    <w:rsid w:val="00736583"/>
    <w:rsid w:val="007372CB"/>
    <w:rsid w:val="00741696"/>
    <w:rsid w:val="007433A3"/>
    <w:rsid w:val="007459BE"/>
    <w:rsid w:val="00746DEA"/>
    <w:rsid w:val="00747E91"/>
    <w:rsid w:val="00751002"/>
    <w:rsid w:val="00757104"/>
    <w:rsid w:val="007576AA"/>
    <w:rsid w:val="00757D49"/>
    <w:rsid w:val="00760FAA"/>
    <w:rsid w:val="00761B3F"/>
    <w:rsid w:val="0076757A"/>
    <w:rsid w:val="00771890"/>
    <w:rsid w:val="00777815"/>
    <w:rsid w:val="00780A43"/>
    <w:rsid w:val="00781794"/>
    <w:rsid w:val="00782736"/>
    <w:rsid w:val="007954F7"/>
    <w:rsid w:val="007A3849"/>
    <w:rsid w:val="007B127E"/>
    <w:rsid w:val="007B395D"/>
    <w:rsid w:val="007C4ED5"/>
    <w:rsid w:val="007C6078"/>
    <w:rsid w:val="007C7438"/>
    <w:rsid w:val="007D26B6"/>
    <w:rsid w:val="007D3F9A"/>
    <w:rsid w:val="007D7851"/>
    <w:rsid w:val="007D7B1A"/>
    <w:rsid w:val="007E0448"/>
    <w:rsid w:val="007E5CC3"/>
    <w:rsid w:val="007F5F14"/>
    <w:rsid w:val="0080186F"/>
    <w:rsid w:val="00803E2F"/>
    <w:rsid w:val="00805557"/>
    <w:rsid w:val="0080769E"/>
    <w:rsid w:val="00807AA9"/>
    <w:rsid w:val="0082451B"/>
    <w:rsid w:val="00825D3A"/>
    <w:rsid w:val="00825D67"/>
    <w:rsid w:val="00826856"/>
    <w:rsid w:val="0082693D"/>
    <w:rsid w:val="008531C2"/>
    <w:rsid w:val="00855A5F"/>
    <w:rsid w:val="008601E0"/>
    <w:rsid w:val="0086089D"/>
    <w:rsid w:val="00867452"/>
    <w:rsid w:val="00871F40"/>
    <w:rsid w:val="008728E0"/>
    <w:rsid w:val="00872A43"/>
    <w:rsid w:val="0088008E"/>
    <w:rsid w:val="0088089E"/>
    <w:rsid w:val="00884B13"/>
    <w:rsid w:val="008A2EA8"/>
    <w:rsid w:val="008A5E0D"/>
    <w:rsid w:val="008A7418"/>
    <w:rsid w:val="008A7C38"/>
    <w:rsid w:val="008C276C"/>
    <w:rsid w:val="008C3C98"/>
    <w:rsid w:val="008C410F"/>
    <w:rsid w:val="008E2311"/>
    <w:rsid w:val="008F148F"/>
    <w:rsid w:val="008F4652"/>
    <w:rsid w:val="009005EC"/>
    <w:rsid w:val="009076EA"/>
    <w:rsid w:val="00914021"/>
    <w:rsid w:val="00915E53"/>
    <w:rsid w:val="00917939"/>
    <w:rsid w:val="0092455C"/>
    <w:rsid w:val="009363D5"/>
    <w:rsid w:val="00936424"/>
    <w:rsid w:val="009432EB"/>
    <w:rsid w:val="009467FD"/>
    <w:rsid w:val="00950298"/>
    <w:rsid w:val="0095228F"/>
    <w:rsid w:val="0095592A"/>
    <w:rsid w:val="00957E5B"/>
    <w:rsid w:val="00961A21"/>
    <w:rsid w:val="00963AAB"/>
    <w:rsid w:val="00977ACC"/>
    <w:rsid w:val="00977EE4"/>
    <w:rsid w:val="0098460E"/>
    <w:rsid w:val="0098760D"/>
    <w:rsid w:val="009878B3"/>
    <w:rsid w:val="009878E7"/>
    <w:rsid w:val="00996ACC"/>
    <w:rsid w:val="009A06BA"/>
    <w:rsid w:val="009A3636"/>
    <w:rsid w:val="009A3BE7"/>
    <w:rsid w:val="009A52D3"/>
    <w:rsid w:val="009B2010"/>
    <w:rsid w:val="009B463A"/>
    <w:rsid w:val="009B5A68"/>
    <w:rsid w:val="009C1B57"/>
    <w:rsid w:val="009C2601"/>
    <w:rsid w:val="009C65BF"/>
    <w:rsid w:val="009C69D4"/>
    <w:rsid w:val="009C705D"/>
    <w:rsid w:val="009D0CA4"/>
    <w:rsid w:val="009D21A0"/>
    <w:rsid w:val="009D5CD6"/>
    <w:rsid w:val="009E137F"/>
    <w:rsid w:val="009F4694"/>
    <w:rsid w:val="009F55B4"/>
    <w:rsid w:val="009F6FBA"/>
    <w:rsid w:val="00A00467"/>
    <w:rsid w:val="00A15A15"/>
    <w:rsid w:val="00A17B82"/>
    <w:rsid w:val="00A26FA4"/>
    <w:rsid w:val="00A50CC0"/>
    <w:rsid w:val="00A54BF0"/>
    <w:rsid w:val="00A552C8"/>
    <w:rsid w:val="00A5558F"/>
    <w:rsid w:val="00A63175"/>
    <w:rsid w:val="00A6495F"/>
    <w:rsid w:val="00A745C7"/>
    <w:rsid w:val="00A85D80"/>
    <w:rsid w:val="00A92EFD"/>
    <w:rsid w:val="00A95E31"/>
    <w:rsid w:val="00A9656A"/>
    <w:rsid w:val="00AA05D0"/>
    <w:rsid w:val="00AA3F81"/>
    <w:rsid w:val="00AA6378"/>
    <w:rsid w:val="00AB03B2"/>
    <w:rsid w:val="00AB75D8"/>
    <w:rsid w:val="00AC61AA"/>
    <w:rsid w:val="00AC682E"/>
    <w:rsid w:val="00AC7CFB"/>
    <w:rsid w:val="00AE1354"/>
    <w:rsid w:val="00B05E85"/>
    <w:rsid w:val="00B116C8"/>
    <w:rsid w:val="00B12506"/>
    <w:rsid w:val="00B15BE1"/>
    <w:rsid w:val="00B15C01"/>
    <w:rsid w:val="00B247E6"/>
    <w:rsid w:val="00B255C5"/>
    <w:rsid w:val="00B25718"/>
    <w:rsid w:val="00B32062"/>
    <w:rsid w:val="00B3636E"/>
    <w:rsid w:val="00B41FC1"/>
    <w:rsid w:val="00B44FE0"/>
    <w:rsid w:val="00B476CD"/>
    <w:rsid w:val="00B56B84"/>
    <w:rsid w:val="00B57C04"/>
    <w:rsid w:val="00B635E8"/>
    <w:rsid w:val="00B63F70"/>
    <w:rsid w:val="00B65C58"/>
    <w:rsid w:val="00B6715F"/>
    <w:rsid w:val="00B81B7F"/>
    <w:rsid w:val="00B83FD9"/>
    <w:rsid w:val="00B85D0F"/>
    <w:rsid w:val="00B861DF"/>
    <w:rsid w:val="00B96114"/>
    <w:rsid w:val="00BA02E2"/>
    <w:rsid w:val="00BA1D50"/>
    <w:rsid w:val="00BA584C"/>
    <w:rsid w:val="00BA6F13"/>
    <w:rsid w:val="00BA7A01"/>
    <w:rsid w:val="00BB4CEC"/>
    <w:rsid w:val="00BB6DFB"/>
    <w:rsid w:val="00BD34BC"/>
    <w:rsid w:val="00BD7F2C"/>
    <w:rsid w:val="00BE77DF"/>
    <w:rsid w:val="00BF2196"/>
    <w:rsid w:val="00BF323E"/>
    <w:rsid w:val="00BF5F3A"/>
    <w:rsid w:val="00BF7359"/>
    <w:rsid w:val="00C11885"/>
    <w:rsid w:val="00C1778C"/>
    <w:rsid w:val="00C179FD"/>
    <w:rsid w:val="00C30A10"/>
    <w:rsid w:val="00C34096"/>
    <w:rsid w:val="00C4049C"/>
    <w:rsid w:val="00C43110"/>
    <w:rsid w:val="00C52F3F"/>
    <w:rsid w:val="00C53799"/>
    <w:rsid w:val="00C75232"/>
    <w:rsid w:val="00C77B4D"/>
    <w:rsid w:val="00C866CD"/>
    <w:rsid w:val="00C932FF"/>
    <w:rsid w:val="00C94680"/>
    <w:rsid w:val="00C948ED"/>
    <w:rsid w:val="00C96270"/>
    <w:rsid w:val="00C96C65"/>
    <w:rsid w:val="00CA39EF"/>
    <w:rsid w:val="00CA4905"/>
    <w:rsid w:val="00CB5CBD"/>
    <w:rsid w:val="00CC682B"/>
    <w:rsid w:val="00CE2C84"/>
    <w:rsid w:val="00CE5F05"/>
    <w:rsid w:val="00CE60E4"/>
    <w:rsid w:val="00D12685"/>
    <w:rsid w:val="00D207AD"/>
    <w:rsid w:val="00D21E54"/>
    <w:rsid w:val="00D2214E"/>
    <w:rsid w:val="00D22900"/>
    <w:rsid w:val="00D26488"/>
    <w:rsid w:val="00D30D1D"/>
    <w:rsid w:val="00D34BD7"/>
    <w:rsid w:val="00D57F3D"/>
    <w:rsid w:val="00D66501"/>
    <w:rsid w:val="00D67BBE"/>
    <w:rsid w:val="00D751DD"/>
    <w:rsid w:val="00D75E13"/>
    <w:rsid w:val="00D77121"/>
    <w:rsid w:val="00D949F4"/>
    <w:rsid w:val="00DA05B9"/>
    <w:rsid w:val="00DA0D9D"/>
    <w:rsid w:val="00DA54F5"/>
    <w:rsid w:val="00DA5943"/>
    <w:rsid w:val="00DB250D"/>
    <w:rsid w:val="00DB5901"/>
    <w:rsid w:val="00DC6818"/>
    <w:rsid w:val="00DD04EE"/>
    <w:rsid w:val="00DD0DD0"/>
    <w:rsid w:val="00DE13F0"/>
    <w:rsid w:val="00DE36ED"/>
    <w:rsid w:val="00DF00C0"/>
    <w:rsid w:val="00DF3FB5"/>
    <w:rsid w:val="00E011EA"/>
    <w:rsid w:val="00E117C6"/>
    <w:rsid w:val="00E2153D"/>
    <w:rsid w:val="00E235D3"/>
    <w:rsid w:val="00E2525F"/>
    <w:rsid w:val="00E271DB"/>
    <w:rsid w:val="00E30052"/>
    <w:rsid w:val="00E31D47"/>
    <w:rsid w:val="00E41757"/>
    <w:rsid w:val="00E63258"/>
    <w:rsid w:val="00E64380"/>
    <w:rsid w:val="00E74ADD"/>
    <w:rsid w:val="00E74D36"/>
    <w:rsid w:val="00E770B9"/>
    <w:rsid w:val="00E77BEB"/>
    <w:rsid w:val="00E828B9"/>
    <w:rsid w:val="00E83A1A"/>
    <w:rsid w:val="00E8672F"/>
    <w:rsid w:val="00E86B1A"/>
    <w:rsid w:val="00E86F28"/>
    <w:rsid w:val="00E911AC"/>
    <w:rsid w:val="00E965F2"/>
    <w:rsid w:val="00E976DF"/>
    <w:rsid w:val="00EA112E"/>
    <w:rsid w:val="00EA2A50"/>
    <w:rsid w:val="00EA350C"/>
    <w:rsid w:val="00EB1CDC"/>
    <w:rsid w:val="00EB77A3"/>
    <w:rsid w:val="00EC03D9"/>
    <w:rsid w:val="00EC103D"/>
    <w:rsid w:val="00EC41A6"/>
    <w:rsid w:val="00ED0E7F"/>
    <w:rsid w:val="00ED4D32"/>
    <w:rsid w:val="00ED653A"/>
    <w:rsid w:val="00ED6A13"/>
    <w:rsid w:val="00F01F0E"/>
    <w:rsid w:val="00F02CEA"/>
    <w:rsid w:val="00F03237"/>
    <w:rsid w:val="00F14837"/>
    <w:rsid w:val="00F15D7B"/>
    <w:rsid w:val="00F17DDB"/>
    <w:rsid w:val="00F200AB"/>
    <w:rsid w:val="00F21AB4"/>
    <w:rsid w:val="00F41625"/>
    <w:rsid w:val="00F41E37"/>
    <w:rsid w:val="00F45B62"/>
    <w:rsid w:val="00F50D3C"/>
    <w:rsid w:val="00F570F4"/>
    <w:rsid w:val="00F650B8"/>
    <w:rsid w:val="00F660D9"/>
    <w:rsid w:val="00F71935"/>
    <w:rsid w:val="00F752B8"/>
    <w:rsid w:val="00F823B1"/>
    <w:rsid w:val="00F870C3"/>
    <w:rsid w:val="00F873FB"/>
    <w:rsid w:val="00F93D33"/>
    <w:rsid w:val="00F95B9F"/>
    <w:rsid w:val="00F97CB7"/>
    <w:rsid w:val="00FA57AF"/>
    <w:rsid w:val="00FB1D16"/>
    <w:rsid w:val="00FB5FA2"/>
    <w:rsid w:val="00FB74E8"/>
    <w:rsid w:val="00FB79A9"/>
    <w:rsid w:val="00FC2E3C"/>
    <w:rsid w:val="00FC47B5"/>
    <w:rsid w:val="00FD725F"/>
    <w:rsid w:val="00FE03CD"/>
    <w:rsid w:val="00FF1FF5"/>
    <w:rsid w:val="00FF3CF5"/>
    <w:rsid w:val="00FF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26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BalloonText">
    <w:name w:val="Balloon Text"/>
    <w:basedOn w:val="Normal"/>
    <w:semiHidden/>
    <w:rsid w:val="003E07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C276C"/>
    <w:pPr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8C276C"/>
    <w:rPr>
      <w:b/>
      <w:bCs/>
    </w:rPr>
  </w:style>
  <w:style w:type="paragraph" w:styleId="ListParagraph">
    <w:name w:val="List Paragraph"/>
    <w:basedOn w:val="Normal"/>
    <w:uiPriority w:val="34"/>
    <w:qFormat/>
    <w:rsid w:val="001D22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://WWW.SPGC.IR&#1588;&#1585;&#1603;&#1578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5017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firouzi_r</dc:creator>
  <cp:lastModifiedBy>540855</cp:lastModifiedBy>
  <cp:revision>10</cp:revision>
  <cp:lastPrinted>2017-02-27T11:14:00Z</cp:lastPrinted>
  <dcterms:created xsi:type="dcterms:W3CDTF">2016-05-11T11:23:00Z</dcterms:created>
  <dcterms:modified xsi:type="dcterms:W3CDTF">2017-03-15T04:29:00Z</dcterms:modified>
</cp:coreProperties>
</file>