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26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040"/>
      </w:tblGrid>
      <w:tr w:rsidR="00254495" w:rsidTr="00F24488">
        <w:trPr>
          <w:trHeight w:val="1510"/>
          <w:jc w:val="center"/>
        </w:trPr>
        <w:tc>
          <w:tcPr>
            <w:tcW w:w="11261" w:type="dxa"/>
            <w:gridSpan w:val="2"/>
          </w:tcPr>
          <w:p w:rsidR="00972349" w:rsidRPr="00F24488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24488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4F9252B" wp14:editId="4513E140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244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104B05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0A5410">
              <w:rPr>
                <w:rFonts w:cs="B Titr" w:hint="cs"/>
                <w:b/>
                <w:bCs/>
                <w:u w:val="single"/>
                <w:rtl/>
                <w:lang w:bidi="fa-IR"/>
              </w:rPr>
              <w:t>20</w:t>
            </w:r>
            <w:r w:rsidR="00104B05">
              <w:rPr>
                <w:rFonts w:cs="B Titr" w:hint="cs"/>
                <w:b/>
                <w:bCs/>
                <w:u w:val="single"/>
                <w:rtl/>
                <w:lang w:bidi="fa-IR"/>
              </w:rPr>
              <w:t>40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95</w:t>
            </w:r>
          </w:p>
          <w:p w:rsidR="00104B05" w:rsidRDefault="00972349" w:rsidP="00F24488">
            <w:pPr>
              <w:pStyle w:val="Subtitle"/>
              <w:tabs>
                <w:tab w:val="right" w:pos="75"/>
              </w:tabs>
              <w:rPr>
                <w:rFonts w:cs="Titr"/>
                <w:b w:val="0"/>
                <w:bCs w:val="0"/>
                <w:sz w:val="22"/>
                <w:szCs w:val="22"/>
                <w:rtl/>
              </w:rPr>
            </w:pPr>
            <w:r w:rsidRPr="00021DED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>
              <w:rPr>
                <w:rFonts w:cs="B Titr" w:hint="cs"/>
                <w:sz w:val="24"/>
                <w:szCs w:val="24"/>
                <w:rtl/>
              </w:rPr>
              <w:t>‌</w:t>
            </w:r>
            <w:r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104B05"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عمليات پياده‌سازي و نظارت بر اجراي سيستم‌هاي ايمني، بهداشت، محيط ‌زيست و آتش‌نشاني پالايشگاه دوم</w:t>
            </w:r>
          </w:p>
          <w:p w:rsidR="008A101A" w:rsidRPr="00F24488" w:rsidRDefault="00104B05" w:rsidP="00F24488">
            <w:pPr>
              <w:pStyle w:val="Subtitle"/>
              <w:tabs>
                <w:tab w:val="right" w:pos="75"/>
              </w:tabs>
              <w:rPr>
                <w:rFonts w:ascii="Arial" w:hAnsi="Arial" w:cs="Titr"/>
                <w:b w:val="0"/>
                <w:bCs w:val="0"/>
                <w:sz w:val="22"/>
                <w:szCs w:val="22"/>
                <w:lang w:bidi="fa-IR"/>
              </w:rPr>
            </w:pPr>
            <w:r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 xml:space="preserve"> شركت 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F24488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E81646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24488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220E30" w:rsidRDefault="00816CF4" w:rsidP="00816CF4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220E30">
              <w:rPr>
                <w:rFonts w:cs="Titr" w:hint="cs"/>
                <w:sz w:val="20"/>
                <w:szCs w:val="20"/>
                <w:rtl/>
                <w:lang w:bidi="fa-IR"/>
              </w:rPr>
              <w:t>15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</w:t>
            </w:r>
            <w:r w:rsidRPr="00220E30">
              <w:rPr>
                <w:rFonts w:cs="Titr" w:hint="cs"/>
                <w:sz w:val="20"/>
                <w:szCs w:val="20"/>
                <w:rtl/>
              </w:rPr>
              <w:t>01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</w:t>
            </w:r>
            <w:r w:rsidRPr="00220E30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220E30" w:rsidRDefault="00816CF4" w:rsidP="00816CF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20E30">
              <w:rPr>
                <w:rFonts w:cs="Titr" w:hint="cs"/>
                <w:sz w:val="20"/>
                <w:szCs w:val="20"/>
                <w:rtl/>
              </w:rPr>
              <w:t>06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</w:t>
            </w:r>
            <w:r w:rsidRPr="00220E30">
              <w:rPr>
                <w:rFonts w:cs="Titr" w:hint="cs"/>
                <w:sz w:val="20"/>
                <w:szCs w:val="20"/>
                <w:rtl/>
              </w:rPr>
              <w:t>02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220E30" w:rsidRDefault="00816CF4" w:rsidP="00DB641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20E30">
              <w:rPr>
                <w:rFonts w:cs="Titr" w:hint="cs"/>
                <w:sz w:val="20"/>
                <w:szCs w:val="20"/>
                <w:rtl/>
              </w:rPr>
              <w:t>20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/02/96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784A46" w:rsidRPr="00E81646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220E30" w:rsidRDefault="00816CF4" w:rsidP="00DB641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220E30">
              <w:rPr>
                <w:rFonts w:cs="Titr" w:hint="cs"/>
                <w:sz w:val="20"/>
                <w:szCs w:val="20"/>
                <w:rtl/>
              </w:rPr>
              <w:t>24</w:t>
            </w:r>
            <w:r w:rsidR="002E622D" w:rsidRPr="00220E30">
              <w:rPr>
                <w:rFonts w:cs="Titr" w:hint="cs"/>
                <w:sz w:val="20"/>
                <w:szCs w:val="20"/>
                <w:rtl/>
              </w:rPr>
              <w:t>/02/96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24488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BB15ED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پس از اتمام مرحله ارزيابي صلاحيت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104B05" w:rsidRPr="00220E30">
              <w:rPr>
                <w:rFonts w:cs="Titr"/>
                <w:b/>
                <w:bCs/>
                <w:sz w:val="20"/>
                <w:szCs w:val="20"/>
                <w:rtl/>
              </w:rPr>
              <w:t>000/000/006/3</w:t>
            </w:r>
            <w:r w:rsidR="00104B05" w:rsidRPr="00104B05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ريال ب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bookmarkStart w:id="0" w:name="_GoBack"/>
            <w:bookmarkEnd w:id="0"/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24488">
        <w:trPr>
          <w:trHeight w:val="369"/>
          <w:jc w:val="center"/>
        </w:trPr>
        <w:tc>
          <w:tcPr>
            <w:tcW w:w="1126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26</cp:revision>
  <cp:lastPrinted>2013-11-18T10:52:00Z</cp:lastPrinted>
  <dcterms:created xsi:type="dcterms:W3CDTF">2014-06-29T05:50:00Z</dcterms:created>
  <dcterms:modified xsi:type="dcterms:W3CDTF">2017-02-27T05:16:00Z</dcterms:modified>
</cp:coreProperties>
</file>