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0A" w:rsidRDefault="00F43B0A" w:rsidP="00B71F4D">
      <w:pPr>
        <w:pStyle w:val="Title"/>
        <w:ind w:left="216" w:right="216"/>
        <w:rPr>
          <w:rFonts w:cs="Mitra"/>
          <w:b/>
          <w:bCs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0B06A9" w:rsidRPr="00DC7F10" w:rsidRDefault="000B06A9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</w:p>
    <w:p w:rsidR="00F43B0A" w:rsidRPr="00DC7F10" w:rsidRDefault="000D5A9E" w:rsidP="007A7DBE">
      <w:pPr>
        <w:pStyle w:val="Heading7"/>
        <w:rPr>
          <w:b/>
          <w:bCs/>
          <w:rtl/>
        </w:rPr>
      </w:pPr>
      <w:r w:rsidRPr="00BD3FB3">
        <w:rPr>
          <w:rFonts w:hint="cs"/>
          <w:b/>
          <w:bCs/>
          <w:rtl/>
        </w:rPr>
        <w:t>موضوع</w:t>
      </w:r>
      <w:r w:rsidRPr="00BD3FB3">
        <w:rPr>
          <w:b/>
          <w:bCs/>
          <w:rtl/>
        </w:rPr>
        <w:t xml:space="preserve"> :</w:t>
      </w:r>
      <w:r w:rsidR="00F43B0A" w:rsidRPr="00BD3FB3">
        <w:rPr>
          <w:rFonts w:hint="cs"/>
          <w:b/>
          <w:bCs/>
          <w:rtl/>
        </w:rPr>
        <w:t>آگهي</w:t>
      </w:r>
      <w:r w:rsidR="00F43B0A" w:rsidRPr="00DC7F10">
        <w:rPr>
          <w:rFonts w:hint="cs"/>
          <w:b/>
          <w:bCs/>
          <w:rtl/>
        </w:rPr>
        <w:t xml:space="preserve"> فراخوان جهت مناقصه عمومي ( دو مرحله اي )</w:t>
      </w:r>
    </w:p>
    <w:p w:rsidR="00170F20" w:rsidRDefault="007A7DBE" w:rsidP="00BD3FB3">
      <w:pPr>
        <w:pStyle w:val="BodyText2"/>
        <w:jc w:val="center"/>
        <w:rPr>
          <w:rFonts w:cs="Titr"/>
          <w:b/>
          <w:bCs/>
          <w:sz w:val="28"/>
          <w:szCs w:val="28"/>
          <w:rtl/>
        </w:rPr>
      </w:pPr>
      <w:r w:rsidRPr="007A7DBE">
        <w:rPr>
          <w:rFonts w:cs="Titr" w:hint="cs"/>
          <w:b/>
          <w:bCs/>
          <w:sz w:val="26"/>
          <w:szCs w:val="26"/>
          <w:rtl/>
        </w:rPr>
        <w:t xml:space="preserve">مناقصه </w:t>
      </w:r>
      <w:r w:rsidR="007463C0" w:rsidRPr="00C73B59">
        <w:rPr>
          <w:rFonts w:cs="Titr" w:hint="cs"/>
          <w:b/>
          <w:bCs/>
          <w:color w:val="FF0000"/>
          <w:sz w:val="26"/>
          <w:szCs w:val="26"/>
          <w:rtl/>
        </w:rPr>
        <w:t>037</w:t>
      </w:r>
      <w:r w:rsidRPr="00C73B59">
        <w:rPr>
          <w:rFonts w:cs="Titr" w:hint="cs"/>
          <w:b/>
          <w:bCs/>
          <w:color w:val="FF0000"/>
          <w:sz w:val="26"/>
          <w:szCs w:val="26"/>
          <w:rtl/>
        </w:rPr>
        <w:t>/</w:t>
      </w:r>
      <w:r w:rsidR="001936B4" w:rsidRPr="00C73B59">
        <w:rPr>
          <w:rFonts w:cs="Titr" w:hint="cs"/>
          <w:b/>
          <w:bCs/>
          <w:color w:val="FF0000"/>
          <w:sz w:val="26"/>
          <w:szCs w:val="26"/>
          <w:rtl/>
        </w:rPr>
        <w:t>99</w:t>
      </w:r>
      <w:r w:rsidRPr="007A7DBE">
        <w:rPr>
          <w:rFonts w:cs="Titr" w:hint="cs"/>
          <w:b/>
          <w:bCs/>
          <w:sz w:val="26"/>
          <w:szCs w:val="26"/>
          <w:rtl/>
        </w:rPr>
        <w:t xml:space="preserve">  </w:t>
      </w:r>
      <w:r w:rsidR="004C3C73">
        <w:rPr>
          <w:rFonts w:cs="Titr" w:hint="cs"/>
          <w:b/>
          <w:bCs/>
          <w:sz w:val="26"/>
          <w:szCs w:val="26"/>
          <w:rtl/>
        </w:rPr>
        <w:t xml:space="preserve"> -  </w:t>
      </w:r>
      <w:r w:rsidRPr="007A7DBE">
        <w:rPr>
          <w:rFonts w:cs="Titr" w:hint="cs"/>
          <w:b/>
          <w:bCs/>
          <w:sz w:val="26"/>
          <w:szCs w:val="26"/>
          <w:rtl/>
        </w:rPr>
        <w:t>تقاضاي شماره</w:t>
      </w:r>
      <w:r w:rsidR="00BD3FB3">
        <w:rPr>
          <w:rFonts w:cs="Titr" w:hint="cs"/>
          <w:b/>
          <w:bCs/>
          <w:sz w:val="26"/>
          <w:szCs w:val="26"/>
          <w:rtl/>
        </w:rPr>
        <w:t xml:space="preserve"> </w:t>
      </w:r>
      <w:r w:rsidRPr="007A7DBE">
        <w:rPr>
          <w:rFonts w:cs="Titr" w:hint="cs"/>
          <w:b/>
          <w:bCs/>
          <w:sz w:val="26"/>
          <w:szCs w:val="26"/>
          <w:rtl/>
        </w:rPr>
        <w:t xml:space="preserve"> </w:t>
      </w:r>
      <w:r w:rsidR="001936B4" w:rsidRPr="00C73B59">
        <w:rPr>
          <w:rFonts w:cs="Titr"/>
          <w:b/>
          <w:bCs/>
          <w:color w:val="FF0000"/>
          <w:sz w:val="28"/>
          <w:szCs w:val="28"/>
        </w:rPr>
        <w:t>9640082</w:t>
      </w:r>
      <w:r w:rsidR="00BD3FB3" w:rsidRPr="00BD3FB3">
        <w:rPr>
          <w:rFonts w:cs="Titr"/>
          <w:b/>
          <w:bCs/>
          <w:sz w:val="28"/>
          <w:szCs w:val="28"/>
        </w:rPr>
        <w:t xml:space="preserve"> - IZ</w:t>
      </w:r>
    </w:p>
    <w:p w:rsidR="000B06A9" w:rsidRPr="007A7DBE" w:rsidRDefault="000B06A9" w:rsidP="00BD3FB3">
      <w:pPr>
        <w:pStyle w:val="BodyText2"/>
        <w:jc w:val="center"/>
        <w:rPr>
          <w:rFonts w:cs="Titr"/>
          <w:b/>
          <w:bCs/>
          <w:sz w:val="26"/>
          <w:szCs w:val="26"/>
          <w:rtl/>
        </w:rPr>
      </w:pPr>
    </w:p>
    <w:p w:rsidR="00170F20" w:rsidRDefault="00170F20" w:rsidP="0077597C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="0077597C">
        <w:rPr>
          <w:rFonts w:cs="Titr" w:hint="cs"/>
          <w:b/>
          <w:bCs/>
          <w:sz w:val="24"/>
          <w:szCs w:val="24"/>
          <w:rtl/>
        </w:rPr>
        <w:t xml:space="preserve"> : </w:t>
      </w:r>
      <w:r w:rsidR="001936B4" w:rsidRPr="00C73B59">
        <w:rPr>
          <w:rFonts w:cs="Titr"/>
          <w:b/>
          <w:bCs/>
          <w:color w:val="FF0000"/>
          <w:sz w:val="26"/>
          <w:szCs w:val="26"/>
        </w:rPr>
        <w:t>Jet Cleaning Machine "SPIR STAR"</w:t>
      </w:r>
    </w:p>
    <w:p w:rsidR="000B06A9" w:rsidRPr="00294452" w:rsidRDefault="000B06A9" w:rsidP="0077597C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923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229"/>
      </w:tblGrid>
      <w:tr w:rsidR="00F43B0A" w:rsidRPr="00F86DA4" w:rsidTr="000B06A9">
        <w:trPr>
          <w:trHeight w:val="366"/>
        </w:trPr>
        <w:tc>
          <w:tcPr>
            <w:tcW w:w="2694" w:type="dxa"/>
            <w:vAlign w:val="center"/>
          </w:tcPr>
          <w:p w:rsidR="00F43B0A" w:rsidRPr="00F86DA4" w:rsidRDefault="00F43B0A" w:rsidP="00E27B10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7229" w:type="dxa"/>
            <w:vAlign w:val="center"/>
          </w:tcPr>
          <w:p w:rsidR="00F43B0A" w:rsidRPr="00F86DA4" w:rsidRDefault="00F43B0A" w:rsidP="00E27B10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0B06A9">
        <w:trPr>
          <w:trHeight w:val="57"/>
        </w:trPr>
        <w:tc>
          <w:tcPr>
            <w:tcW w:w="2694" w:type="dxa"/>
            <w:vAlign w:val="center"/>
          </w:tcPr>
          <w:p w:rsidR="00F43B0A" w:rsidRPr="00F86DA4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229" w:type="dxa"/>
          </w:tcPr>
          <w:p w:rsidR="00F43B0A" w:rsidRPr="00B544F4" w:rsidRDefault="00F43B0A" w:rsidP="00B544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B544F4">
              <w:rPr>
                <w:rFonts w:cs="Titr" w:hint="cs"/>
                <w:b/>
                <w:bCs/>
                <w:sz w:val="16"/>
                <w:szCs w:val="16"/>
                <w:rtl/>
              </w:rPr>
              <w:t>ارسال نامه اعلام آمادگي  و درج شناسه ملي جهت شركت  در مناقصه</w:t>
            </w:r>
          </w:p>
          <w:p w:rsidR="00F43B0A" w:rsidRPr="00F86DA4" w:rsidRDefault="00F43B0A" w:rsidP="00B544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544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جواز </w:t>
            </w:r>
            <w:r w:rsidRPr="00B544F4">
              <w:rPr>
                <w:rFonts w:cs="Titr" w:hint="cs"/>
                <w:b/>
                <w:bCs/>
                <w:sz w:val="16"/>
                <w:szCs w:val="16"/>
                <w:rtl/>
              </w:rPr>
              <w:t>كسب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 از صنف  مربوط به اقلام مورد نياز مجتمع گاز پارس جنوبي براي اشخاص حقيقي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</w:t>
            </w:r>
            <w:r w:rsidR="007F527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 عنوان 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A728FF">
              <w:rPr>
                <w:rFonts w:cs="Titr" w:hint="cs"/>
                <w:b/>
                <w:bCs/>
                <w:sz w:val="16"/>
                <w:szCs w:val="16"/>
                <w:rtl/>
              </w:rPr>
              <w:t>به مبل</w:t>
            </w:r>
            <w:r w:rsidRPr="00B544F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غ </w:t>
            </w:r>
            <w:r w:rsidR="00170F20" w:rsidRPr="00C73B59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</w:t>
            </w:r>
            <w:r w:rsidR="00D34E46" w:rsidRPr="00C73B59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</w:t>
            </w:r>
            <w:r w:rsidR="00170F20" w:rsidRPr="00C73B59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BF4A27" w:rsidRPr="00C73B59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250/4</w:t>
            </w:r>
            <w:r w:rsidR="00170F20" w:rsidRPr="00B544F4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ريال</w:t>
            </w:r>
          </w:p>
        </w:tc>
        <w:tc>
          <w:tcPr>
            <w:tcW w:w="72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Default="000870FF" w:rsidP="006848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A728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0870FF" w:rsidP="00576D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6B41F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25 %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مالي تأييد شده در پنج سال گذشته</w:t>
            </w:r>
          </w:p>
          <w:p w:rsidR="00F43B0A" w:rsidRDefault="00DD1CB0" w:rsidP="00576D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ده درصد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576D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حداكثر اعتباري كه مناقصه گر قادر به اخذ آن از بانك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ها يا موسسات مالي و اعتباري معتبر مي باشد.</w:t>
            </w:r>
          </w:p>
        </w:tc>
      </w:tr>
      <w:tr w:rsidR="009376D7" w:rsidRPr="00F86DA4" w:rsidTr="000B06A9">
        <w:trPr>
          <w:trHeight w:val="113"/>
        </w:trPr>
        <w:tc>
          <w:tcPr>
            <w:tcW w:w="2694" w:type="dxa"/>
            <w:vAlign w:val="center"/>
          </w:tcPr>
          <w:p w:rsidR="009376D7" w:rsidRPr="00DD1CB0" w:rsidRDefault="009376D7" w:rsidP="007354F5">
            <w:pPr>
              <w:spacing w:after="0" w:line="240" w:lineRule="auto"/>
              <w:jc w:val="center"/>
              <w:rPr>
                <w:rFonts w:cs="Titr" w:hint="cs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برآورد مناقصه</w:t>
            </w:r>
          </w:p>
        </w:tc>
        <w:tc>
          <w:tcPr>
            <w:tcW w:w="7229" w:type="dxa"/>
          </w:tcPr>
          <w:p w:rsidR="009376D7" w:rsidRPr="00F86DA4" w:rsidRDefault="009376D7" w:rsidP="00C02A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Titr" w:hint="cs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  000/000/000/85 ريال</w:t>
            </w:r>
            <w:bookmarkStart w:id="0" w:name="_GoBack"/>
            <w:bookmarkEnd w:id="0"/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DD1CB0" w:rsidRPr="00DD1CB0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ارزيابي مشتريان قبلي و سابقه كار با مراكز صنعتي معتبر خصوصا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>ً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وزارت نفت و مجتمع گاز پارس جنوبي</w:t>
            </w:r>
          </w:p>
        </w:tc>
        <w:tc>
          <w:tcPr>
            <w:tcW w:w="7229" w:type="dxa"/>
          </w:tcPr>
          <w:p w:rsidR="00F43B0A" w:rsidRPr="00F86DA4" w:rsidRDefault="00F43B0A" w:rsidP="00C02A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C02A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يا رضايتنامه از مشتريا ن قبلي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DD1CB0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نظام كيفيت</w:t>
            </w:r>
          </w:p>
        </w:tc>
        <w:tc>
          <w:tcPr>
            <w:tcW w:w="7229" w:type="dxa"/>
          </w:tcPr>
          <w:p w:rsidR="00F43B0A" w:rsidRPr="00F86DA4" w:rsidRDefault="00F43B0A" w:rsidP="00C02A3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گواهينامه هاي مربوطه جهت ارزيابي مطابق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سابقه كار مرتبط با موضوع مناقصه</w:t>
            </w:r>
          </w:p>
        </w:tc>
        <w:tc>
          <w:tcPr>
            <w:tcW w:w="7229" w:type="dxa"/>
          </w:tcPr>
          <w:p w:rsidR="00F43B0A" w:rsidRPr="00F86DA4" w:rsidRDefault="00F43B0A" w:rsidP="00C02A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701C29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(گارانتي و وارانتي)</w:t>
            </w:r>
          </w:p>
        </w:tc>
        <w:tc>
          <w:tcPr>
            <w:tcW w:w="7229" w:type="dxa"/>
          </w:tcPr>
          <w:p w:rsidR="00F43B0A" w:rsidRPr="00F86DA4" w:rsidRDefault="00701C29" w:rsidP="00C02A3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701C29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7229" w:type="dxa"/>
          </w:tcPr>
          <w:p w:rsidR="00F43B0A" w:rsidRPr="00F86DA4" w:rsidRDefault="00701C29" w:rsidP="00C02A3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C02A33">
              <w:rPr>
                <w:rFonts w:cs="Titr" w:hint="cs"/>
                <w:b/>
                <w:bCs/>
                <w:sz w:val="16"/>
                <w:szCs w:val="16"/>
                <w:rtl/>
              </w:rPr>
              <w:t>تكميل</w:t>
            </w:r>
            <w:r w:rsidR="005E2327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C02A33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>فرم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43B0A" w:rsidRPr="00A728FF">
              <w:rPr>
                <w:rFonts w:cs="Titr" w:hint="cs"/>
                <w:b/>
                <w:bCs/>
                <w:sz w:val="16"/>
                <w:szCs w:val="16"/>
                <w:rtl/>
              </w:rPr>
              <w:t>شماره</w:t>
            </w:r>
            <w:r w:rsidR="00D34E46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="00F43B0A"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6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229" w:type="dxa"/>
            <w:vAlign w:val="center"/>
          </w:tcPr>
          <w:p w:rsidR="00A728FF" w:rsidRPr="00B71F4D" w:rsidRDefault="00A728FF" w:rsidP="00A728FF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tr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4430BE" w:rsidRDefault="00F43B0A" w:rsidP="004430BE">
      <w:pPr>
        <w:ind w:firstLine="720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از متقاضياني كه توانايي احراز شرايط عمومي را داشته و قادر به ارائه مدارك مورد نياز مي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باشند،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و همچنين نامه اعلام آمادگي خود جهت شركت در اين مناقصه را به </w:t>
      </w:r>
      <w:r w:rsidR="004430BE">
        <w:rPr>
          <w:rFonts w:cs="Titr" w:hint="cs"/>
          <w:b/>
          <w:bCs/>
          <w:sz w:val="18"/>
          <w:szCs w:val="18"/>
          <w:rtl/>
        </w:rPr>
        <w:t xml:space="preserve">نشاني زير، </w:t>
      </w:r>
      <w:r w:rsidR="004430BE"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="004430BE">
        <w:rPr>
          <w:rFonts w:cs="Titr" w:hint="cs"/>
          <w:b/>
          <w:bCs/>
          <w:sz w:val="18"/>
          <w:szCs w:val="18"/>
          <w:rtl/>
        </w:rPr>
        <w:t>.</w:t>
      </w:r>
      <w:r w:rsidR="004430BE"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پذيرد).</w:t>
      </w:r>
    </w:p>
    <w:p w:rsidR="00F43B0A" w:rsidRPr="006A038E" w:rsidRDefault="00F43B0A" w:rsidP="003F4789">
      <w:pPr>
        <w:ind w:firstLine="720"/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/>
          <w:b/>
          <w:bCs/>
          <w:sz w:val="18"/>
          <w:szCs w:val="18"/>
          <w:rtl/>
        </w:rPr>
        <w:t xml:space="preserve">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بندر عسلويه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منطقه ويژه اقتصادي انرژي پارس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شركت مجتمع گاز پارس جنوبي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 xml:space="preserve">پالايشگاه </w:t>
      </w:r>
      <w:r w:rsidR="0077597C">
        <w:rPr>
          <w:rFonts w:cs="Titr" w:hint="cs"/>
          <w:b/>
          <w:bCs/>
          <w:sz w:val="18"/>
          <w:szCs w:val="18"/>
          <w:rtl/>
        </w:rPr>
        <w:t>دوم، ساختمان ستاد، م</w:t>
      </w:r>
      <w:r>
        <w:rPr>
          <w:rFonts w:cs="Titr" w:hint="cs"/>
          <w:b/>
          <w:bCs/>
          <w:sz w:val="18"/>
          <w:szCs w:val="18"/>
          <w:rtl/>
        </w:rPr>
        <w:t>ديريت بازرگاني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="0077597C">
        <w:rPr>
          <w:rFonts w:cs="Titr"/>
          <w:b/>
          <w:bCs/>
          <w:sz w:val="18"/>
          <w:szCs w:val="18"/>
          <w:rtl/>
        </w:rPr>
        <w:t xml:space="preserve">خريد </w:t>
      </w:r>
      <w:r w:rsidR="0049366C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صندوق پستي 311</w:t>
      </w:r>
      <w:r w:rsidR="004430BE">
        <w:rPr>
          <w:rFonts w:cs="Titr" w:hint="cs"/>
          <w:b/>
          <w:bCs/>
          <w:sz w:val="18"/>
          <w:szCs w:val="18"/>
          <w:rtl/>
        </w:rPr>
        <w:t>/</w:t>
      </w:r>
      <w:r w:rsidRPr="00FF2829">
        <w:rPr>
          <w:rFonts w:cs="Titr"/>
          <w:b/>
          <w:bCs/>
          <w:sz w:val="18"/>
          <w:szCs w:val="18"/>
          <w:rtl/>
        </w:rPr>
        <w:t xml:space="preserve">75391 </w:t>
      </w:r>
      <w:r w:rsidR="004430BE">
        <w:rPr>
          <w:rFonts w:cs="Titr" w:hint="cs"/>
          <w:b/>
          <w:bCs/>
          <w:sz w:val="18"/>
          <w:szCs w:val="18"/>
          <w:rtl/>
        </w:rPr>
        <w:t xml:space="preserve"> </w:t>
      </w:r>
      <w:r w:rsidR="0077597C" w:rsidRPr="0077597C">
        <w:rPr>
          <w:rFonts w:cs="Titr" w:hint="cs"/>
          <w:b/>
          <w:bCs/>
          <w:sz w:val="18"/>
          <w:szCs w:val="18"/>
          <w:rtl/>
        </w:rPr>
        <w:t>-</w:t>
      </w:r>
      <w:r w:rsidR="004430BE">
        <w:rPr>
          <w:rFonts w:cs="Titr" w:hint="cs"/>
          <w:b/>
          <w:bCs/>
          <w:sz w:val="18"/>
          <w:szCs w:val="18"/>
          <w:rtl/>
        </w:rPr>
        <w:t xml:space="preserve"> </w:t>
      </w:r>
      <w:r w:rsidR="0077597C" w:rsidRP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77597C">
        <w:rPr>
          <w:rFonts w:cs="Titr"/>
          <w:b/>
          <w:bCs/>
          <w:sz w:val="18"/>
          <w:szCs w:val="18"/>
          <w:rtl/>
        </w:rPr>
        <w:t>تلفن</w:t>
      </w:r>
      <w:r w:rsidRPr="0077597C">
        <w:rPr>
          <w:rFonts w:cs="Titr"/>
          <w:b/>
          <w:bCs/>
          <w:sz w:val="18"/>
          <w:szCs w:val="18"/>
        </w:rPr>
        <w:t>:</w:t>
      </w:r>
      <w:r w:rsidR="00D34E46" w:rsidRP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="006A038E" w:rsidRPr="006A038E">
        <w:rPr>
          <w:rFonts w:cs="Titr" w:hint="cs"/>
          <w:b/>
          <w:bCs/>
          <w:sz w:val="18"/>
          <w:szCs w:val="18"/>
          <w:rtl/>
        </w:rPr>
        <w:t xml:space="preserve">(2279 - </w:t>
      </w:r>
      <w:r w:rsidR="003F4789">
        <w:rPr>
          <w:rFonts w:cs="Titr" w:hint="cs"/>
          <w:b/>
          <w:bCs/>
          <w:sz w:val="18"/>
          <w:szCs w:val="18"/>
          <w:rtl/>
        </w:rPr>
        <w:t>2240</w:t>
      </w:r>
      <w:r w:rsidR="006A038E" w:rsidRPr="006A038E">
        <w:rPr>
          <w:rFonts w:cs="Titr" w:hint="cs"/>
          <w:b/>
          <w:bCs/>
          <w:sz w:val="18"/>
          <w:szCs w:val="18"/>
          <w:rtl/>
        </w:rPr>
        <w:t xml:space="preserve"> - 2268 - 2254) 0773131</w:t>
      </w:r>
      <w:r w:rsidR="006A038E">
        <w:rPr>
          <w:rFonts w:cs="Titr" w:hint="cs"/>
          <w:b/>
          <w:bCs/>
          <w:sz w:val="20"/>
          <w:szCs w:val="20"/>
          <w:rtl/>
        </w:rPr>
        <w:t xml:space="preserve"> ، </w:t>
      </w:r>
      <w:r w:rsidR="004430BE">
        <w:rPr>
          <w:rFonts w:cs="Titr" w:hint="cs"/>
          <w:b/>
          <w:bCs/>
          <w:sz w:val="18"/>
          <w:szCs w:val="18"/>
          <w:rtl/>
        </w:rPr>
        <w:t>نمابر</w:t>
      </w:r>
      <w:r w:rsidR="0077597C" w:rsidRPr="0077597C">
        <w:rPr>
          <w:rFonts w:cs="Titr" w:hint="cs"/>
          <w:b/>
          <w:bCs/>
          <w:sz w:val="18"/>
          <w:szCs w:val="18"/>
          <w:rtl/>
        </w:rPr>
        <w:t xml:space="preserve"> : </w:t>
      </w:r>
      <w:r w:rsidR="004430BE">
        <w:rPr>
          <w:rFonts w:cs="Titr" w:hint="cs"/>
          <w:b/>
          <w:bCs/>
          <w:sz w:val="18"/>
          <w:szCs w:val="18"/>
          <w:rtl/>
        </w:rPr>
        <w:t>0773732543</w:t>
      </w:r>
      <w:r w:rsidR="003F4789">
        <w:rPr>
          <w:rFonts w:cs="Titr" w:hint="cs"/>
          <w:b/>
          <w:bCs/>
          <w:sz w:val="18"/>
          <w:szCs w:val="18"/>
          <w:rtl/>
        </w:rPr>
        <w:t>5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F43B0A" w:rsidRPr="00B71F4D" w:rsidRDefault="00F43B0A" w:rsidP="0049366C">
      <w:pPr>
        <w:ind w:firstLine="72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اداره تداركات و امور كالاي اين مجتمع پس از بررسي و كنترل مدارك ارسالي،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رساند. (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مناقصه فوق دو مرحله اي بوده و اسناد مناقصه تنها در صورت احراز صلاحيت در اختيار داوطلبان واجد شرايط قرار خواهد گرفت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)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.</w:t>
      </w:r>
    </w:p>
    <w:p w:rsidR="00F43B0A" w:rsidRDefault="00F43B0A" w:rsidP="0077597C">
      <w:pPr>
        <w:ind w:firstLine="720"/>
        <w:jc w:val="both"/>
        <w:rPr>
          <w:rFonts w:cs="Titr"/>
          <w:b/>
          <w:bCs/>
          <w:sz w:val="18"/>
          <w:szCs w:val="18"/>
          <w:u w:val="single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lastRenderedPageBreak/>
        <w:t>بديهي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ا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ست شركت مجتمع گاز پارس جنوبي در كليه مراحل برگزاري مناقصه ( بررسي مدارك، تعيين صلاحيت، بررسي اسناد مالي و فني و ... )  و تحت هر شرايط مختار مي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باشد.</w:t>
      </w:r>
    </w:p>
    <w:p w:rsidR="000B06A9" w:rsidRPr="00FF2829" w:rsidRDefault="000B06A9" w:rsidP="0077597C">
      <w:pPr>
        <w:ind w:firstLine="72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276813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276813">
        <w:rPr>
          <w:rFonts w:cs="Titr" w:hint="cs"/>
          <w:b/>
          <w:bCs/>
          <w:sz w:val="18"/>
          <w:szCs w:val="18"/>
          <w:rtl/>
        </w:rPr>
        <w:t>جهت استحضار داوطلبان محترم شركت در مناقصه</w:t>
      </w:r>
      <w:r w:rsidR="0077597C" w:rsidRPr="00276813">
        <w:rPr>
          <w:rFonts w:cs="Titr" w:hint="cs"/>
          <w:b/>
          <w:bCs/>
          <w:sz w:val="18"/>
          <w:szCs w:val="18"/>
          <w:rtl/>
        </w:rPr>
        <w:t>،</w:t>
      </w:r>
      <w:r w:rsidRPr="00276813">
        <w:rPr>
          <w:rFonts w:cs="Titr" w:hint="cs"/>
          <w:b/>
          <w:bCs/>
          <w:sz w:val="18"/>
          <w:szCs w:val="18"/>
          <w:rtl/>
        </w:rPr>
        <w:t xml:space="preserve"> مراحل برگزاري مناقصه عمومي دو مرحله اي ب</w:t>
      </w:r>
      <w:r w:rsidR="0077597C" w:rsidRPr="00276813">
        <w:rPr>
          <w:rFonts w:cs="Titr" w:hint="cs"/>
          <w:b/>
          <w:bCs/>
          <w:sz w:val="18"/>
          <w:szCs w:val="18"/>
          <w:rtl/>
        </w:rPr>
        <w:t>ه شرح زير</w:t>
      </w:r>
      <w:r w:rsidRPr="00276813">
        <w:rPr>
          <w:rFonts w:cs="Titr" w:hint="cs"/>
          <w:b/>
          <w:bCs/>
          <w:sz w:val="18"/>
          <w:szCs w:val="18"/>
          <w:rtl/>
        </w:rPr>
        <w:t xml:space="preserve"> مي</w:t>
      </w:r>
      <w:r w:rsidR="0077597C" w:rsidRPr="00276813">
        <w:rPr>
          <w:rFonts w:cs="Titr" w:hint="cs"/>
          <w:b/>
          <w:bCs/>
          <w:sz w:val="18"/>
          <w:szCs w:val="18"/>
          <w:rtl/>
        </w:rPr>
        <w:t xml:space="preserve"> </w:t>
      </w:r>
      <w:r w:rsidRPr="00276813">
        <w:rPr>
          <w:rFonts w:cs="Titr" w:hint="cs"/>
          <w:b/>
          <w:bCs/>
          <w:sz w:val="18"/>
          <w:szCs w:val="18"/>
          <w:rtl/>
        </w:rPr>
        <w:t>باشد :</w:t>
      </w:r>
    </w:p>
    <w:p w:rsidR="00F43B0A" w:rsidRPr="0077597C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77597C">
        <w:rPr>
          <w:rFonts w:cs="Titr" w:hint="cs"/>
          <w:b/>
          <w:bCs/>
          <w:sz w:val="18"/>
          <w:szCs w:val="18"/>
          <w:rtl/>
        </w:rPr>
        <w:t>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ارزيابي كيفي و تعيين صلاحيت شركت هاي داوطلب دريافت اسناد مناقصه </w:t>
      </w:r>
      <w:r w:rsidR="0077597C">
        <w:rPr>
          <w:rFonts w:cs="Titr" w:hint="cs"/>
          <w:b/>
          <w:bCs/>
          <w:sz w:val="18"/>
          <w:szCs w:val="18"/>
          <w:rtl/>
        </w:rPr>
        <w:t>(حداقل امتياز ارزيابي 60</w:t>
      </w:r>
      <w:r>
        <w:rPr>
          <w:rFonts w:cs="Titr" w:hint="cs"/>
          <w:b/>
          <w:bCs/>
          <w:sz w:val="18"/>
          <w:szCs w:val="18"/>
          <w:rtl/>
        </w:rPr>
        <w:t xml:space="preserve"> مي باشد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>
        <w:rPr>
          <w:rFonts w:cs="Titr" w:hint="cs"/>
          <w:b/>
          <w:bCs/>
          <w:sz w:val="18"/>
          <w:szCs w:val="18"/>
          <w:rtl/>
        </w:rPr>
        <w:t>)</w:t>
      </w:r>
      <w:r w:rsidR="0077597C">
        <w:rPr>
          <w:rFonts w:cs="Titr" w:hint="cs"/>
          <w:b/>
          <w:bCs/>
          <w:sz w:val="18"/>
          <w:szCs w:val="18"/>
          <w:rtl/>
        </w:rPr>
        <w:t>.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توزيع اسناد و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مكاتبه با شركت هاي تعيين صلاحيت شده جهت دريافت اسناد مناقصه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دريافت پيشنهادات و ارجاع آنها به كميسيون مناقصات جهت تشكيل جلسه  بازگشايي پاكت فني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ارجاع پيشنهادات فني به كميته فني بازرگاني جهت بررسي و انتخاب واجدين شرايط فني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>دعوت از شركت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هاي واجد شرايط فني جهت حضور در جلسه گشايش پاكات مالي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اعلام برنده مناقصه و انجام مكاتبات تكميلي جهت عقد قرارداد </w:t>
      </w:r>
    </w:p>
    <w:p w:rsidR="00F43B0A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با  </w:t>
      </w:r>
      <w:r w:rsidRPr="0077597C">
        <w:rPr>
          <w:rFonts w:cs="Titr" w:hint="cs"/>
          <w:b/>
          <w:bCs/>
          <w:sz w:val="18"/>
          <w:szCs w:val="18"/>
          <w:highlight w:val="yellow"/>
          <w:rtl/>
        </w:rPr>
        <w:t>عنايت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  به چاپ نوبت دوم آگهي مناقصه فوق الذكر در روزنامه .............. مورخ ........... ، آخرين مهلت ارسال اسناد و مدارك فوق الذكر  تاريخ .......... </w:t>
      </w:r>
      <w:r w:rsidRPr="0077597C">
        <w:rPr>
          <w:rFonts w:cs="Titr" w:hint="cs"/>
          <w:b/>
          <w:bCs/>
          <w:sz w:val="18"/>
          <w:szCs w:val="18"/>
          <w:highlight w:val="yellow"/>
          <w:rtl/>
        </w:rPr>
        <w:t>مي باشد.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D34E46" w:rsidRPr="0077597C" w:rsidRDefault="00F43B0A" w:rsidP="0077597C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   </w:t>
      </w:r>
      <w:r w:rsidR="0077597C" w:rsidRPr="00583FEA">
        <w:rPr>
          <w:rFonts w:ascii="Times New Roman" w:eastAsia="Times New Roman" w:hAnsi="Times New Roman" w:cs="Titr" w:hint="cs"/>
          <w:b/>
          <w:bCs/>
          <w:sz w:val="26"/>
          <w:szCs w:val="26"/>
          <w:rtl/>
        </w:rPr>
        <w:t xml:space="preserve"> </w:t>
      </w:r>
      <w:r w:rsidR="001936B4" w:rsidRPr="00C73B59">
        <w:rPr>
          <w:rFonts w:cs="Titr"/>
          <w:b/>
          <w:bCs/>
          <w:color w:val="FF0000"/>
          <w:sz w:val="26"/>
          <w:szCs w:val="26"/>
        </w:rPr>
        <w:t>Jet Cleaning Machine "SPIR STAR"</w:t>
      </w:r>
    </w:p>
    <w:p w:rsidR="00F43B0A" w:rsidRDefault="00F43B0A" w:rsidP="00583FEA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583FEA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3079D8" w:rsidRPr="00583FEA" w:rsidRDefault="00F43B0A" w:rsidP="00583FEA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</w:t>
      </w:r>
    </w:p>
    <w:sectPr w:rsidR="003079D8" w:rsidRPr="00583FEA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1E8" w:rsidRDefault="00AB41E8" w:rsidP="007170AF">
      <w:pPr>
        <w:spacing w:after="0" w:line="240" w:lineRule="auto"/>
      </w:pPr>
      <w:r>
        <w:separator/>
      </w:r>
    </w:p>
  </w:endnote>
  <w:endnote w:type="continuationSeparator" w:id="0">
    <w:p w:rsidR="00AB41E8" w:rsidRDefault="00AB41E8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1E8" w:rsidRDefault="00AB41E8" w:rsidP="007170AF">
      <w:pPr>
        <w:spacing w:after="0" w:line="240" w:lineRule="auto"/>
      </w:pPr>
      <w:r>
        <w:separator/>
      </w:r>
    </w:p>
  </w:footnote>
  <w:footnote w:type="continuationSeparator" w:id="0">
    <w:p w:rsidR="00AB41E8" w:rsidRDefault="00AB41E8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50" w:rsidRDefault="00704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292F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03D04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739DA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2523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FA3DF9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24C2693E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5EF7516"/>
    <w:multiLevelType w:val="hybridMultilevel"/>
    <w:tmpl w:val="8166A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F4948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F7817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F1E5FF4"/>
    <w:multiLevelType w:val="hybridMultilevel"/>
    <w:tmpl w:val="4600F930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30C81E89"/>
    <w:multiLevelType w:val="hybridMultilevel"/>
    <w:tmpl w:val="4600F930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C0EEF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A2C0D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78523460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24186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"/>
  </w:num>
  <w:num w:numId="5">
    <w:abstractNumId w:val="14"/>
  </w:num>
  <w:num w:numId="6">
    <w:abstractNumId w:val="15"/>
  </w:num>
  <w:num w:numId="7">
    <w:abstractNumId w:val="10"/>
  </w:num>
  <w:num w:numId="8">
    <w:abstractNumId w:val="8"/>
  </w:num>
  <w:num w:numId="9">
    <w:abstractNumId w:val="17"/>
  </w:num>
  <w:num w:numId="10">
    <w:abstractNumId w:val="3"/>
  </w:num>
  <w:num w:numId="11">
    <w:abstractNumId w:val="2"/>
  </w:num>
  <w:num w:numId="12">
    <w:abstractNumId w:val="19"/>
  </w:num>
  <w:num w:numId="13">
    <w:abstractNumId w:val="0"/>
  </w:num>
  <w:num w:numId="14">
    <w:abstractNumId w:val="4"/>
  </w:num>
  <w:num w:numId="15">
    <w:abstractNumId w:val="18"/>
  </w:num>
  <w:num w:numId="16">
    <w:abstractNumId w:val="6"/>
  </w:num>
  <w:num w:numId="17">
    <w:abstractNumId w:val="20"/>
  </w:num>
  <w:num w:numId="18">
    <w:abstractNumId w:val="11"/>
  </w:num>
  <w:num w:numId="19">
    <w:abstractNumId w:val="7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914"/>
    <w:rsid w:val="00006119"/>
    <w:rsid w:val="00012D3B"/>
    <w:rsid w:val="0001580B"/>
    <w:rsid w:val="00016294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B06A9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70F20"/>
    <w:rsid w:val="001920A5"/>
    <w:rsid w:val="001936B4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06D0"/>
    <w:rsid w:val="00254374"/>
    <w:rsid w:val="0026540F"/>
    <w:rsid w:val="00275408"/>
    <w:rsid w:val="002755BD"/>
    <w:rsid w:val="00275C2F"/>
    <w:rsid w:val="00276813"/>
    <w:rsid w:val="002769CE"/>
    <w:rsid w:val="002824C2"/>
    <w:rsid w:val="0029361E"/>
    <w:rsid w:val="0029691D"/>
    <w:rsid w:val="00297F58"/>
    <w:rsid w:val="002A3C73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7510"/>
    <w:rsid w:val="003902EF"/>
    <w:rsid w:val="003A002C"/>
    <w:rsid w:val="003C20B9"/>
    <w:rsid w:val="003D1BF0"/>
    <w:rsid w:val="003E1D77"/>
    <w:rsid w:val="003E1EC4"/>
    <w:rsid w:val="003E33D2"/>
    <w:rsid w:val="003E7FD2"/>
    <w:rsid w:val="003F4789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30BE"/>
    <w:rsid w:val="00446D14"/>
    <w:rsid w:val="00461668"/>
    <w:rsid w:val="004663FB"/>
    <w:rsid w:val="00481317"/>
    <w:rsid w:val="00481D4A"/>
    <w:rsid w:val="00485505"/>
    <w:rsid w:val="0049366C"/>
    <w:rsid w:val="004963EB"/>
    <w:rsid w:val="00497912"/>
    <w:rsid w:val="004A4819"/>
    <w:rsid w:val="004A58F1"/>
    <w:rsid w:val="004A5986"/>
    <w:rsid w:val="004A73A2"/>
    <w:rsid w:val="004C3C73"/>
    <w:rsid w:val="004D2E07"/>
    <w:rsid w:val="004D3F45"/>
    <w:rsid w:val="004E38A4"/>
    <w:rsid w:val="004F1867"/>
    <w:rsid w:val="004F5672"/>
    <w:rsid w:val="00517280"/>
    <w:rsid w:val="00521293"/>
    <w:rsid w:val="00522AA0"/>
    <w:rsid w:val="00526F54"/>
    <w:rsid w:val="0054779C"/>
    <w:rsid w:val="00550505"/>
    <w:rsid w:val="005529AB"/>
    <w:rsid w:val="00560921"/>
    <w:rsid w:val="00562694"/>
    <w:rsid w:val="0056620E"/>
    <w:rsid w:val="00576D11"/>
    <w:rsid w:val="00577277"/>
    <w:rsid w:val="00583FEA"/>
    <w:rsid w:val="0058608A"/>
    <w:rsid w:val="00590C02"/>
    <w:rsid w:val="0059470C"/>
    <w:rsid w:val="005974B7"/>
    <w:rsid w:val="005A576A"/>
    <w:rsid w:val="005D0A7E"/>
    <w:rsid w:val="005D3562"/>
    <w:rsid w:val="005E2327"/>
    <w:rsid w:val="005E4D6C"/>
    <w:rsid w:val="005F07F3"/>
    <w:rsid w:val="005F4C1F"/>
    <w:rsid w:val="00630419"/>
    <w:rsid w:val="00644154"/>
    <w:rsid w:val="00663159"/>
    <w:rsid w:val="006848BF"/>
    <w:rsid w:val="006928DD"/>
    <w:rsid w:val="006A038E"/>
    <w:rsid w:val="006A0ED6"/>
    <w:rsid w:val="006A2857"/>
    <w:rsid w:val="006A2F81"/>
    <w:rsid w:val="006A3119"/>
    <w:rsid w:val="006A3ED8"/>
    <w:rsid w:val="006B3534"/>
    <w:rsid w:val="006B41F8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354F5"/>
    <w:rsid w:val="00740731"/>
    <w:rsid w:val="007463C0"/>
    <w:rsid w:val="00770016"/>
    <w:rsid w:val="0077597C"/>
    <w:rsid w:val="00783624"/>
    <w:rsid w:val="007A7DBE"/>
    <w:rsid w:val="007B39E1"/>
    <w:rsid w:val="007C4594"/>
    <w:rsid w:val="007C6C70"/>
    <w:rsid w:val="007C7672"/>
    <w:rsid w:val="007D5B1D"/>
    <w:rsid w:val="007E1FBB"/>
    <w:rsid w:val="007F45E1"/>
    <w:rsid w:val="007F5270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376D7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28FF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41E8"/>
    <w:rsid w:val="00AB5917"/>
    <w:rsid w:val="00AE36AB"/>
    <w:rsid w:val="00AE55D1"/>
    <w:rsid w:val="00AE70B3"/>
    <w:rsid w:val="00AE73FE"/>
    <w:rsid w:val="00B001BA"/>
    <w:rsid w:val="00B057DE"/>
    <w:rsid w:val="00B06C67"/>
    <w:rsid w:val="00B1688F"/>
    <w:rsid w:val="00B34465"/>
    <w:rsid w:val="00B43C3C"/>
    <w:rsid w:val="00B43C4D"/>
    <w:rsid w:val="00B45D49"/>
    <w:rsid w:val="00B544F4"/>
    <w:rsid w:val="00B56C6B"/>
    <w:rsid w:val="00B624F0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D3FB3"/>
    <w:rsid w:val="00BF4A27"/>
    <w:rsid w:val="00BF56A7"/>
    <w:rsid w:val="00BF77C7"/>
    <w:rsid w:val="00C02A33"/>
    <w:rsid w:val="00C06924"/>
    <w:rsid w:val="00C07A64"/>
    <w:rsid w:val="00C12999"/>
    <w:rsid w:val="00C131D4"/>
    <w:rsid w:val="00C22211"/>
    <w:rsid w:val="00C25776"/>
    <w:rsid w:val="00C3191C"/>
    <w:rsid w:val="00C36E33"/>
    <w:rsid w:val="00C40D7E"/>
    <w:rsid w:val="00C61383"/>
    <w:rsid w:val="00C662ED"/>
    <w:rsid w:val="00C73B59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34E46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F0672"/>
    <w:rsid w:val="00DF7C3D"/>
    <w:rsid w:val="00E02F27"/>
    <w:rsid w:val="00E064BF"/>
    <w:rsid w:val="00E1229D"/>
    <w:rsid w:val="00E12535"/>
    <w:rsid w:val="00E13918"/>
    <w:rsid w:val="00E13E98"/>
    <w:rsid w:val="00E16501"/>
    <w:rsid w:val="00E17480"/>
    <w:rsid w:val="00E27B10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7BBA71"/>
  <w15:docId w15:val="{E0E65D7C-C711-4947-BD6C-7D4B4676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62569-F293-4C52-9279-92CA3973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OMRANI, Abbas</cp:lastModifiedBy>
  <cp:revision>38</cp:revision>
  <cp:lastPrinted>2015-12-28T05:40:00Z</cp:lastPrinted>
  <dcterms:created xsi:type="dcterms:W3CDTF">2016-02-02T03:54:00Z</dcterms:created>
  <dcterms:modified xsi:type="dcterms:W3CDTF">2020-11-17T07:55:00Z</dcterms:modified>
</cp:coreProperties>
</file>