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3527AC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04CC1">
        <w:rPr>
          <w:b/>
          <w:bCs/>
          <w:sz w:val="26"/>
          <w:szCs w:val="26"/>
        </w:rPr>
        <w:t xml:space="preserve"> </w:t>
      </w:r>
      <w:r w:rsidR="0084640A">
        <w:rPr>
          <w:b/>
          <w:bCs/>
          <w:sz w:val="26"/>
          <w:szCs w:val="26"/>
        </w:rPr>
        <w:t>R2-</w:t>
      </w:r>
      <w:r w:rsidR="003527AC">
        <w:rPr>
          <w:b/>
          <w:bCs/>
          <w:sz w:val="26"/>
          <w:szCs w:val="26"/>
        </w:rPr>
        <w:t>99</w:t>
      </w:r>
      <w:r w:rsidR="0084640A">
        <w:rPr>
          <w:b/>
          <w:bCs/>
          <w:sz w:val="26"/>
          <w:szCs w:val="26"/>
        </w:rPr>
        <w:t>/</w:t>
      </w:r>
      <w:r w:rsidR="003527AC">
        <w:rPr>
          <w:b/>
          <w:bCs/>
          <w:sz w:val="26"/>
          <w:szCs w:val="26"/>
        </w:rPr>
        <w:t>005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</w:t>
      </w:r>
      <w:r w:rsidR="005756DD">
        <w:rPr>
          <w:b/>
          <w:bCs/>
          <w:sz w:val="26"/>
          <w:szCs w:val="26"/>
        </w:rPr>
        <w:t>R2-</w:t>
      </w:r>
      <w:r w:rsidR="003527AC">
        <w:rPr>
          <w:b/>
          <w:bCs/>
          <w:sz w:val="26"/>
          <w:szCs w:val="26"/>
        </w:rPr>
        <w:t>3322898123</w:t>
      </w:r>
      <w:r w:rsidR="005756DD">
        <w:rPr>
          <w:b/>
          <w:bCs/>
          <w:sz w:val="26"/>
          <w:szCs w:val="26"/>
        </w:rPr>
        <w:t>-</w:t>
      </w:r>
      <w:r w:rsidR="00C12451">
        <w:rPr>
          <w:b/>
          <w:bCs/>
          <w:sz w:val="26"/>
          <w:szCs w:val="26"/>
        </w:rPr>
        <w:t>GH</w:t>
      </w:r>
    </w:p>
    <w:p w:rsidR="002859D3" w:rsidRPr="0084640A" w:rsidRDefault="006E788C" w:rsidP="001E47FC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شرح موضوع مناقصه: </w:t>
      </w:r>
      <w:r w:rsidR="001E47FC">
        <w:rPr>
          <w:rFonts w:cs="Titr"/>
          <w:b/>
          <w:bCs/>
          <w:sz w:val="26"/>
          <w:szCs w:val="26"/>
        </w:rPr>
        <w:t>PIPE CUTTERT MACHINE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3527A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A223F3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="00CE678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3527A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430</w:t>
            </w:r>
            <w:r w:rsidR="0082593C" w:rsidRPr="0013171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 xml:space="preserve">دارايي‌هاي ثابت مستند به اظهارنامه رسمي يا گواهي بيمه </w:t>
            </w:r>
            <w:r w:rsidR="002B14F8" w:rsidRPr="00C12451"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  <w:t>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Pr="004D6F68" w:rsidRDefault="009227A5" w:rsidP="00E041D1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-توان مالي </w:t>
            </w:r>
            <w:r w:rsidR="00E041D1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56522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 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سابقه(حسن انجام كار و تعهدات) </w:t>
            </w:r>
            <w:r w:rsidR="006E788C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E041D1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استانداردهاي توليد </w:t>
            </w:r>
            <w:r w:rsidR="00E041D1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  <w:p w:rsidR="009227A5" w:rsidRPr="004D6F68" w:rsidRDefault="001331E9" w:rsidP="00E041D1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E041D1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E041D1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6- ظرفيت توليد </w:t>
            </w:r>
            <w:r w:rsidR="006E788C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156522" w:rsidRPr="004D6F68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0  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4D6F68"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E47F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مناقصه </w:t>
            </w:r>
            <w:r w:rsidR="001E47FC">
              <w:rPr>
                <w:rFonts w:cs="Titr" w:hint="cs"/>
                <w:b/>
                <w:bCs/>
                <w:sz w:val="16"/>
                <w:szCs w:val="16"/>
                <w:rtl/>
              </w:rPr>
              <w:t>55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1E47FC">
              <w:rPr>
                <w:rFonts w:cs="Titr" w:hint="cs"/>
                <w:b/>
                <w:bCs/>
                <w:sz w:val="16"/>
                <w:szCs w:val="16"/>
                <w:rtl/>
              </w:rPr>
              <w:t>پنجاه پنج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</w:tbl>
    <w:p w:rsidR="00D95E13" w:rsidRPr="00FF2829" w:rsidRDefault="00D95E13" w:rsidP="00473F20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4640A">
        <w:rPr>
          <w:rFonts w:cs="Titr"/>
          <w:b/>
          <w:bCs/>
          <w:sz w:val="18"/>
          <w:szCs w:val="18"/>
          <w:rtl/>
        </w:rPr>
        <w:t>311</w:t>
      </w:r>
      <w:r w:rsidR="000A78DB" w:rsidRPr="0084640A">
        <w:rPr>
          <w:rFonts w:cs="Titr" w:hint="cs"/>
          <w:b/>
          <w:bCs/>
          <w:sz w:val="18"/>
          <w:szCs w:val="18"/>
          <w:rtl/>
        </w:rPr>
        <w:t>ـ</w:t>
      </w:r>
      <w:r w:rsidRPr="0084640A">
        <w:rPr>
          <w:rFonts w:cs="Titr"/>
          <w:b/>
          <w:bCs/>
          <w:sz w:val="18"/>
          <w:szCs w:val="18"/>
          <w:rtl/>
        </w:rPr>
        <w:t>75391تلفن</w:t>
      </w:r>
      <w:r w:rsidR="00473F20">
        <w:rPr>
          <w:rFonts w:cs="Titr" w:hint="cs"/>
          <w:b/>
          <w:bCs/>
          <w:sz w:val="18"/>
          <w:szCs w:val="18"/>
          <w:rtl/>
        </w:rPr>
        <w:t>:07731313993</w:t>
      </w:r>
      <w:r w:rsidRPr="0084640A">
        <w:rPr>
          <w:rFonts w:cs="Titr" w:hint="cs"/>
          <w:b/>
          <w:bCs/>
          <w:sz w:val="18"/>
          <w:szCs w:val="18"/>
          <w:rtl/>
        </w:rPr>
        <w:t>،</w:t>
      </w:r>
      <w:r w:rsidRPr="0084640A">
        <w:rPr>
          <w:rFonts w:cs="Titr"/>
          <w:b/>
          <w:bCs/>
          <w:sz w:val="18"/>
          <w:szCs w:val="18"/>
          <w:rtl/>
        </w:rPr>
        <w:t>فاكس</w:t>
      </w:r>
      <w:r w:rsidR="007744D4" w:rsidRPr="0084640A">
        <w:rPr>
          <w:rFonts w:cs="Titr" w:hint="cs"/>
          <w:b/>
          <w:bCs/>
          <w:sz w:val="18"/>
          <w:szCs w:val="18"/>
          <w:rtl/>
        </w:rPr>
        <w:t>: 07737325438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tbl>
      <w:tblPr>
        <w:bidiVisual/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2089"/>
        <w:gridCol w:w="2022"/>
        <w:gridCol w:w="709"/>
        <w:gridCol w:w="2268"/>
        <w:gridCol w:w="2015"/>
      </w:tblGrid>
      <w:tr w:rsidR="003527AC" w:rsidRPr="00902583" w:rsidTr="001E47FC">
        <w:trPr>
          <w:trHeight w:val="285"/>
          <w:jc w:val="center"/>
        </w:trPr>
        <w:tc>
          <w:tcPr>
            <w:tcW w:w="544" w:type="dxa"/>
            <w:vAlign w:val="center"/>
          </w:tcPr>
          <w:p w:rsidR="003527AC" w:rsidRPr="00B215F9" w:rsidRDefault="003527AC" w:rsidP="00403173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15F9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شاخص فنی</w:t>
            </w:r>
          </w:p>
        </w:tc>
        <w:tc>
          <w:tcPr>
            <w:tcW w:w="709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4283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چگونگی توزیع امتیاز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(روزهاي تقويمي محاسبه می</w:t>
            </w:r>
            <w:r w:rsidRPr="00902583">
              <w:rPr>
                <w:rFonts w:cs="B Nazanin"/>
                <w:sz w:val="22"/>
                <w:szCs w:val="22"/>
                <w:rtl/>
              </w:rPr>
              <w:softHyphen/>
            </w:r>
            <w:r w:rsidRPr="00902583">
              <w:rPr>
                <w:rFonts w:cs="B Nazanin" w:hint="cs"/>
                <w:sz w:val="22"/>
                <w:szCs w:val="22"/>
                <w:rtl/>
              </w:rPr>
              <w:t>شود)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تا4 ماه:  20امتياز</w:t>
            </w:r>
          </w:p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از 4تا 8  ماه:15 امتياز</w:t>
            </w:r>
          </w:p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از 8تا10ماه: 5امتياز</w:t>
            </w:r>
          </w:p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از  10 تا 12 ماه: بدون امتياز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 xml:space="preserve">بيش از12ماه : </w:t>
            </w:r>
          </w:p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مطابقت</w:t>
            </w:r>
            <w:r w:rsidRPr="00902583">
              <w:rPr>
                <w:rFonts w:cs="B Nazanin"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25</w:t>
            </w:r>
          </w:p>
        </w:tc>
        <w:tc>
          <w:tcPr>
            <w:tcW w:w="4283" w:type="dxa"/>
            <w:gridSpan w:val="2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مطابقت با تقاضا:25 امتياز</w:t>
            </w:r>
          </w:p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 xml:space="preserve">مطابقت نداشتن با تقاضا: </w:t>
            </w:r>
            <w:r w:rsidRPr="00902583">
              <w:rPr>
                <w:rFonts w:cs="B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20</w:t>
            </w:r>
          </w:p>
        </w:tc>
        <w:tc>
          <w:tcPr>
            <w:tcW w:w="4283" w:type="dxa"/>
            <w:gridSpan w:val="2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ايران:20 امتياز</w:t>
            </w:r>
          </w:p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ديگر</w:t>
            </w:r>
            <w:r>
              <w:rPr>
                <w:rFonts w:cs="B Nazanin" w:hint="cs"/>
                <w:sz w:val="22"/>
                <w:szCs w:val="22"/>
                <w:rtl/>
              </w:rPr>
              <w:t>كشورها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( به غير از هندوستان و چين):10 امتياز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t>گواهي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نامه</w:t>
            </w:r>
            <w:r w:rsidRPr="00902583">
              <w:rPr>
                <w:rFonts w:cs="B Nazanin"/>
                <w:sz w:val="22"/>
                <w:szCs w:val="22"/>
                <w:rtl/>
              </w:rPr>
              <w:t xml:space="preserve"> حسن سابقه در 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فروش‌هاي پيشين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مشابه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10</w:t>
            </w:r>
          </w:p>
        </w:tc>
        <w:tc>
          <w:tcPr>
            <w:tcW w:w="4283" w:type="dxa"/>
            <w:gridSpan w:val="2"/>
            <w:vAlign w:val="center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هر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گواهي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نامه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: 5 امتياز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گارانتي تعويض 1 ساله از زمان تحويل و اتمام آموزش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10</w:t>
            </w:r>
          </w:p>
        </w:tc>
        <w:tc>
          <w:tcPr>
            <w:tcW w:w="4283" w:type="dxa"/>
            <w:gridSpan w:val="2"/>
            <w:vAlign w:val="center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ندادن گارانتي:</w:t>
            </w:r>
            <w:r w:rsidRPr="00902583">
              <w:rPr>
                <w:rFonts w:cs="B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آموزش بهره برداري از دستگاه در محل پالايشگاه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10</w:t>
            </w:r>
          </w:p>
        </w:tc>
        <w:tc>
          <w:tcPr>
            <w:tcW w:w="4283" w:type="dxa"/>
            <w:gridSpan w:val="2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 xml:space="preserve">ندادن آموزش:  </w:t>
            </w:r>
            <w:r w:rsidRPr="00902583">
              <w:rPr>
                <w:rFonts w:cs="B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3527AC" w:rsidRPr="00902583" w:rsidTr="001E47FC">
        <w:trPr>
          <w:jc w:val="center"/>
        </w:trPr>
        <w:tc>
          <w:tcPr>
            <w:tcW w:w="544" w:type="dxa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902583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گواهي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 xml:space="preserve">نامه </w:t>
            </w:r>
            <w:r w:rsidRPr="00902583">
              <w:rPr>
                <w:rFonts w:cs="B Nazanin" w:hint="cs"/>
                <w:sz w:val="22"/>
                <w:szCs w:val="22"/>
                <w:rtl/>
              </w:rPr>
              <w:t>دانش بنيان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بودن شركت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7AC" w:rsidRPr="00902583" w:rsidRDefault="003527AC" w:rsidP="0040317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902583"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4283" w:type="dxa"/>
            <w:gridSpan w:val="2"/>
          </w:tcPr>
          <w:p w:rsidR="003527AC" w:rsidRPr="00902583" w:rsidRDefault="003527AC" w:rsidP="003527A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E47FC" w:rsidRPr="00123B51" w:rsidTr="001E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633" w:type="dxa"/>
            <w:gridSpan w:val="2"/>
            <w:vAlign w:val="center"/>
          </w:tcPr>
          <w:p w:rsidR="001E47FC" w:rsidRPr="00BE6642" w:rsidRDefault="001E47FC" w:rsidP="00F31EB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فني بازرگاني قابل قبول</w:t>
            </w:r>
          </w:p>
        </w:tc>
        <w:tc>
          <w:tcPr>
            <w:tcW w:w="7014" w:type="dxa"/>
            <w:gridSpan w:val="4"/>
          </w:tcPr>
          <w:p w:rsidR="001E47FC" w:rsidRPr="00BE6642" w:rsidRDefault="001E47FC" w:rsidP="00F31EBF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قابل قبول فني بازرگاني براي گشايش پاكت مالي مناقصه 60 (شصت) امتياز مي‌باشد.</w:t>
            </w:r>
          </w:p>
        </w:tc>
      </w:tr>
      <w:tr w:rsidR="001E47FC" w:rsidRPr="00123B51" w:rsidTr="001E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633" w:type="dxa"/>
            <w:gridSpan w:val="2"/>
          </w:tcPr>
          <w:p w:rsidR="001E47FC" w:rsidRPr="00BE6642" w:rsidRDefault="001E47FC" w:rsidP="00F31EB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ضريب تاثير(</w:t>
            </w:r>
            <w:r w:rsidRPr="00BE6642">
              <w:rPr>
                <w:rFonts w:cs="B Mitra"/>
                <w:b/>
                <w:bCs/>
                <w:sz w:val="20"/>
                <w:szCs w:val="20"/>
              </w:rPr>
              <w:t>I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14" w:type="dxa"/>
            <w:gridSpan w:val="4"/>
          </w:tcPr>
          <w:p w:rsidR="001E47FC" w:rsidRPr="00BE6642" w:rsidRDefault="001E47FC" w:rsidP="00F31EB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10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%</w:t>
            </w:r>
          </w:p>
        </w:tc>
      </w:tr>
    </w:tbl>
    <w:p w:rsidR="003527AC" w:rsidRDefault="003527AC" w:rsidP="003527AC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5756DD" w:rsidRPr="00904CC1" w:rsidRDefault="006C7CF5" w:rsidP="00904CC1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7F5272">
        <w:rPr>
          <w:rFonts w:cs="Titr" w:hint="cs"/>
          <w:sz w:val="18"/>
          <w:szCs w:val="18"/>
          <w:highlight w:val="yellow"/>
          <w:rtl/>
        </w:rPr>
        <w:t>باشد</w:t>
      </w:r>
    </w:p>
    <w:p w:rsidR="00F54F5E" w:rsidRPr="00123B51" w:rsidRDefault="00861308" w:rsidP="00123B51">
      <w:pPr>
        <w:jc w:val="right"/>
        <w:rPr>
          <w:rFonts w:cs="B Mitra"/>
          <w:b/>
          <w:bCs/>
          <w:rtl/>
        </w:rPr>
      </w:pPr>
      <w:r w:rsidRPr="00123B51">
        <w:rPr>
          <w:rFonts w:cs="B Mitra" w:hint="cs"/>
          <w:b/>
          <w:bCs/>
          <w:rtl/>
        </w:rPr>
        <w:t>مشخصات</w:t>
      </w:r>
      <w:r w:rsidR="006E788C">
        <w:rPr>
          <w:rFonts w:cs="B Mitra" w:hint="cs"/>
          <w:b/>
          <w:bCs/>
          <w:rtl/>
        </w:rPr>
        <w:t xml:space="preserve"> مختصر</w:t>
      </w:r>
      <w:r w:rsidRPr="00123B51">
        <w:rPr>
          <w:rFonts w:cs="B Mitra" w:hint="cs"/>
          <w:b/>
          <w:bCs/>
          <w:rtl/>
        </w:rPr>
        <w:t xml:space="preserve"> اقلام</w:t>
      </w:r>
      <w:r w:rsidR="00CE7661" w:rsidRPr="00123B51">
        <w:rPr>
          <w:rFonts w:cs="B Mitra" w:hint="cs"/>
          <w:b/>
          <w:bCs/>
          <w:rtl/>
        </w:rPr>
        <w:t xml:space="preserve"> :</w:t>
      </w:r>
    </w:p>
    <w:tbl>
      <w:tblPr>
        <w:tblStyle w:val="TableGrid"/>
        <w:tblW w:w="9577" w:type="dxa"/>
        <w:tblLook w:val="04A0"/>
      </w:tblPr>
      <w:tblGrid>
        <w:gridCol w:w="675"/>
        <w:gridCol w:w="7371"/>
        <w:gridCol w:w="737"/>
        <w:gridCol w:w="794"/>
      </w:tblGrid>
      <w:tr w:rsidR="009418C3" w:rsidTr="005A5965">
        <w:trPr>
          <w:trHeight w:val="350"/>
        </w:trPr>
        <w:tc>
          <w:tcPr>
            <w:tcW w:w="675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7371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شرح تقاضا</w:t>
            </w:r>
          </w:p>
        </w:tc>
        <w:tc>
          <w:tcPr>
            <w:tcW w:w="737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794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تعداد</w:t>
            </w:r>
          </w:p>
        </w:tc>
      </w:tr>
      <w:tr w:rsidR="009418C3" w:rsidTr="00DE5B24">
        <w:trPr>
          <w:trHeight w:val="60"/>
        </w:trPr>
        <w:tc>
          <w:tcPr>
            <w:tcW w:w="675" w:type="dxa"/>
            <w:vAlign w:val="center"/>
          </w:tcPr>
          <w:p w:rsidR="009418C3" w:rsidRPr="00DE5B24" w:rsidRDefault="003527AC" w:rsidP="00DE5B2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PIPE COLD CUTTER MACHINE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CUTTING RANGE: PIPE SIZES OF 8</w:t>
            </w:r>
            <w:r w:rsidRPr="00026F18"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¨</w:t>
            </w: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TO 48</w:t>
            </w:r>
            <w:r w:rsidRPr="00026F18"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¨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CUTTING DEPTH: MAXIMUM PIPE WALL THICKNESS 80MM;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WITH PNEUMATIC DRIVE POWER 3KW;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air consumption 310m3/min;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CAPABLE OF PIPE EDGE TRIMMING (J, U, V PROFILES);</w:t>
            </w:r>
          </w:p>
          <w:p w:rsidR="003527AC" w:rsidRPr="00026F18" w:rsidRDefault="003527AC" w:rsidP="003527AC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INCLUDED WITH APPROPRIATE CLAMPING RINGS OF 8</w:t>
            </w:r>
            <w:r w:rsidRPr="00026F18"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¨</w:t>
            </w: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TO 48</w:t>
            </w:r>
            <w:r w:rsidRPr="00026F18"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¨</w:t>
            </w:r>
          </w:p>
          <w:p w:rsidR="009418C3" w:rsidRPr="00DE5B24" w:rsidRDefault="003527AC" w:rsidP="003527AC">
            <w:pPr>
              <w:autoSpaceDE w:val="0"/>
              <w:autoSpaceDN w:val="0"/>
              <w:bidi/>
              <w:adjustRightInd w:val="0"/>
              <w:spacing w:after="12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26F18"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IMPLIED MACHINE MADE BY KACHARABZAR, IRAN IS KCC-P-40-4</w:t>
            </w:r>
          </w:p>
        </w:tc>
        <w:tc>
          <w:tcPr>
            <w:tcW w:w="737" w:type="dxa"/>
            <w:vAlign w:val="center"/>
          </w:tcPr>
          <w:p w:rsidR="009418C3" w:rsidRPr="00DE5B24" w:rsidRDefault="003527AC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794" w:type="dxa"/>
            <w:vAlign w:val="center"/>
          </w:tcPr>
          <w:p w:rsidR="009418C3" w:rsidRPr="00DE5B24" w:rsidRDefault="003527AC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418C3" w:rsidRDefault="009418C3" w:rsidP="009418C3"/>
    <w:p w:rsidR="0016306C" w:rsidRDefault="0016306C" w:rsidP="006E788C">
      <w:pPr>
        <w:pStyle w:val="Default"/>
        <w:jc w:val="center"/>
        <w:rPr>
          <w:sz w:val="28"/>
          <w:szCs w:val="28"/>
          <w:lang w:bidi="fa-IR"/>
        </w:rPr>
      </w:pPr>
    </w:p>
    <w:p w:rsidR="00B52D13" w:rsidRPr="00CE7661" w:rsidRDefault="00B52D13" w:rsidP="0016306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D9118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E5B24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41" w:rsidRDefault="00984041">
      <w:r>
        <w:separator/>
      </w:r>
    </w:p>
  </w:endnote>
  <w:endnote w:type="continuationSeparator" w:id="1">
    <w:p w:rsidR="00984041" w:rsidRDefault="0098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Pr="00097621" w:rsidRDefault="005756DD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5756DD" w:rsidRPr="0016306C" w:rsidRDefault="005756DD" w:rsidP="0016306C">
    <w:pPr>
      <w:pStyle w:val="Footer"/>
      <w:bidi/>
      <w:jc w:val="center"/>
      <w:rPr>
        <w:rFonts w:cs="Mitra"/>
        <w:b/>
        <w:bCs/>
        <w:sz w:val="20"/>
        <w:szCs w:val="20"/>
        <w:rtl/>
      </w:rPr>
    </w:pPr>
    <w:r w:rsidRPr="0016306C">
      <w:rPr>
        <w:rFonts w:cs="Mitra" w:hint="cs"/>
        <w:b/>
        <w:bCs/>
        <w:sz w:val="20"/>
        <w:szCs w:val="20"/>
        <w:rtl/>
      </w:rPr>
      <w:t>صندوق پستي: 311/75391   تلفن: 07731313993   دورنگار: 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41" w:rsidRDefault="00984041">
      <w:r>
        <w:separator/>
      </w:r>
    </w:p>
  </w:footnote>
  <w:footnote w:type="continuationSeparator" w:id="1">
    <w:p w:rsidR="00984041" w:rsidRDefault="0098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Default="005756DD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6DD" w:rsidRPr="003C7E0D" w:rsidRDefault="005756DD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C69"/>
    <w:multiLevelType w:val="hybridMultilevel"/>
    <w:tmpl w:val="F67C78B4"/>
    <w:lvl w:ilvl="0" w:tplc="082CDA60">
      <w:start w:val="1"/>
      <w:numFmt w:val="decimal"/>
      <w:lvlText w:val="%1."/>
      <w:lvlJc w:val="left"/>
      <w:pPr>
        <w:ind w:left="1440" w:hanging="360"/>
      </w:pPr>
      <w:rPr>
        <w:rFonts w:cs="B Nazani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5A2C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6342"/>
    <w:rsid w:val="00097621"/>
    <w:rsid w:val="000A004B"/>
    <w:rsid w:val="000A0645"/>
    <w:rsid w:val="000A24DC"/>
    <w:rsid w:val="000A78DB"/>
    <w:rsid w:val="000B36FE"/>
    <w:rsid w:val="000F2559"/>
    <w:rsid w:val="000F4BC9"/>
    <w:rsid w:val="000F7710"/>
    <w:rsid w:val="00101136"/>
    <w:rsid w:val="00101891"/>
    <w:rsid w:val="00103861"/>
    <w:rsid w:val="00112177"/>
    <w:rsid w:val="00116374"/>
    <w:rsid w:val="00121EAA"/>
    <w:rsid w:val="00123B51"/>
    <w:rsid w:val="00124131"/>
    <w:rsid w:val="00130E57"/>
    <w:rsid w:val="0013171F"/>
    <w:rsid w:val="001331E9"/>
    <w:rsid w:val="00150DDD"/>
    <w:rsid w:val="00153E95"/>
    <w:rsid w:val="00155D22"/>
    <w:rsid w:val="00156522"/>
    <w:rsid w:val="00156FCF"/>
    <w:rsid w:val="00160AB4"/>
    <w:rsid w:val="0016306C"/>
    <w:rsid w:val="001705EB"/>
    <w:rsid w:val="00172B4B"/>
    <w:rsid w:val="00174C5C"/>
    <w:rsid w:val="0019770A"/>
    <w:rsid w:val="001A3FFD"/>
    <w:rsid w:val="001B192C"/>
    <w:rsid w:val="001B2900"/>
    <w:rsid w:val="001C5ACB"/>
    <w:rsid w:val="001E47FC"/>
    <w:rsid w:val="001E5D65"/>
    <w:rsid w:val="001F0090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745C2"/>
    <w:rsid w:val="0028559D"/>
    <w:rsid w:val="0028594C"/>
    <w:rsid w:val="002859D3"/>
    <w:rsid w:val="00295EB5"/>
    <w:rsid w:val="002B14AA"/>
    <w:rsid w:val="002B14F8"/>
    <w:rsid w:val="002B166B"/>
    <w:rsid w:val="002B249D"/>
    <w:rsid w:val="002B26B9"/>
    <w:rsid w:val="002C03C6"/>
    <w:rsid w:val="002D5E2A"/>
    <w:rsid w:val="002D7CBF"/>
    <w:rsid w:val="002E1444"/>
    <w:rsid w:val="002E6B9A"/>
    <w:rsid w:val="00304DC0"/>
    <w:rsid w:val="00306280"/>
    <w:rsid w:val="003167BE"/>
    <w:rsid w:val="00337940"/>
    <w:rsid w:val="003417DA"/>
    <w:rsid w:val="00350DE4"/>
    <w:rsid w:val="003527AC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0F0B"/>
    <w:rsid w:val="00435596"/>
    <w:rsid w:val="00442A48"/>
    <w:rsid w:val="004627A7"/>
    <w:rsid w:val="00473F20"/>
    <w:rsid w:val="00477150"/>
    <w:rsid w:val="00482474"/>
    <w:rsid w:val="004C038E"/>
    <w:rsid w:val="004C2E2D"/>
    <w:rsid w:val="004C40D7"/>
    <w:rsid w:val="004C7669"/>
    <w:rsid w:val="004D44E4"/>
    <w:rsid w:val="004D6F68"/>
    <w:rsid w:val="004E1453"/>
    <w:rsid w:val="004E46F6"/>
    <w:rsid w:val="004F0F52"/>
    <w:rsid w:val="004F7712"/>
    <w:rsid w:val="004F7871"/>
    <w:rsid w:val="005016BB"/>
    <w:rsid w:val="00503168"/>
    <w:rsid w:val="0050608E"/>
    <w:rsid w:val="00521984"/>
    <w:rsid w:val="005240B0"/>
    <w:rsid w:val="00531D2D"/>
    <w:rsid w:val="005326C7"/>
    <w:rsid w:val="00542CCF"/>
    <w:rsid w:val="00556311"/>
    <w:rsid w:val="005756DD"/>
    <w:rsid w:val="00576004"/>
    <w:rsid w:val="00582948"/>
    <w:rsid w:val="00584F5E"/>
    <w:rsid w:val="00587377"/>
    <w:rsid w:val="005A0FD6"/>
    <w:rsid w:val="005A5965"/>
    <w:rsid w:val="005B2CBC"/>
    <w:rsid w:val="005B7E0F"/>
    <w:rsid w:val="005C5B59"/>
    <w:rsid w:val="005C6D92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0EF"/>
    <w:rsid w:val="006269E6"/>
    <w:rsid w:val="006324FD"/>
    <w:rsid w:val="00636939"/>
    <w:rsid w:val="00636A73"/>
    <w:rsid w:val="00653392"/>
    <w:rsid w:val="006561B8"/>
    <w:rsid w:val="006576D3"/>
    <w:rsid w:val="00660DE7"/>
    <w:rsid w:val="00662DD2"/>
    <w:rsid w:val="00665B5B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E788C"/>
    <w:rsid w:val="006F0B56"/>
    <w:rsid w:val="00700B7E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2D49"/>
    <w:rsid w:val="007744D4"/>
    <w:rsid w:val="00774B19"/>
    <w:rsid w:val="00781AF2"/>
    <w:rsid w:val="00784D14"/>
    <w:rsid w:val="0079380F"/>
    <w:rsid w:val="007A1FA8"/>
    <w:rsid w:val="007B358C"/>
    <w:rsid w:val="007B511F"/>
    <w:rsid w:val="007B57E5"/>
    <w:rsid w:val="007C039C"/>
    <w:rsid w:val="007C18F8"/>
    <w:rsid w:val="007D4265"/>
    <w:rsid w:val="007D6ACE"/>
    <w:rsid w:val="007D767D"/>
    <w:rsid w:val="007E1FAC"/>
    <w:rsid w:val="007E5FE7"/>
    <w:rsid w:val="007F11AB"/>
    <w:rsid w:val="007F5272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4640A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D64E1"/>
    <w:rsid w:val="008E0834"/>
    <w:rsid w:val="008E2274"/>
    <w:rsid w:val="008E5092"/>
    <w:rsid w:val="008E6375"/>
    <w:rsid w:val="008E78B7"/>
    <w:rsid w:val="008F2CD1"/>
    <w:rsid w:val="008F2CD7"/>
    <w:rsid w:val="008F58F2"/>
    <w:rsid w:val="008F6263"/>
    <w:rsid w:val="00904CC1"/>
    <w:rsid w:val="0092020D"/>
    <w:rsid w:val="00920CBF"/>
    <w:rsid w:val="009227A5"/>
    <w:rsid w:val="0092710E"/>
    <w:rsid w:val="0092733E"/>
    <w:rsid w:val="00933DD8"/>
    <w:rsid w:val="009418C3"/>
    <w:rsid w:val="0094409B"/>
    <w:rsid w:val="00945E95"/>
    <w:rsid w:val="00947D5B"/>
    <w:rsid w:val="00953D73"/>
    <w:rsid w:val="0096367D"/>
    <w:rsid w:val="0096473C"/>
    <w:rsid w:val="00967EFF"/>
    <w:rsid w:val="009715E2"/>
    <w:rsid w:val="00975D75"/>
    <w:rsid w:val="00976201"/>
    <w:rsid w:val="009829A9"/>
    <w:rsid w:val="00984041"/>
    <w:rsid w:val="0098472B"/>
    <w:rsid w:val="009A00F3"/>
    <w:rsid w:val="009A5CA5"/>
    <w:rsid w:val="009B4B9B"/>
    <w:rsid w:val="009C2069"/>
    <w:rsid w:val="009C33ED"/>
    <w:rsid w:val="009C5ED9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23F3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122C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13DA0"/>
    <w:rsid w:val="00B32962"/>
    <w:rsid w:val="00B34D44"/>
    <w:rsid w:val="00B40277"/>
    <w:rsid w:val="00B414D5"/>
    <w:rsid w:val="00B456A0"/>
    <w:rsid w:val="00B52D13"/>
    <w:rsid w:val="00B629EE"/>
    <w:rsid w:val="00B67A34"/>
    <w:rsid w:val="00B70EBA"/>
    <w:rsid w:val="00B7392B"/>
    <w:rsid w:val="00B75220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12451"/>
    <w:rsid w:val="00C2075F"/>
    <w:rsid w:val="00C24A4F"/>
    <w:rsid w:val="00C279CC"/>
    <w:rsid w:val="00C50D03"/>
    <w:rsid w:val="00C533F4"/>
    <w:rsid w:val="00C63A8D"/>
    <w:rsid w:val="00C646EE"/>
    <w:rsid w:val="00C64D6C"/>
    <w:rsid w:val="00C71A66"/>
    <w:rsid w:val="00C744DB"/>
    <w:rsid w:val="00C865C8"/>
    <w:rsid w:val="00C87B5B"/>
    <w:rsid w:val="00C93F40"/>
    <w:rsid w:val="00C940D2"/>
    <w:rsid w:val="00C9732F"/>
    <w:rsid w:val="00CA178C"/>
    <w:rsid w:val="00CD3229"/>
    <w:rsid w:val="00CE56A6"/>
    <w:rsid w:val="00CE6782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56958"/>
    <w:rsid w:val="00D605AD"/>
    <w:rsid w:val="00D6535A"/>
    <w:rsid w:val="00D70350"/>
    <w:rsid w:val="00D80613"/>
    <w:rsid w:val="00D8093A"/>
    <w:rsid w:val="00D81674"/>
    <w:rsid w:val="00D86666"/>
    <w:rsid w:val="00D91181"/>
    <w:rsid w:val="00D91975"/>
    <w:rsid w:val="00D93212"/>
    <w:rsid w:val="00D95E13"/>
    <w:rsid w:val="00D97DAD"/>
    <w:rsid w:val="00D97E1F"/>
    <w:rsid w:val="00DA18F5"/>
    <w:rsid w:val="00DA3E3D"/>
    <w:rsid w:val="00DA44C1"/>
    <w:rsid w:val="00DB23AB"/>
    <w:rsid w:val="00DB30A6"/>
    <w:rsid w:val="00DC1B77"/>
    <w:rsid w:val="00DC39FB"/>
    <w:rsid w:val="00DC7F10"/>
    <w:rsid w:val="00DE098B"/>
    <w:rsid w:val="00DE2422"/>
    <w:rsid w:val="00DE5373"/>
    <w:rsid w:val="00DE5B24"/>
    <w:rsid w:val="00DE7E51"/>
    <w:rsid w:val="00DF2EEA"/>
    <w:rsid w:val="00DF3182"/>
    <w:rsid w:val="00DF7330"/>
    <w:rsid w:val="00DF7AAC"/>
    <w:rsid w:val="00E02FC4"/>
    <w:rsid w:val="00E041D1"/>
    <w:rsid w:val="00E07616"/>
    <w:rsid w:val="00E15DFE"/>
    <w:rsid w:val="00E21400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2E8"/>
    <w:rsid w:val="00EE275E"/>
    <w:rsid w:val="00EF3075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paragraph" w:customStyle="1" w:styleId="Default">
    <w:name w:val="Default"/>
    <w:rsid w:val="0016306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756DD"/>
    <w:rPr>
      <w:rFonts w:cs="Mitra"/>
      <w:sz w:val="32"/>
      <w:szCs w:val="32"/>
    </w:rPr>
  </w:style>
  <w:style w:type="paragraph" w:styleId="Subtitle">
    <w:name w:val="Subtitle"/>
    <w:basedOn w:val="Normal"/>
    <w:link w:val="SubtitleChar"/>
    <w:qFormat/>
    <w:rsid w:val="003527AC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3527AC"/>
    <w:rPr>
      <w:rFonts w:cs="Nazanin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F48-8C13-4226-AE87-EF22B2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GHOLAMIPOUR_M</cp:lastModifiedBy>
  <cp:revision>50</cp:revision>
  <cp:lastPrinted>2019-07-31T11:40:00Z</cp:lastPrinted>
  <dcterms:created xsi:type="dcterms:W3CDTF">2019-03-04T14:06:00Z</dcterms:created>
  <dcterms:modified xsi:type="dcterms:W3CDTF">2020-08-01T09:59:00Z</dcterms:modified>
</cp:coreProperties>
</file>