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3F0013"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BD6601">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570B66">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70B66">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D65BA">
              <w:rPr>
                <w:rFonts w:cs="Titr"/>
                <w:color w:val="FF0000"/>
                <w:sz w:val="24"/>
                <w:szCs w:val="24"/>
                <w:u w:val="single"/>
              </w:rPr>
              <w:t xml:space="preserve">- </w:t>
            </w:r>
            <w:r w:rsidR="00570B66">
              <w:rPr>
                <w:rFonts w:cs="Titr"/>
                <w:b/>
                <w:bCs/>
                <w:color w:val="FF0000"/>
                <w:sz w:val="24"/>
                <w:szCs w:val="24"/>
                <w:u w:val="single"/>
              </w:rPr>
              <w:t>AGH</w:t>
            </w:r>
            <w:r w:rsidR="007C62C9" w:rsidRPr="00BD65BA">
              <w:rPr>
                <w:rFonts w:cs="Titr"/>
                <w:color w:val="FF0000"/>
                <w:sz w:val="24"/>
                <w:szCs w:val="24"/>
                <w:u w:val="single"/>
              </w:rPr>
              <w:t xml:space="preserve"> </w:t>
            </w:r>
            <w:r w:rsidR="007C62C9" w:rsidRPr="00BD65BA">
              <w:rPr>
                <w:rFonts w:cs="Titr" w:hint="cs"/>
                <w:color w:val="FF0000"/>
                <w:sz w:val="24"/>
                <w:szCs w:val="24"/>
                <w:u w:val="single"/>
                <w:rtl/>
              </w:rPr>
              <w:t xml:space="preserve">  </w:t>
            </w:r>
            <w:r w:rsidR="00570B66">
              <w:rPr>
                <w:rFonts w:cs="Titr" w:hint="cs"/>
                <w:color w:val="FF0000"/>
                <w:sz w:val="24"/>
                <w:szCs w:val="24"/>
                <w:u w:val="single"/>
                <w:rtl/>
              </w:rPr>
              <w:t>9740625</w:t>
            </w:r>
            <w:r w:rsidR="007C62C9" w:rsidRPr="00BD65BA">
              <w:rPr>
                <w:rFonts w:cs="Titr"/>
                <w:color w:val="FF0000"/>
                <w:sz w:val="24"/>
                <w:szCs w:val="24"/>
                <w:u w:val="single"/>
                <w:rtl/>
              </w:rPr>
              <w:t xml:space="preserve"> </w:t>
            </w:r>
            <w:r w:rsidR="007C62C9" w:rsidRPr="00BD65BA">
              <w:rPr>
                <w:rFonts w:cs="Titr"/>
                <w:color w:val="FF0000"/>
                <w:sz w:val="24"/>
                <w:szCs w:val="24"/>
                <w:u w:val="single"/>
              </w:rPr>
              <w:t xml:space="preserve"> </w:t>
            </w:r>
          </w:p>
          <w:p w:rsidR="007170AF" w:rsidRPr="00C81516" w:rsidRDefault="0024282B" w:rsidP="00570B66">
            <w:pPr>
              <w:ind w:left="-18"/>
              <w:rPr>
                <w:rFonts w:cs="B Yagut"/>
                <w:rtl/>
              </w:rPr>
            </w:pPr>
            <w:r w:rsidRPr="00446D14">
              <w:rPr>
                <w:rFonts w:cs="B Titr" w:hint="cs"/>
                <w:rtl/>
              </w:rPr>
              <w:t>موضوع مناقصه :</w:t>
            </w:r>
            <w:r w:rsidR="00570B66" w:rsidRPr="00570B66">
              <w:rPr>
                <w:rFonts w:ascii="Times New Roman" w:eastAsia="Times New Roman" w:hAnsi="Times New Roman" w:cs="Yagut" w:hint="cs"/>
                <w:b/>
                <w:bCs/>
                <w:rtl/>
              </w:rPr>
              <w:t xml:space="preserve"> </w:t>
            </w:r>
            <w:r w:rsidR="00570B66" w:rsidRPr="00570B66">
              <w:rPr>
                <w:rFonts w:ascii="Times New Roman" w:eastAsia="Times New Roman" w:hAnsi="Times New Roman" w:cs="B Titr" w:hint="cs"/>
                <w:b/>
                <w:bCs/>
                <w:color w:val="FF0000"/>
                <w:sz w:val="26"/>
                <w:szCs w:val="26"/>
                <w:rtl/>
              </w:rPr>
              <w:t>خريد قطعات يدكي كمپرسور ساخت شركت كوپلند</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w:t>
            </w:r>
            <w:r w:rsidR="00215A15">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215A15">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215A15">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215A15">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w:t>
            </w:r>
            <w:r w:rsidR="00215A15">
              <w:rPr>
                <w:rFonts w:cs="B Titr" w:hint="cs"/>
                <w:b/>
                <w:bCs/>
                <w:sz w:val="20"/>
                <w:szCs w:val="20"/>
                <w:rtl/>
              </w:rPr>
              <w:t>7</w:t>
            </w:r>
            <w:bookmarkStart w:id="0" w:name="_GoBack"/>
            <w:bookmarkEnd w:id="0"/>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firstRow="1" w:lastRow="0" w:firstColumn="1" w:lastColumn="0" w:noHBand="0" w:noVBand="1"/>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BD6601">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BD6601">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BD6601">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13" w:rsidRDefault="003F0013" w:rsidP="007170AF">
      <w:pPr>
        <w:spacing w:after="0" w:line="240" w:lineRule="auto"/>
      </w:pPr>
      <w:r>
        <w:separator/>
      </w:r>
    </w:p>
  </w:endnote>
  <w:endnote w:type="continuationSeparator" w:id="0">
    <w:p w:rsidR="003F0013" w:rsidRDefault="003F0013"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A76B5E" w:rsidRDefault="003F0013">
        <w:pPr>
          <w:pStyle w:val="Footer"/>
          <w:jc w:val="center"/>
        </w:pPr>
        <w:r>
          <w:rPr>
            <w:noProof/>
          </w:rPr>
          <w:fldChar w:fldCharType="begin"/>
        </w:r>
        <w:r>
          <w:rPr>
            <w:noProof/>
          </w:rPr>
          <w:instrText xml:space="preserve"> PAGE   \* MERGEFORMAT </w:instrText>
        </w:r>
        <w:r>
          <w:rPr>
            <w:noProof/>
          </w:rPr>
          <w:fldChar w:fldCharType="separate"/>
        </w:r>
        <w:r w:rsidR="00BD6601">
          <w:rPr>
            <w:noProof/>
            <w:rtl/>
          </w:rPr>
          <w:t>10</w:t>
        </w:r>
        <w:r>
          <w:rPr>
            <w:noProof/>
          </w:rPr>
          <w:fldChar w:fldCharType="end"/>
        </w:r>
      </w:p>
    </w:sdtContent>
  </w:sdt>
  <w:p w:rsidR="00A76B5E" w:rsidRDefault="00A7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13" w:rsidRDefault="003F0013" w:rsidP="007170AF">
      <w:pPr>
        <w:spacing w:after="0" w:line="240" w:lineRule="auto"/>
      </w:pPr>
      <w:r>
        <w:separator/>
      </w:r>
    </w:p>
  </w:footnote>
  <w:footnote w:type="continuationSeparator" w:id="0">
    <w:p w:rsidR="003F0013" w:rsidRDefault="003F0013"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5E" w:rsidRDefault="003F0013">
    <w:pPr>
      <w:pStyle w:val="Header"/>
    </w:pPr>
    <w:r>
      <w:rPr>
        <w:noProof/>
      </w:rPr>
      <w:pict>
        <v:roundrect id="_x0000_s2054" style="position:absolute;left:0;text-align:left;margin-left:1.75pt;margin-top:-4.15pt;width:738.75pt;height:63pt;z-index:251658240" arcsize="10923f">
          <v:textbox style="mso-next-textbox:#_x0000_s2054">
            <w:txbxContent>
              <w:p w:rsidR="00A76B5E" w:rsidRDefault="00A76B5E" w:rsidP="00570B66">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570B66">
                  <w:rPr>
                    <w:rFonts w:hint="cs"/>
                    <w:sz w:val="28"/>
                    <w:szCs w:val="28"/>
                    <w:rtl/>
                  </w:rPr>
                  <w:t xml:space="preserve"> </w:t>
                </w:r>
                <w:r w:rsidRPr="00570B66">
                  <w:rPr>
                    <w:rFonts w:cs="B Titr" w:hint="cs"/>
                    <w:sz w:val="24"/>
                    <w:szCs w:val="24"/>
                    <w:rtl/>
                  </w:rPr>
                  <w:t xml:space="preserve">بـرگ های استعلام ارزیابـی کیفـی تـأمین کنندگان  شماره تقاضا : </w:t>
                </w:r>
                <w:r w:rsidR="00570B66" w:rsidRPr="00570B66">
                  <w:rPr>
                    <w:rFonts w:cs="B Titr" w:hint="cs"/>
                    <w:sz w:val="24"/>
                    <w:szCs w:val="24"/>
                    <w:rtl/>
                  </w:rPr>
                  <w:t>9740625</w:t>
                </w:r>
                <w:r w:rsidRPr="00570B66">
                  <w:rPr>
                    <w:rFonts w:cs="B Titr" w:hint="cs"/>
                    <w:sz w:val="24"/>
                    <w:szCs w:val="24"/>
                    <w:rtl/>
                  </w:rPr>
                  <w:t xml:space="preserve">  موضوع:</w:t>
                </w:r>
                <w:r w:rsidR="00570B66" w:rsidRPr="00570B66">
                  <w:rPr>
                    <w:rFonts w:cs="B Titr" w:hint="cs"/>
                    <w:sz w:val="24"/>
                    <w:szCs w:val="24"/>
                    <w:rtl/>
                  </w:rPr>
                  <w:t>خريد قطعات يدكي كمپرسور ساخت شركت كوپلند</w:t>
                </w:r>
                <w:r w:rsidRPr="00570B66">
                  <w:rPr>
                    <w:rFonts w:cs="B Titr" w:hint="cs"/>
                    <w:sz w:val="24"/>
                    <w:szCs w:val="24"/>
                    <w:rtl/>
                  </w:rPr>
                  <w:t xml:space="preserve">     </w:t>
                </w:r>
                <w:r w:rsidRPr="005547D7">
                  <w:rPr>
                    <w:rFonts w:hint="cs"/>
                    <w:sz w:val="24"/>
                    <w:szCs w:val="24"/>
                    <w:rtl/>
                  </w:rPr>
                  <w:t xml:space="preserve"> </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AF1"/>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15A15"/>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0013"/>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0B66"/>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08D0"/>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D65BA"/>
    <w:rsid w:val="00BD6601"/>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D5F92"/>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DCA8B4"/>
  <w15:docId w15:val="{4278860E-42E8-4FAE-8CA5-44D54F38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741-8010-4AE2-B758-BD80BE62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HOSEINI, Zobeideh</cp:lastModifiedBy>
  <cp:revision>4</cp:revision>
  <cp:lastPrinted>2018-10-31T08:37:00Z</cp:lastPrinted>
  <dcterms:created xsi:type="dcterms:W3CDTF">2018-12-12T05:43:00Z</dcterms:created>
  <dcterms:modified xsi:type="dcterms:W3CDTF">2019-10-05T06:53:00Z</dcterms:modified>
</cp:coreProperties>
</file>