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791313" w:rsidP="004D0A3C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603026489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4D0A3C">
        <w:rPr>
          <w:rFonts w:cs="Titr" w:hint="cs"/>
          <w:u w:val="single"/>
          <w:rtl/>
          <w:lang w:bidi="fa-IR"/>
        </w:rPr>
        <w:t>812</w:t>
      </w:r>
      <w:r w:rsidR="00635032">
        <w:rPr>
          <w:rFonts w:cs="Titr" w:hint="cs"/>
          <w:u w:val="single"/>
          <w:rtl/>
          <w:lang w:bidi="fa-IR"/>
        </w:rPr>
        <w:t>/</w:t>
      </w:r>
      <w:r w:rsidR="008F31C5">
        <w:rPr>
          <w:rFonts w:cs="Titr" w:hint="cs"/>
          <w:u w:val="single"/>
          <w:rtl/>
          <w:lang w:bidi="fa-IR"/>
        </w:rPr>
        <w:t>97</w:t>
      </w:r>
      <w:r w:rsidR="00AD71C0">
        <w:rPr>
          <w:rFonts w:cs="Titr" w:hint="cs"/>
          <w:u w:val="single"/>
          <w:rtl/>
          <w:lang w:bidi="fa-IR"/>
        </w:rPr>
        <w:t>(تجديد)</w:t>
      </w:r>
    </w:p>
    <w:p w:rsidR="00332604" w:rsidRDefault="000E2840" w:rsidP="009E04F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مفاد ابلاغ مصوبه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گ24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97208D" w:rsidRDefault="004D0A3C" w:rsidP="0097208D">
            <w:pPr>
              <w:bidi/>
              <w:ind w:right="-108"/>
              <w:jc w:val="center"/>
              <w:rPr>
                <w:rFonts w:cs="Titr"/>
                <w:sz w:val="20"/>
                <w:szCs w:val="20"/>
                <w:lang w:bidi="fa-IR"/>
              </w:rPr>
            </w:pPr>
            <w:r w:rsidRPr="0097208D">
              <w:rPr>
                <w:rFonts w:cs="Titr" w:hint="cs"/>
                <w:sz w:val="20"/>
                <w:szCs w:val="20"/>
                <w:rtl/>
                <w:lang w:bidi="fa-IR"/>
              </w:rPr>
              <w:t xml:space="preserve">تعمير و نگهداري تجهيزات و شبكه هاي </w:t>
            </w:r>
            <w:r w:rsidRPr="00AD195A"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  <w:t>ICT</w:t>
            </w:r>
            <w:r w:rsidRPr="0097208D">
              <w:rPr>
                <w:rFonts w:cs="Titr" w:hint="cs"/>
                <w:sz w:val="20"/>
                <w:szCs w:val="20"/>
                <w:rtl/>
                <w:lang w:bidi="fa-IR"/>
              </w:rPr>
              <w:t xml:space="preserve">  ستاد و كمپ‌هاي مسكوني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DD2F10" w:rsidP="008F31C5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812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8F31C5">
              <w:rPr>
                <w:rFonts w:ascii="Arial" w:hAnsi="Arial" w:cs="Titr" w:hint="cs"/>
                <w:rtl/>
                <w:lang w:bidi="fa-IR"/>
              </w:rPr>
              <w:t>97</w:t>
            </w:r>
            <w:r w:rsidR="00AD71C0">
              <w:rPr>
                <w:rFonts w:ascii="Arial" w:hAnsi="Arial" w:cs="Titr" w:hint="cs"/>
                <w:rtl/>
                <w:lang w:bidi="fa-IR"/>
              </w:rPr>
              <w:t>(تجديد)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1E7180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1E7180" w:rsidRDefault="00DD2F10" w:rsidP="0017692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9C4B41" w:rsidRDefault="009C4B41" w:rsidP="009C4B41">
            <w:pPr>
              <w:bidi/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9C4B41">
              <w:rPr>
                <w:rFonts w:ascii="Arial" w:hAnsi="Arial" w:cs="Titr" w:hint="cs"/>
                <w:lang w:bidi="fa-IR"/>
              </w:rPr>
              <w:t>70,564,724,032</w:t>
            </w:r>
            <w:r w:rsidR="008F31C5" w:rsidRPr="009C4B41">
              <w:rPr>
                <w:rFonts w:ascii="Arial" w:hAnsi="Arial" w:cs="Titr" w:hint="cs"/>
                <w:rtl/>
                <w:lang w:bidi="fa-IR"/>
              </w:rPr>
              <w:t xml:space="preserve"> </w:t>
            </w:r>
            <w:r w:rsidR="00744870" w:rsidRPr="00744870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9C4B41" w:rsidRDefault="009C4B41" w:rsidP="009C4B41">
            <w:pPr>
              <w:bidi/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9C4B41">
              <w:rPr>
                <w:rFonts w:ascii="Arial" w:hAnsi="Arial" w:cs="Titr" w:hint="cs"/>
                <w:lang w:bidi="fa-IR"/>
              </w:rPr>
              <w:t>2,912,000,000</w:t>
            </w:r>
            <w:r w:rsidR="00DD2F10" w:rsidRPr="009C4B41">
              <w:rPr>
                <w:rFonts w:ascii="Arial" w:hAnsi="Arial" w:cs="Titr" w:hint="cs"/>
                <w:rtl/>
                <w:lang w:bidi="fa-IR"/>
              </w:rPr>
              <w:t xml:space="preserve"> </w:t>
            </w:r>
            <w:r w:rsidR="00DD2F10" w:rsidRPr="00744870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97208D" w:rsidP="00363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مشمول پيش پرداخت نمي‌</w:t>
            </w:r>
            <w:r w:rsidR="00363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گردد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9554AC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حداكثر تا ساعت </w:t>
            </w:r>
            <w:r w:rsid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بعدازظهر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روز</w:t>
            </w:r>
            <w:r w:rsidR="006F0E2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554A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  <w:r w:rsidR="007501E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63A" w:rsidRP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مورخ</w:t>
            </w:r>
            <w:r w:rsidR="000F643B" w:rsidRP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554AC" w:rsidRPr="00E916F0"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05</w:t>
            </w:r>
            <w:r w:rsidR="007B51A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9554A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="007B51A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E03672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E03672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0830F3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18-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19-20-21 آيين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830F3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  <w:r w:rsidR="00C30A10" w:rsidRPr="000830F3">
              <w:rPr>
                <w:rFonts w:ascii="Arial" w:hAnsi="Arial" w:cs="Zar" w:hint="cs"/>
                <w:b/>
                <w:bCs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0830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B92241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Default="00222511" w:rsidP="00DA0594">
      <w:pPr>
        <w:bidi/>
        <w:jc w:val="both"/>
        <w:rPr>
          <w:rFonts w:cs="Titr"/>
          <w:b/>
          <w:bCs/>
          <w:sz w:val="17"/>
          <w:szCs w:val="17"/>
          <w:rtl/>
          <w:lang w:bidi="fa-IR"/>
        </w:rPr>
      </w:pPr>
      <w:r w:rsidRPr="00CF036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4-</w:t>
      </w:r>
      <w:r w:rsidRPr="00CF0367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ارائه گواهي </w:t>
      </w:r>
      <w:r w:rsidR="00DA0594" w:rsidRPr="00DA0594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تاييد صلاحيت معتبر و داراي اعتبار زماني از سازمان برنامه و بودجه كشور در يكي از رشته هاي شبكه داده هاي رايانه اي و مخابراتي يا خدمات پشتيباني با حداقل رتبه 2  الزاميست.</w:t>
      </w:r>
      <w:r w:rsidR="00DA0594" w:rsidRPr="007E6375">
        <w:rPr>
          <w:rFonts w:cs="Titr"/>
          <w:b/>
          <w:bCs/>
          <w:sz w:val="17"/>
          <w:szCs w:val="17"/>
          <w:rtl/>
          <w:lang w:bidi="fa-IR"/>
        </w:rPr>
        <w:t xml:space="preserve"> </w:t>
      </w:r>
    </w:p>
    <w:p w:rsidR="00DA0594" w:rsidRPr="00DA0594" w:rsidRDefault="00DA0594" w:rsidP="00DA059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متقاضيان در صورتي مورد ارزيابي قرار خواهند گرفت كه توسط </w:t>
      </w:r>
      <w:r w:rsidRPr="00DA0594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سازمان حراست وزارت نفت يا حراست شركت مجتمع گاز پارس جنوبي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مورد تاييد قرار گيرند.</w:t>
      </w:r>
    </w:p>
    <w:p w:rsidR="002B68D1" w:rsidRPr="008C276C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6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DA0594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7409C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DA0594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11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12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DA0594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DA0594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14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DA0594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DA0594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8F31C5" w:rsidRDefault="00DA0594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-كليه شركت‌هاي تأييد صلاحيت شده در مناقصه فوق مي‌بايست نسبت به اخذ </w:t>
      </w:r>
      <w:r w:rsidR="008F31C5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 اقتصادي انرژي پارس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8F31C5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 مختص اين مناقصه اقدام و مجوز مربوطه را تا قبل از تحويل پاكت پيشنهاد قيمت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F31C5" w:rsidRDefault="00DA0594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18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F31C5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گواهينامه تاييد صلاحيت ايمني معتبر و داراي اعتبار زماني از اداره كل تعاون، كار و رفاه </w:t>
      </w:r>
      <w:r w:rsidR="008F31C5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 اقدام نمايند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يافت.</w:t>
      </w:r>
    </w:p>
    <w:p w:rsidR="00DA0594" w:rsidRPr="00DA0594" w:rsidRDefault="00DA0594" w:rsidP="00DA059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19- 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شركت پيمانكاران صاحب صلاحيت در مناقصه و ارزيابي كيفي به شرط داشتن ظرفيت آزاد (تعدادي و ريالي) در رشته مربوط و نيز معتبر بودن اسم شركت در پايگاه (</w:t>
      </w:r>
      <w:r w:rsidRPr="00DA0594">
        <w:rPr>
          <w:rFonts w:cs="Mitra"/>
          <w:b/>
          <w:bCs/>
          <w:color w:val="000000"/>
          <w:sz w:val="20"/>
          <w:szCs w:val="20"/>
          <w:lang w:bidi="fa-IR"/>
        </w:rPr>
        <w:t>http://sajar.mporg.ir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 مجاز مي باشد.</w:t>
      </w:r>
    </w:p>
    <w:p w:rsidR="00DA0594" w:rsidRDefault="00DA0594" w:rsidP="00DA059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7501E6" w:rsidP="007501E6">
      <w:pPr>
        <w:bidi/>
        <w:jc w:val="center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7501E6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5958825" cy="8378456"/>
            <wp:effectExtent l="19050" t="0" r="3825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05" t="2651" r="5937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25" cy="837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D03"/>
    <w:multiLevelType w:val="hybridMultilevel"/>
    <w:tmpl w:val="E93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0F3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42F2"/>
    <w:rsid w:val="00106425"/>
    <w:rsid w:val="001243EE"/>
    <w:rsid w:val="00124641"/>
    <w:rsid w:val="00125B1A"/>
    <w:rsid w:val="001260AD"/>
    <w:rsid w:val="00126897"/>
    <w:rsid w:val="00127DA4"/>
    <w:rsid w:val="001314D1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4926"/>
    <w:rsid w:val="001D66D7"/>
    <w:rsid w:val="001E1F14"/>
    <w:rsid w:val="001E7180"/>
    <w:rsid w:val="001E7922"/>
    <w:rsid w:val="001F0D39"/>
    <w:rsid w:val="001F1B50"/>
    <w:rsid w:val="001F2797"/>
    <w:rsid w:val="001F66A3"/>
    <w:rsid w:val="001F6FE1"/>
    <w:rsid w:val="002057F7"/>
    <w:rsid w:val="00222511"/>
    <w:rsid w:val="0022526D"/>
    <w:rsid w:val="00225A82"/>
    <w:rsid w:val="00225EFA"/>
    <w:rsid w:val="00227D06"/>
    <w:rsid w:val="0024148B"/>
    <w:rsid w:val="00246CB9"/>
    <w:rsid w:val="00247492"/>
    <w:rsid w:val="002616CF"/>
    <w:rsid w:val="00261FB2"/>
    <w:rsid w:val="0026511B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3B2"/>
    <w:rsid w:val="00332604"/>
    <w:rsid w:val="0033326A"/>
    <w:rsid w:val="00343EB8"/>
    <w:rsid w:val="003558F9"/>
    <w:rsid w:val="00361650"/>
    <w:rsid w:val="003638E7"/>
    <w:rsid w:val="0037061D"/>
    <w:rsid w:val="00371F0E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5262D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0A3C"/>
    <w:rsid w:val="004D1D8B"/>
    <w:rsid w:val="004D283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065F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3D08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0E2E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09C3"/>
    <w:rsid w:val="00741696"/>
    <w:rsid w:val="007433A3"/>
    <w:rsid w:val="00744870"/>
    <w:rsid w:val="007459BE"/>
    <w:rsid w:val="00746DEA"/>
    <w:rsid w:val="00747E91"/>
    <w:rsid w:val="007501E6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1313"/>
    <w:rsid w:val="007954F7"/>
    <w:rsid w:val="007A3849"/>
    <w:rsid w:val="007B127E"/>
    <w:rsid w:val="007B395D"/>
    <w:rsid w:val="007B51A2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2B69"/>
    <w:rsid w:val="0088008E"/>
    <w:rsid w:val="0088089E"/>
    <w:rsid w:val="00884B13"/>
    <w:rsid w:val="00890A88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092E"/>
    <w:rsid w:val="008E2311"/>
    <w:rsid w:val="008F148F"/>
    <w:rsid w:val="008F31C5"/>
    <w:rsid w:val="008F4652"/>
    <w:rsid w:val="008F5245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4AC"/>
    <w:rsid w:val="0095592A"/>
    <w:rsid w:val="00957E5B"/>
    <w:rsid w:val="00961A21"/>
    <w:rsid w:val="00963AAB"/>
    <w:rsid w:val="00971FB5"/>
    <w:rsid w:val="0097208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4B41"/>
    <w:rsid w:val="009C65BF"/>
    <w:rsid w:val="009C69D4"/>
    <w:rsid w:val="009C705D"/>
    <w:rsid w:val="009D0CA4"/>
    <w:rsid w:val="009D21A0"/>
    <w:rsid w:val="009D5CD6"/>
    <w:rsid w:val="009D68DB"/>
    <w:rsid w:val="009E04F2"/>
    <w:rsid w:val="009E137F"/>
    <w:rsid w:val="009F4694"/>
    <w:rsid w:val="009F55B4"/>
    <w:rsid w:val="009F6FBA"/>
    <w:rsid w:val="00A00467"/>
    <w:rsid w:val="00A15A15"/>
    <w:rsid w:val="00A17B82"/>
    <w:rsid w:val="00A26FA4"/>
    <w:rsid w:val="00A313CD"/>
    <w:rsid w:val="00A50CC0"/>
    <w:rsid w:val="00A54BF0"/>
    <w:rsid w:val="00A552C8"/>
    <w:rsid w:val="00A5558F"/>
    <w:rsid w:val="00A63175"/>
    <w:rsid w:val="00A6495F"/>
    <w:rsid w:val="00A6749B"/>
    <w:rsid w:val="00A745C7"/>
    <w:rsid w:val="00A76D8D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D195A"/>
    <w:rsid w:val="00AD71C0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6BE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CF0367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85EB6"/>
    <w:rsid w:val="00D86EEF"/>
    <w:rsid w:val="00D92479"/>
    <w:rsid w:val="00D949F4"/>
    <w:rsid w:val="00DA0594"/>
    <w:rsid w:val="00DA05B9"/>
    <w:rsid w:val="00DA0D9D"/>
    <w:rsid w:val="00DA54F5"/>
    <w:rsid w:val="00DA5943"/>
    <w:rsid w:val="00DB250D"/>
    <w:rsid w:val="00DB5901"/>
    <w:rsid w:val="00DC37D3"/>
    <w:rsid w:val="00DC4367"/>
    <w:rsid w:val="00DC6818"/>
    <w:rsid w:val="00DD04EE"/>
    <w:rsid w:val="00DD0DD0"/>
    <w:rsid w:val="00DD2F10"/>
    <w:rsid w:val="00DE13F0"/>
    <w:rsid w:val="00DE36ED"/>
    <w:rsid w:val="00DF00C0"/>
    <w:rsid w:val="00DF3FB5"/>
    <w:rsid w:val="00E011EA"/>
    <w:rsid w:val="00E03672"/>
    <w:rsid w:val="00E117C6"/>
    <w:rsid w:val="00E2153D"/>
    <w:rsid w:val="00E235D3"/>
    <w:rsid w:val="00E2525F"/>
    <w:rsid w:val="00E271DB"/>
    <w:rsid w:val="00E273AA"/>
    <w:rsid w:val="00E30052"/>
    <w:rsid w:val="00E31D47"/>
    <w:rsid w:val="00E35258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16F0"/>
    <w:rsid w:val="00E965F2"/>
    <w:rsid w:val="00E976DF"/>
    <w:rsid w:val="00EA112E"/>
    <w:rsid w:val="00EA2A50"/>
    <w:rsid w:val="00EA350C"/>
    <w:rsid w:val="00EB03B2"/>
    <w:rsid w:val="00EB1CDC"/>
    <w:rsid w:val="00EB488E"/>
    <w:rsid w:val="00EB77A3"/>
    <w:rsid w:val="00EC03D9"/>
    <w:rsid w:val="00EC103D"/>
    <w:rsid w:val="00EC41A6"/>
    <w:rsid w:val="00ED0056"/>
    <w:rsid w:val="00ED0E7F"/>
    <w:rsid w:val="00ED4D32"/>
    <w:rsid w:val="00ED653A"/>
    <w:rsid w:val="00ED6A13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  <w:style w:type="paragraph" w:styleId="ListParagraph">
    <w:name w:val="List Paragraph"/>
    <w:basedOn w:val="Normal"/>
    <w:uiPriority w:val="34"/>
    <w:qFormat/>
    <w:rsid w:val="00DA05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5640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563692</cp:lastModifiedBy>
  <cp:revision>3</cp:revision>
  <cp:lastPrinted>2018-09-12T10:48:00Z</cp:lastPrinted>
  <dcterms:created xsi:type="dcterms:W3CDTF">2018-11-06T12:47:00Z</dcterms:created>
  <dcterms:modified xsi:type="dcterms:W3CDTF">2018-11-06T12:52:00Z</dcterms:modified>
</cp:coreProperties>
</file>