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536B21" w:rsidRDefault="00972349" w:rsidP="00E03B32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536B21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536B21">
              <w:rPr>
                <w:rFonts w:hint="cs"/>
                <w:rtl/>
              </w:rPr>
              <w:t xml:space="preserve">                    </w:t>
            </w:r>
            <w:r w:rsidRPr="00536B21">
              <w:rPr>
                <w:rFonts w:hint="cs"/>
                <w:rtl/>
              </w:rPr>
              <w:t xml:space="preserve">  </w:t>
            </w:r>
            <w:r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204DDD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</w:t>
            </w:r>
            <w:r w:rsidR="00E03B32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204DDD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E03B32" w:rsidRPr="00E03B32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(تجديد)</w:t>
            </w:r>
          </w:p>
          <w:p w:rsidR="00A428F1" w:rsidRPr="00536B21" w:rsidRDefault="002836AC" w:rsidP="00B65193">
            <w:pPr>
              <w:bidi/>
              <w:ind w:left="279"/>
              <w:jc w:val="center"/>
              <w:rPr>
                <w:rFonts w:cs="Yagut"/>
              </w:rPr>
            </w:pPr>
            <w:r w:rsidRPr="00536B21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536B21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536B21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E03B32" w:rsidRPr="00E03B32">
              <w:rPr>
                <w:rFonts w:cs="Titr" w:hint="cs"/>
                <w:sz w:val="22"/>
                <w:szCs w:val="22"/>
                <w:rtl/>
              </w:rPr>
              <w:t>تجهيز و راه اندازي سالن همايش ساختمان اداري مركزي شركت مجتمع گاز پارس جنوبي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242986" w:rsidRDefault="00E33DA6" w:rsidP="00536B21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536B21">
              <w:rPr>
                <w:rFonts w:cs="Mitra" w:hint="cs"/>
                <w:b/>
                <w:bCs/>
                <w:rtl/>
              </w:rPr>
              <w:t xml:space="preserve">ـ </w:t>
            </w:r>
            <w:r w:rsidRPr="00204DDD">
              <w:rPr>
                <w:rFonts w:cs="Mitra" w:hint="cs"/>
                <w:b/>
                <w:bCs/>
                <w:rtl/>
              </w:rPr>
              <w:t>عسلويه</w:t>
            </w:r>
            <w:r w:rsidR="00536B21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536B21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536B21">
              <w:rPr>
                <w:rFonts w:cs="Mitra" w:hint="cs"/>
                <w:b/>
                <w:bCs/>
                <w:rtl/>
              </w:rPr>
              <w:t xml:space="preserve"> ـ</w:t>
            </w:r>
            <w:r w:rsidRPr="00204DDD">
              <w:rPr>
                <w:rFonts w:cs="Mitra" w:hint="cs"/>
                <w:b/>
                <w:bCs/>
                <w:rtl/>
              </w:rPr>
              <w:t xml:space="preserve"> پالايشگاه </w:t>
            </w:r>
            <w:r w:rsidR="000B6D93" w:rsidRPr="00204DDD">
              <w:rPr>
                <w:rFonts w:cs="Mitra" w:hint="cs"/>
                <w:b/>
                <w:bCs/>
                <w:rtl/>
              </w:rPr>
              <w:t>دوم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 ساختمان اداري مركزي ستاد</w:t>
            </w:r>
            <w:r w:rsidR="00536B21">
              <w:rPr>
                <w:rFonts w:cs="Mitra" w:hint="cs"/>
                <w:b/>
                <w:bCs/>
                <w:rtl/>
              </w:rPr>
              <w:t xml:space="preserve"> 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252C97" w:rsidRPr="00204DDD">
              <w:rPr>
                <w:rFonts w:cs="Mitra" w:hint="cs"/>
                <w:b/>
                <w:bCs/>
                <w:rtl/>
              </w:rPr>
              <w:t>2/101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امور پيمان</w:t>
            </w:r>
            <w:r w:rsidR="00536B21">
              <w:rPr>
                <w:rFonts w:cs="Mitra" w:hint="cs"/>
                <w:b/>
                <w:bCs/>
                <w:rtl/>
              </w:rPr>
              <w:t>‌</w:t>
            </w:r>
            <w:r w:rsidR="00DD0FD9" w:rsidRPr="00204DDD">
              <w:rPr>
                <w:rFonts w:cs="Mitra" w:hint="cs"/>
                <w:b/>
                <w:bCs/>
                <w:rtl/>
              </w:rPr>
              <w:t>ها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03B32" w:rsidP="00E03B32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FD55BC" w:rsidP="00FD55BC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536B21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 اسناد مناقصه به شركت</w:t>
            </w:r>
            <w:r w:rsidR="00536B2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D04236" w:rsidP="00D04236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D04236" w:rsidP="00D04236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4D09DC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>مبلغ تضمين شركت در فرايند ارجاع كار (به عدد) 000/000/</w:t>
            </w:r>
            <w:r w:rsidR="00D04236">
              <w:rPr>
                <w:rFonts w:cs="B Mitra" w:hint="cs"/>
                <w:b/>
                <w:bCs/>
                <w:rtl/>
              </w:rPr>
              <w:t>711</w:t>
            </w:r>
            <w:r w:rsidR="00D04236">
              <w:rPr>
                <w:rFonts w:cs="Mitra" w:hint="cs"/>
                <w:b/>
                <w:bCs/>
                <w:rtl/>
              </w:rPr>
              <w:t xml:space="preserve"> </w:t>
            </w:r>
            <w:r w:rsidRPr="00204DDD">
              <w:rPr>
                <w:rFonts w:cs="Mitra" w:hint="cs"/>
                <w:b/>
                <w:bCs/>
                <w:rtl/>
              </w:rPr>
              <w:t>ريال، ب</w:t>
            </w:r>
            <w:r w:rsidR="00536B21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 xml:space="preserve">صورت يكي از تضامين قابل قبول وفق آئين نامه تضمين معاملات دولتي شماره 123402/ت50659هـ مورخ </w:t>
            </w:r>
            <w:r w:rsidR="004D09DC">
              <w:rPr>
                <w:rFonts w:cs="Mitra" w:hint="cs"/>
                <w:b/>
                <w:bCs/>
                <w:rtl/>
              </w:rPr>
              <w:t>22</w:t>
            </w:r>
            <w:r w:rsidRPr="00204DDD">
              <w:rPr>
                <w:rFonts w:cs="Mitra" w:hint="cs"/>
                <w:b/>
                <w:bCs/>
                <w:rtl/>
              </w:rPr>
              <w:t>/09/</w:t>
            </w:r>
            <w:r w:rsidR="004D09DC">
              <w:rPr>
                <w:rFonts w:cs="Mitra" w:hint="cs"/>
                <w:b/>
                <w:bCs/>
                <w:rtl/>
              </w:rPr>
              <w:t>94</w:t>
            </w:r>
            <w:r w:rsidRPr="00204DDD">
              <w:rPr>
                <w:rFonts w:cs="Mitra" w:hint="cs"/>
                <w:b/>
                <w:bCs/>
                <w:rtl/>
              </w:rPr>
              <w:t xml:space="preserve">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A4" w:rsidRDefault="00C927A4">
      <w:r>
        <w:separator/>
      </w:r>
    </w:p>
  </w:endnote>
  <w:endnote w:type="continuationSeparator" w:id="1">
    <w:p w:rsidR="00C927A4" w:rsidRDefault="00C9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8935E0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8935E0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A4" w:rsidRDefault="00C927A4">
      <w:r>
        <w:separator/>
      </w:r>
    </w:p>
  </w:footnote>
  <w:footnote w:type="continuationSeparator" w:id="1">
    <w:p w:rsidR="00C927A4" w:rsidRDefault="00C9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16F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D09DC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21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74592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5B61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4320"/>
    <w:rsid w:val="008871F8"/>
    <w:rsid w:val="008926B7"/>
    <w:rsid w:val="008935E0"/>
    <w:rsid w:val="00895662"/>
    <w:rsid w:val="008F4652"/>
    <w:rsid w:val="008F5FC1"/>
    <w:rsid w:val="008F67CC"/>
    <w:rsid w:val="009077D7"/>
    <w:rsid w:val="009121C2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D5EF3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766FB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193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B6CC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27A4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4236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D4EEC"/>
    <w:rsid w:val="00DF40EB"/>
    <w:rsid w:val="00E03B32"/>
    <w:rsid w:val="00E10620"/>
    <w:rsid w:val="00E117C6"/>
    <w:rsid w:val="00E31D47"/>
    <w:rsid w:val="00E33DA6"/>
    <w:rsid w:val="00E37397"/>
    <w:rsid w:val="00E413B9"/>
    <w:rsid w:val="00E734BF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55BC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1220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28</cp:revision>
  <dcterms:created xsi:type="dcterms:W3CDTF">2013-09-08T06:14:00Z</dcterms:created>
  <dcterms:modified xsi:type="dcterms:W3CDTF">2018-02-17T06:49:00Z</dcterms:modified>
</cp:coreProperties>
</file>