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>
      <w:pPr>
        <w:rPr>
          <w:lang w:bidi="fa-IR"/>
        </w:rPr>
      </w:pPr>
    </w:p>
    <w:tbl>
      <w:tblPr>
        <w:tblW w:w="11831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5610"/>
      </w:tblGrid>
      <w:tr w:rsidR="00254495" w:rsidTr="00F609E1">
        <w:trPr>
          <w:trHeight w:val="1510"/>
          <w:jc w:val="center"/>
        </w:trPr>
        <w:tc>
          <w:tcPr>
            <w:tcW w:w="11831" w:type="dxa"/>
            <w:gridSpan w:val="2"/>
          </w:tcPr>
          <w:p w:rsidR="00972349" w:rsidRPr="00F609E1" w:rsidRDefault="00CA25D3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609E1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65A177B" wp14:editId="5943A7CB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76200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F609E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CB3DAB" w:rsidRPr="00F609E1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F609E1" w:rsidRDefault="00972349" w:rsidP="00F609E1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F609E1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F609E1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0A5410" w:rsidRPr="00F609E1">
              <w:rPr>
                <w:rFonts w:cs="B Titr" w:hint="cs"/>
                <w:b/>
                <w:bCs/>
                <w:u w:val="single"/>
                <w:rtl/>
                <w:lang w:bidi="fa-IR"/>
              </w:rPr>
              <w:t>20</w:t>
            </w:r>
            <w:r w:rsidR="00F609E1" w:rsidRPr="00F609E1">
              <w:rPr>
                <w:rFonts w:cs="B Titr" w:hint="cs"/>
                <w:b/>
                <w:bCs/>
                <w:u w:val="single"/>
                <w:rtl/>
                <w:lang w:bidi="fa-IR"/>
              </w:rPr>
              <w:t>45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F44056" w:rsidRPr="00F609E1">
              <w:rPr>
                <w:rFonts w:cs="B Titr" w:hint="cs"/>
                <w:b/>
                <w:bCs/>
                <w:u w:val="single"/>
                <w:rtl/>
              </w:rPr>
              <w:t>6</w:t>
            </w:r>
          </w:p>
          <w:p w:rsidR="00F609E1" w:rsidRDefault="00972349" w:rsidP="00F44056">
            <w:pPr>
              <w:pStyle w:val="Subtitle"/>
              <w:tabs>
                <w:tab w:val="right" w:pos="75"/>
              </w:tabs>
              <w:rPr>
                <w:rFonts w:cs="B Titr" w:hint="cs"/>
                <w:sz w:val="22"/>
                <w:szCs w:val="22"/>
                <w:rtl/>
              </w:rPr>
            </w:pPr>
            <w:r w:rsidRPr="00F609E1"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F24488" w:rsidRPr="00F609E1">
              <w:rPr>
                <w:rFonts w:cs="B Titr" w:hint="cs"/>
                <w:sz w:val="24"/>
                <w:szCs w:val="24"/>
                <w:rtl/>
              </w:rPr>
              <w:t>‌</w:t>
            </w:r>
            <w:r w:rsidRPr="00F609E1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F609E1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3B05D3" w:rsidRPr="00F609E1">
              <w:rPr>
                <w:rFonts w:cs="B Titr"/>
                <w:sz w:val="22"/>
                <w:szCs w:val="22"/>
                <w:rtl/>
              </w:rPr>
              <w:t>انجام عمليات تنظيفات محوطه‌هاي صنعتي و غير صنعتي و نمونه برداري ، آزمايشات ، حمل ، تخليه و تزريق مواد شيميايي</w:t>
            </w:r>
          </w:p>
          <w:p w:rsidR="008A101A" w:rsidRPr="00F609E1" w:rsidRDefault="00104B05" w:rsidP="00F44056">
            <w:pPr>
              <w:pStyle w:val="Subtitle"/>
              <w:tabs>
                <w:tab w:val="right" w:pos="75"/>
              </w:tabs>
              <w:rPr>
                <w:rFonts w:cs="Titr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F609E1">
              <w:rPr>
                <w:rFonts w:cs="Titr" w:hint="cs"/>
                <w:b w:val="0"/>
                <w:bCs w:val="0"/>
                <w:sz w:val="22"/>
                <w:szCs w:val="22"/>
                <w:rtl/>
              </w:rPr>
              <w:t>پالايشگاه دوم شركت مجتمع گاز پارس جنوبي</w:t>
            </w:r>
          </w:p>
          <w:p w:rsidR="00254495" w:rsidRPr="00F609E1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F609E1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F609E1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F609E1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F609E1" w:rsidRDefault="00F609E1" w:rsidP="00F609E1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05</w:t>
            </w:r>
            <w:r w:rsidR="002E622D" w:rsidRPr="00F609E1">
              <w:rPr>
                <w:rFonts w:cs="Titr" w:hint="cs"/>
                <w:sz w:val="20"/>
                <w:szCs w:val="20"/>
                <w:rtl/>
              </w:rPr>
              <w:t>/</w:t>
            </w:r>
            <w:r w:rsidRPr="00F609E1">
              <w:rPr>
                <w:rFonts w:cs="Titr" w:hint="cs"/>
                <w:sz w:val="20"/>
                <w:szCs w:val="20"/>
                <w:rtl/>
              </w:rPr>
              <w:t>07</w:t>
            </w:r>
            <w:r w:rsidR="002E622D" w:rsidRPr="00F609E1">
              <w:rPr>
                <w:rFonts w:cs="Titr" w:hint="cs"/>
                <w:sz w:val="20"/>
                <w:szCs w:val="20"/>
                <w:rtl/>
              </w:rPr>
              <w:t>/</w:t>
            </w:r>
            <w:r w:rsidRPr="00F609E1">
              <w:rPr>
                <w:rFonts w:cs="Titr" w:hint="cs"/>
                <w:sz w:val="20"/>
                <w:szCs w:val="20"/>
                <w:rtl/>
              </w:rPr>
              <w:t>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F609E1" w:rsidRDefault="00F609E1" w:rsidP="00816CF4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25</w:t>
            </w:r>
            <w:r w:rsidRPr="00F609E1">
              <w:rPr>
                <w:rFonts w:cs="Titr" w:hint="cs"/>
                <w:sz w:val="20"/>
                <w:szCs w:val="20"/>
                <w:rtl/>
              </w:rPr>
              <w:t>/07/1396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F609E1" w:rsidRDefault="00F609E1" w:rsidP="00F609E1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07</w:t>
            </w:r>
            <w:r w:rsidRPr="00F609E1">
              <w:rPr>
                <w:rFonts w:cs="Titr" w:hint="cs"/>
                <w:sz w:val="20"/>
                <w:szCs w:val="20"/>
                <w:rtl/>
              </w:rPr>
              <w:t>/</w:t>
            </w:r>
            <w:r w:rsidRPr="00F609E1">
              <w:rPr>
                <w:rFonts w:cs="Titr" w:hint="cs"/>
                <w:sz w:val="20"/>
                <w:szCs w:val="20"/>
                <w:rtl/>
              </w:rPr>
              <w:t>08</w:t>
            </w:r>
            <w:r w:rsidRPr="00F609E1">
              <w:rPr>
                <w:rFonts w:cs="Titr" w:hint="cs"/>
                <w:sz w:val="20"/>
                <w:szCs w:val="20"/>
                <w:rtl/>
              </w:rPr>
              <w:t>/1396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784A46" w:rsidRPr="00F609E1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F609E1" w:rsidRDefault="00F609E1" w:rsidP="00F609E1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07</w:t>
            </w:r>
            <w:r w:rsidRPr="00F609E1">
              <w:rPr>
                <w:rFonts w:cs="Titr" w:hint="cs"/>
                <w:sz w:val="20"/>
                <w:szCs w:val="20"/>
                <w:rtl/>
              </w:rPr>
              <w:t>/</w:t>
            </w:r>
            <w:r w:rsidRPr="00F609E1">
              <w:rPr>
                <w:rFonts w:cs="Titr" w:hint="cs"/>
                <w:sz w:val="20"/>
                <w:szCs w:val="20"/>
                <w:rtl/>
              </w:rPr>
              <w:t>08</w:t>
            </w:r>
            <w:r w:rsidRPr="00F609E1">
              <w:rPr>
                <w:rFonts w:cs="Titr" w:hint="cs"/>
                <w:sz w:val="20"/>
                <w:szCs w:val="20"/>
                <w:rtl/>
              </w:rPr>
              <w:t>/1396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F609E1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F609E1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E81646" w:rsidRDefault="00CB3DAB" w:rsidP="00F609E1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صلاحيت</w:t>
            </w:r>
            <w:r w:rsidR="00F24488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مبلغ </w:t>
            </w:r>
            <w:r w:rsidR="00104B05" w:rsidRPr="00F609E1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F609E1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981</w:t>
            </w:r>
            <w:r w:rsidR="00104B05" w:rsidRPr="00F609E1">
              <w:rPr>
                <w:rFonts w:cs="Titr"/>
                <w:b/>
                <w:bCs/>
                <w:sz w:val="20"/>
                <w:szCs w:val="20"/>
                <w:rtl/>
              </w:rPr>
              <w:t>/</w:t>
            </w:r>
            <w:r w:rsidR="00F609E1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2</w:t>
            </w:r>
            <w:r w:rsidR="00104B05" w:rsidRPr="00F609E1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ريال ب</w:t>
            </w:r>
            <w:r w:rsidR="00D331E2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ه</w:t>
            </w:r>
            <w:r w:rsidR="00D331E2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 وفق آئين</w:t>
            </w:r>
            <w:r w:rsidR="00BB15ED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F609E1">
        <w:trPr>
          <w:trHeight w:val="369"/>
          <w:jc w:val="center"/>
        </w:trPr>
        <w:tc>
          <w:tcPr>
            <w:tcW w:w="11831" w:type="dxa"/>
            <w:gridSpan w:val="2"/>
            <w:shd w:val="clear" w:color="auto" w:fill="FFFFFF"/>
            <w:vAlign w:val="center"/>
          </w:tcPr>
          <w:p w:rsidR="00364A00" w:rsidRPr="00E81646" w:rsidRDefault="0025152A" w:rsidP="00104B05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05D3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5D3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44056"/>
    <w:rsid w:val="00F54E5E"/>
    <w:rsid w:val="00F5618D"/>
    <w:rsid w:val="00F609E1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1223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29</cp:revision>
  <cp:lastPrinted>2013-11-18T10:52:00Z</cp:lastPrinted>
  <dcterms:created xsi:type="dcterms:W3CDTF">2014-06-29T05:50:00Z</dcterms:created>
  <dcterms:modified xsi:type="dcterms:W3CDTF">2017-08-27T11:00:00Z</dcterms:modified>
</cp:coreProperties>
</file>